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  <w:bookmarkStart w:id="0" w:name="_Toc93221520"/>
      <w:r w:rsidRPr="00F009CF">
        <w:rPr>
          <w:rFonts w:ascii="Arial" w:hAnsi="Arial" w:cs="Arial"/>
          <w:b/>
          <w:color w:val="000000"/>
        </w:rPr>
        <w:t>РОССИЙСКАЯ АКАДЕМИЯ НАУК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ФЕДЕРАЛЬНОЕ АГЕНТСТВО НАУЧНЫХ ОРГАНИЗАЦИЙ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</w:p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olor w:val="000000"/>
        </w:rPr>
      </w:pPr>
      <w:r w:rsidRPr="00F009CF">
        <w:rPr>
          <w:rFonts w:ascii="Arial" w:hAnsi="Arial" w:cs="Arial"/>
          <w:b/>
          <w:color w:val="000000"/>
        </w:rPr>
        <w:t>ФЕДЕРАЛЬНАЯ СЛУЖБА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 w:rsidRPr="00F009CF">
        <w:rPr>
          <w:rFonts w:ascii="Arial" w:hAnsi="Arial" w:cs="Arial"/>
          <w:b/>
          <w:color w:val="000000"/>
        </w:rPr>
        <w:t>ПО ГИДРОМЕТЕОРОЛОГИИ И МОНИТОРИНГУ ОКРУЖАЮЩЕЙ СР</w:t>
      </w:r>
      <w:r w:rsidRPr="00F009CF">
        <w:rPr>
          <w:rFonts w:ascii="Arial" w:hAnsi="Arial" w:cs="Arial"/>
          <w:b/>
          <w:color w:val="000000"/>
        </w:rPr>
        <w:t>Е</w:t>
      </w:r>
      <w:r w:rsidRPr="00F009CF">
        <w:rPr>
          <w:rFonts w:ascii="Arial" w:hAnsi="Arial" w:cs="Arial"/>
          <w:b/>
          <w:color w:val="000000"/>
        </w:rPr>
        <w:t xml:space="preserve">ДЫ </w:t>
      </w:r>
      <w:r w:rsidRPr="00F009CF">
        <w:rPr>
          <w:rFonts w:ascii="Arial" w:hAnsi="Arial" w:cs="Arial"/>
          <w:b/>
          <w:caps/>
          <w:color w:val="000000"/>
        </w:rPr>
        <w:t>Российской Федерации</w:t>
      </w:r>
    </w:p>
    <w:p w:rsidR="00A56739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</w:p>
    <w:p w:rsidR="00A56739" w:rsidRPr="00F009CF" w:rsidRDefault="00A56739" w:rsidP="00A56739">
      <w:pPr>
        <w:pStyle w:val="a5"/>
        <w:jc w:val="center"/>
        <w:rPr>
          <w:rFonts w:ascii="Arial" w:hAnsi="Arial" w:cs="Arial"/>
          <w:b/>
          <w:caps/>
          <w:color w:val="000000"/>
        </w:rPr>
      </w:pPr>
      <w:r>
        <w:rPr>
          <w:rFonts w:ascii="Arial" w:hAnsi="Arial" w:cs="Arial"/>
          <w:b/>
          <w:caps/>
          <w:color w:val="000000"/>
        </w:rPr>
        <w:t>Российский фонд фундаментальных исследований</w:t>
      </w:r>
    </w:p>
    <w:p w:rsidR="00A56739" w:rsidRPr="004A6426" w:rsidRDefault="00A56739" w:rsidP="00A56739">
      <w:pPr>
        <w:pStyle w:val="a5"/>
        <w:jc w:val="center"/>
        <w:rPr>
          <w:rFonts w:ascii="Arial" w:hAnsi="Arial" w:cs="Arial"/>
          <w:b/>
          <w:sz w:val="38"/>
          <w:szCs w:val="38"/>
        </w:rPr>
      </w:pPr>
    </w:p>
    <w:p w:rsidR="00A56739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F66AA8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Default="00A56739" w:rsidP="00A56739">
      <w:pPr>
        <w:pStyle w:val="a3"/>
        <w:rPr>
          <w:rFonts w:ascii="Arial" w:hAnsi="Arial" w:cs="Arial"/>
          <w:smallCaps/>
          <w:sz w:val="22"/>
          <w:szCs w:val="22"/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5AD0">
        <w:rPr>
          <w:rFonts w:ascii="Arial" w:hAnsi="Arial" w:cs="Arial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ТЕЗИСЫ </w:t>
      </w:r>
    </w:p>
    <w:p w:rsidR="00A56739" w:rsidRDefault="00A56739" w:rsidP="00A56739">
      <w:pPr>
        <w:pStyle w:val="a3"/>
        <w:spacing w:line="360" w:lineRule="auto"/>
        <w:rPr>
          <w:rFonts w:ascii="Arial" w:hAnsi="Arial" w:cs="Arial"/>
          <w:b w:val="0"/>
          <w:sz w:val="38"/>
          <w:szCs w:val="38"/>
        </w:rPr>
      </w:pPr>
      <w:r w:rsidRPr="00C321A0">
        <w:rPr>
          <w:rFonts w:ascii="Arial" w:hAnsi="Arial" w:cs="Arial"/>
          <w:b w:val="0"/>
          <w:sz w:val="38"/>
          <w:szCs w:val="38"/>
        </w:rPr>
        <w:t xml:space="preserve">КОНФЕРЕНЦИИ </w:t>
      </w: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b w:val="0"/>
          <w:smallCap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6426">
        <w:rPr>
          <w:rFonts w:ascii="Arial" w:hAnsi="Arial" w:cs="Arial"/>
          <w:b w:val="0"/>
          <w:sz w:val="38"/>
          <w:szCs w:val="38"/>
        </w:rPr>
        <w:t>«</w:t>
      </w:r>
      <w:r w:rsidR="004A6426" w:rsidRPr="004A6426">
        <w:rPr>
          <w:rFonts w:ascii="Arial" w:hAnsi="Arial" w:cs="Arial"/>
          <w:b w:val="0"/>
          <w:sz w:val="38"/>
          <w:szCs w:val="38"/>
        </w:rPr>
        <w:t>Природные процессы в полярных регионах Земли в эпоху глобального потепления</w:t>
      </w:r>
      <w:r w:rsidRPr="004A6426">
        <w:rPr>
          <w:rFonts w:ascii="Arial" w:hAnsi="Arial" w:cs="Arial"/>
          <w:b w:val="0"/>
          <w:sz w:val="38"/>
          <w:szCs w:val="38"/>
        </w:rPr>
        <w:t>»</w:t>
      </w: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56739" w:rsidRPr="008F5AD0" w:rsidRDefault="00E646E7" w:rsidP="00A56739">
      <w:pPr>
        <w:pStyle w:val="a3"/>
        <w:spacing w:line="360" w:lineRule="auto"/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A56739"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 </w:t>
      </w:r>
      <w:r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A56739"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октября </w:t>
      </w:r>
      <w:smartTag w:uri="urn:schemas-microsoft-com:office:smarttags" w:element="metricconverter">
        <w:smartTagPr>
          <w:attr w:name="ProductID" w:val="2017 Г"/>
        </w:smartTagPr>
        <w:r w:rsidR="00A56739" w:rsidRPr="008F5AD0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201</w:t>
        </w:r>
        <w:r w:rsidRPr="008F5AD0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7</w:t>
        </w:r>
        <w:r w:rsidR="00A56739" w:rsidRPr="008F5AD0">
          <w:rPr>
            <w:rFonts w:ascii="Arial" w:hAnsi="Arial" w:cs="Arial"/>
            <w:smallCaps/>
            <w:sz w:val="22"/>
            <w:szCs w:val="22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г</w:t>
        </w:r>
      </w:smartTag>
      <w:r w:rsidR="00A56739"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A56739" w:rsidRPr="008F5AD0" w:rsidRDefault="00A56739" w:rsidP="00A56739">
      <w:pPr>
        <w:pStyle w:val="a3"/>
        <w:spacing w:line="360" w:lineRule="auto"/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F5AD0">
        <w:rPr>
          <w:rFonts w:ascii="Arial" w:hAnsi="Arial" w:cs="Arial"/>
          <w:small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г. Сочи</w:t>
      </w:r>
      <w:bookmarkEnd w:id="0"/>
    </w:p>
    <w:p w:rsidR="00935736" w:rsidRPr="00935736" w:rsidRDefault="00A56739" w:rsidP="008F5AD0">
      <w:pPr>
        <w:jc w:val="both"/>
        <w:rPr>
          <w:b/>
          <w:bCs/>
          <w:shd w:val="clear" w:color="auto" w:fill="FFFFFF"/>
        </w:rPr>
      </w:pPr>
      <w:r>
        <w:rPr>
          <w:b/>
          <w:color w:val="000000"/>
        </w:rPr>
        <w:br w:type="page"/>
      </w:r>
      <w:r w:rsidR="00935736" w:rsidRPr="00935736">
        <w:rPr>
          <w:b/>
          <w:bCs/>
          <w:shd w:val="clear" w:color="auto" w:fill="FFFFFF"/>
        </w:rPr>
        <w:lastRenderedPageBreak/>
        <w:t>Новообразование мерзлоты на низких аккумулятивных лайдах Карского моря</w:t>
      </w:r>
    </w:p>
    <w:p w:rsidR="00935736" w:rsidRPr="00935736" w:rsidRDefault="00935736" w:rsidP="00935736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935736" w:rsidRPr="00935736" w:rsidRDefault="00935736" w:rsidP="00935736">
      <w:pPr>
        <w:pStyle w:val="ad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А.А. Васильев</w:t>
      </w:r>
      <w:proofErr w:type="gramStart"/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  <w:vertAlign w:val="superscript"/>
        </w:rPr>
        <w:t>1</w:t>
      </w:r>
      <w:proofErr w:type="gramEnd"/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  <w:vertAlign w:val="superscript"/>
        </w:rPr>
        <w:t>,2</w:t>
      </w:r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, И.Д Стрелецкая</w:t>
      </w:r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  <w:vertAlign w:val="superscript"/>
        </w:rPr>
        <w:t>3</w:t>
      </w:r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, Г.Е. Облогов </w:t>
      </w:r>
      <w:r w:rsidRPr="00935736">
        <w:rPr>
          <w:rFonts w:ascii="Times New Roman" w:hAnsi="Times New Roman"/>
          <w:bCs/>
          <w:i/>
          <w:sz w:val="24"/>
          <w:szCs w:val="24"/>
          <w:shd w:val="clear" w:color="auto" w:fill="FFFFFF"/>
          <w:vertAlign w:val="superscript"/>
        </w:rPr>
        <w:t>1,2</w:t>
      </w:r>
    </w:p>
    <w:p w:rsidR="00935736" w:rsidRPr="00935736" w:rsidRDefault="00935736" w:rsidP="00935736">
      <w:pPr>
        <w:pStyle w:val="af3"/>
        <w:ind w:firstLine="709"/>
        <w:jc w:val="center"/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  <w:t xml:space="preserve">Институт криосферы Земли СО РАН, </w:t>
      </w:r>
    </w:p>
    <w:p w:rsidR="00935736" w:rsidRPr="00935736" w:rsidRDefault="00935736" w:rsidP="00935736">
      <w:pPr>
        <w:pStyle w:val="af3"/>
        <w:ind w:firstLine="709"/>
        <w:jc w:val="center"/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  <w:t>Тюменский государственный университет</w:t>
      </w:r>
    </w:p>
    <w:p w:rsidR="00935736" w:rsidRPr="00935736" w:rsidRDefault="00935736" w:rsidP="00935736">
      <w:pPr>
        <w:pStyle w:val="af3"/>
        <w:ind w:firstLine="709"/>
        <w:jc w:val="center"/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935736">
        <w:rPr>
          <w:b w:val="0"/>
          <w:bCs/>
          <w:i/>
          <w:smallCaps w:val="0"/>
          <w:color w:val="000000"/>
          <w:sz w:val="24"/>
          <w:szCs w:val="24"/>
          <w:shd w:val="clear" w:color="auto" w:fill="FFFFFF"/>
        </w:rPr>
        <w:t>Московский государственный университет, географический ф-т</w:t>
      </w:r>
    </w:p>
    <w:p w:rsidR="00935736" w:rsidRPr="00935736" w:rsidRDefault="00935736" w:rsidP="00935736">
      <w:pPr>
        <w:ind w:firstLine="709"/>
        <w:jc w:val="center"/>
        <w:rPr>
          <w:b/>
          <w:bCs/>
          <w:color w:val="000000"/>
          <w:shd w:val="clear" w:color="auto" w:fill="FFFFFF"/>
        </w:rPr>
      </w:pPr>
    </w:p>
    <w:p w:rsidR="00935736" w:rsidRPr="00935736" w:rsidRDefault="00935736" w:rsidP="00935736">
      <w:pPr>
        <w:pStyle w:val="af3"/>
        <w:ind w:firstLine="709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Оценка тенденций и скорости эволюции многолетнемерзлых пород (ММП) в условиях меняющегося климата в последние десятилетия выдвинулась в ряд приоритетных. Активно разрабатываются модели и делаются оценки изменения криолитозоны, включая пространственное распространение, температурный режим и т.п</w:t>
      </w:r>
      <w:proofErr w:type="gramStart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 П</w:t>
      </w:r>
      <w:proofErr w:type="gramEnd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ри этом подавляющее число работ направлено на исследование процессов деградации мерзлоты. В нашей работе акцентируется внимание на том, что одновременно с деградацией криолитозоны в континентальных условиях наблюдаются процессы ее новообразования в современных аккумулятивных отложениях арктических морей даже в цикле потепления климата. </w:t>
      </w:r>
    </w:p>
    <w:p w:rsidR="00935736" w:rsidRPr="00935736" w:rsidRDefault="00935736" w:rsidP="00935736">
      <w:pPr>
        <w:pStyle w:val="af3"/>
        <w:ind w:firstLine="708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В качестве объектов изучение процессов новообразования многолетнемерзлых пород на низких аккумулятивных лайдах Карского моря были выбраны два участка, принципиально отличающиеся по условиям промерзания морских лайд – Марре-Сале на Западном Ямале и Сопочная </w:t>
      </w:r>
      <w:proofErr w:type="gramStart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Карга</w:t>
      </w:r>
      <w:proofErr w:type="gramEnd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 на Западном Таймыре.  На участке Марре-Сале новообразование мерзлоты наблюдается в современных морских засоленных песчано-глинистых отложениях. Засоленность аккумулятивных отложений соответствует морскому типу засоления. Температура замерзания-оттаивания составляет около -4 </w:t>
      </w: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  <w:vertAlign w:val="superscript"/>
        </w:rPr>
        <w:t>о</w:t>
      </w: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С. На участке Сопочная </w:t>
      </w:r>
      <w:proofErr w:type="gramStart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Карга</w:t>
      </w:r>
      <w:proofErr w:type="gramEnd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 новообразование мерзлоты происходит вморских пресных песчаных и песчано-галечниковых отложениях с температурой замерзания – оттаивания около 0 </w:t>
      </w: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  <w:vertAlign w:val="superscript"/>
        </w:rPr>
        <w:t>о</w:t>
      </w: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С.</w:t>
      </w:r>
    </w:p>
    <w:p w:rsidR="00935736" w:rsidRPr="00935736" w:rsidRDefault="00935736" w:rsidP="00935736">
      <w:pPr>
        <w:pStyle w:val="af3"/>
        <w:ind w:firstLine="708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Выполнены многолетние непрерывные наблюдения за температурой пород в сезонно-талом слое и верхнем горизонте мерзлоты.</w:t>
      </w:r>
    </w:p>
    <w:p w:rsidR="00935736" w:rsidRPr="00935736" w:rsidRDefault="00935736" w:rsidP="00935736">
      <w:pPr>
        <w:pStyle w:val="af3"/>
        <w:ind w:firstLine="708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Получены данные о среднегодовой температуре пород на нескольких глубинах за весь период наблюдений. Найдено, что в условиях современных низких морских лайд, независимо от их засоленности, происходит новообразование сравнительно низкотемпературной мерзлоты.</w:t>
      </w:r>
    </w:p>
    <w:p w:rsidR="00935736" w:rsidRPr="00935736" w:rsidRDefault="00935736" w:rsidP="00935736">
      <w:pPr>
        <w:pStyle w:val="af3"/>
        <w:ind w:firstLine="708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На основании данных о распределении среднегодовой температуры отложений по глубине рассчитаны годовые тренды и величины тепловых потоков в верхних горизонтах. Тепловые потоки могут достигать 10 Вт/м</w:t>
      </w:r>
      <w:proofErr w:type="gramStart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  <w:vertAlign w:val="superscript"/>
        </w:rPr>
        <w:t>2</w:t>
      </w:r>
      <w:proofErr w:type="gramEnd"/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 xml:space="preserve">, что в 100-200 раз превышает тепловые потоки в промерзающую толщу снизу. Установлена тесная корреляция величины тепловых потоков с аномалиями температуры воздуха. </w:t>
      </w:r>
    </w:p>
    <w:p w:rsidR="00935736" w:rsidRPr="00935736" w:rsidRDefault="00935736" w:rsidP="00935736">
      <w:pPr>
        <w:pStyle w:val="af3"/>
        <w:ind w:firstLine="708"/>
        <w:jc w:val="both"/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</w:pPr>
      <w:r w:rsidRPr="00935736">
        <w:rPr>
          <w:b w:val="0"/>
          <w:bCs/>
          <w:smallCaps w:val="0"/>
          <w:color w:val="000000"/>
          <w:sz w:val="24"/>
          <w:szCs w:val="24"/>
          <w:shd w:val="clear" w:color="auto" w:fill="FFFFFF"/>
        </w:rPr>
        <w:t>Полученные данные позволяют упростить тепловые расчеты и моделирование теплового режима промерзающих отложений.</w:t>
      </w:r>
    </w:p>
    <w:p w:rsidR="0090561E" w:rsidRPr="00935736" w:rsidRDefault="00935736" w:rsidP="00935736">
      <w:pPr>
        <w:ind w:firstLine="709"/>
        <w:jc w:val="both"/>
        <w:rPr>
          <w:bCs/>
          <w:color w:val="000000"/>
          <w:shd w:val="clear" w:color="auto" w:fill="FFFFFF"/>
        </w:rPr>
      </w:pPr>
      <w:r w:rsidRPr="00935736">
        <w:rPr>
          <w:bCs/>
          <w:color w:val="000000"/>
          <w:shd w:val="clear" w:color="auto" w:fill="FFFFFF"/>
        </w:rPr>
        <w:t xml:space="preserve">Исследования выполнены в рамках гранта РНФ, № 16-17-102. Определение свойств многолетнемерзлых пород, в т.ч. засоленности и температуры замерзания </w:t>
      </w:r>
      <w:proofErr w:type="gramStart"/>
      <w:r w:rsidRPr="00935736">
        <w:rPr>
          <w:bCs/>
          <w:color w:val="000000"/>
          <w:shd w:val="clear" w:color="auto" w:fill="FFFFFF"/>
        </w:rPr>
        <w:t>–о</w:t>
      </w:r>
      <w:proofErr w:type="gramEnd"/>
      <w:r w:rsidRPr="00935736">
        <w:rPr>
          <w:bCs/>
          <w:color w:val="000000"/>
          <w:shd w:val="clear" w:color="auto" w:fill="FFFFFF"/>
        </w:rPr>
        <w:t>ттаивания, поддержано РФФИ грант 16-05-00612</w:t>
      </w:r>
      <w:r w:rsidR="00081292">
        <w:rPr>
          <w:bCs/>
          <w:color w:val="000000"/>
          <w:shd w:val="clear" w:color="auto" w:fill="FFFFFF"/>
        </w:rPr>
        <w:t>.</w:t>
      </w:r>
    </w:p>
    <w:p w:rsidR="008D21F4" w:rsidRPr="00935736" w:rsidRDefault="008D21F4" w:rsidP="008D21F4">
      <w:pPr>
        <w:ind w:firstLine="708"/>
        <w:jc w:val="both"/>
        <w:rPr>
          <w:lang w:bidi="he-IL"/>
        </w:rPr>
      </w:pPr>
    </w:p>
    <w:p w:rsidR="008D21F4" w:rsidRPr="00935736" w:rsidRDefault="008D21F4" w:rsidP="008D21F4"/>
    <w:p w:rsidR="003A0DD7" w:rsidRPr="00935736" w:rsidRDefault="003A0DD7" w:rsidP="00A56739">
      <w:pPr>
        <w:jc w:val="both"/>
        <w:rPr>
          <w:rFonts w:ascii="Arial" w:eastAsia="MS Mincho" w:hAnsi="Arial" w:cs="Arial"/>
          <w:i/>
          <w:lang w:eastAsia="ja-JP"/>
        </w:rPr>
      </w:pPr>
      <w:bookmarkStart w:id="1" w:name="_GoBack"/>
      <w:bookmarkEnd w:id="1"/>
    </w:p>
    <w:sectPr w:rsidR="003A0DD7" w:rsidRPr="00935736" w:rsidSect="00564738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CD" w:rsidRDefault="00026ECD">
      <w:r>
        <w:separator/>
      </w:r>
    </w:p>
  </w:endnote>
  <w:endnote w:type="continuationSeparator" w:id="0">
    <w:p w:rsidR="00026ECD" w:rsidRDefault="000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sburg 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CD" w:rsidRDefault="00026ECD">
      <w:r>
        <w:separator/>
      </w:r>
    </w:p>
  </w:footnote>
  <w:footnote w:type="continuationSeparator" w:id="0">
    <w:p w:rsidR="00026ECD" w:rsidRDefault="00026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56" w:rsidRDefault="00212656" w:rsidP="005647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2656" w:rsidRDefault="00212656" w:rsidP="00F526F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656" w:rsidRDefault="00212656" w:rsidP="0056473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5AD0">
      <w:rPr>
        <w:rStyle w:val="a7"/>
        <w:noProof/>
      </w:rPr>
      <w:t>2</w:t>
    </w:r>
    <w:r>
      <w:rPr>
        <w:rStyle w:val="a7"/>
      </w:rPr>
      <w:fldChar w:fldCharType="end"/>
    </w:r>
  </w:p>
  <w:p w:rsidR="00212656" w:rsidRDefault="00212656" w:rsidP="00F526F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27E0"/>
    <w:multiLevelType w:val="hybridMultilevel"/>
    <w:tmpl w:val="BC3E292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6C7401"/>
    <w:multiLevelType w:val="hybridMultilevel"/>
    <w:tmpl w:val="DF8A6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729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C34B7"/>
    <w:multiLevelType w:val="multilevel"/>
    <w:tmpl w:val="8D1008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8326FC"/>
    <w:multiLevelType w:val="hybridMultilevel"/>
    <w:tmpl w:val="B4E2C658"/>
    <w:lvl w:ilvl="0" w:tplc="847290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3003B1"/>
    <w:multiLevelType w:val="hybridMultilevel"/>
    <w:tmpl w:val="96363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C64831"/>
    <w:multiLevelType w:val="hybridMultilevel"/>
    <w:tmpl w:val="8D10081A"/>
    <w:lvl w:ilvl="0" w:tplc="3402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A7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23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A1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63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6C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A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2C0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B8C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471DE"/>
    <w:multiLevelType w:val="hybridMultilevel"/>
    <w:tmpl w:val="511E5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E580F"/>
    <w:multiLevelType w:val="hybridMultilevel"/>
    <w:tmpl w:val="F57A1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739"/>
    <w:rsid w:val="00026ECD"/>
    <w:rsid w:val="00081292"/>
    <w:rsid w:val="00081FF2"/>
    <w:rsid w:val="000A2083"/>
    <w:rsid w:val="000A632B"/>
    <w:rsid w:val="000C15F3"/>
    <w:rsid w:val="000F1F80"/>
    <w:rsid w:val="00112370"/>
    <w:rsid w:val="00112FBF"/>
    <w:rsid w:val="001250F8"/>
    <w:rsid w:val="00133D28"/>
    <w:rsid w:val="00151DDC"/>
    <w:rsid w:val="001623EA"/>
    <w:rsid w:val="00183FFD"/>
    <w:rsid w:val="00191385"/>
    <w:rsid w:val="001A1235"/>
    <w:rsid w:val="001B31F7"/>
    <w:rsid w:val="001B56D8"/>
    <w:rsid w:val="001B7759"/>
    <w:rsid w:val="001C21CE"/>
    <w:rsid w:val="001F07D2"/>
    <w:rsid w:val="00206E95"/>
    <w:rsid w:val="00212656"/>
    <w:rsid w:val="002310CC"/>
    <w:rsid w:val="00250E30"/>
    <w:rsid w:val="002571F7"/>
    <w:rsid w:val="00263D0B"/>
    <w:rsid w:val="00272236"/>
    <w:rsid w:val="0028115A"/>
    <w:rsid w:val="00291BE7"/>
    <w:rsid w:val="002949B3"/>
    <w:rsid w:val="002A23B2"/>
    <w:rsid w:val="002E2BCC"/>
    <w:rsid w:val="0031218B"/>
    <w:rsid w:val="003222E3"/>
    <w:rsid w:val="003329F5"/>
    <w:rsid w:val="00335A20"/>
    <w:rsid w:val="00371F67"/>
    <w:rsid w:val="003A0DD7"/>
    <w:rsid w:val="003D5418"/>
    <w:rsid w:val="003D78D0"/>
    <w:rsid w:val="0040382A"/>
    <w:rsid w:val="0041420D"/>
    <w:rsid w:val="004142D4"/>
    <w:rsid w:val="00426AE9"/>
    <w:rsid w:val="004435F0"/>
    <w:rsid w:val="00452B29"/>
    <w:rsid w:val="00461B43"/>
    <w:rsid w:val="00462917"/>
    <w:rsid w:val="004655C1"/>
    <w:rsid w:val="00466636"/>
    <w:rsid w:val="00470EDE"/>
    <w:rsid w:val="004A1263"/>
    <w:rsid w:val="004A5203"/>
    <w:rsid w:val="004A6426"/>
    <w:rsid w:val="004F4C5D"/>
    <w:rsid w:val="004F551B"/>
    <w:rsid w:val="00512332"/>
    <w:rsid w:val="00527D58"/>
    <w:rsid w:val="005560DB"/>
    <w:rsid w:val="00564738"/>
    <w:rsid w:val="00584F95"/>
    <w:rsid w:val="00595ED4"/>
    <w:rsid w:val="005A7F44"/>
    <w:rsid w:val="005B19EC"/>
    <w:rsid w:val="005C0D6F"/>
    <w:rsid w:val="005D46C3"/>
    <w:rsid w:val="00604BC7"/>
    <w:rsid w:val="0065456F"/>
    <w:rsid w:val="00661989"/>
    <w:rsid w:val="006A63F7"/>
    <w:rsid w:val="006B234F"/>
    <w:rsid w:val="00700356"/>
    <w:rsid w:val="00760B94"/>
    <w:rsid w:val="007757DE"/>
    <w:rsid w:val="00777D7E"/>
    <w:rsid w:val="00784E26"/>
    <w:rsid w:val="007A1BAC"/>
    <w:rsid w:val="007C4CA6"/>
    <w:rsid w:val="007E5D15"/>
    <w:rsid w:val="007F18DF"/>
    <w:rsid w:val="00840E7F"/>
    <w:rsid w:val="0088061F"/>
    <w:rsid w:val="00882AFD"/>
    <w:rsid w:val="008909A7"/>
    <w:rsid w:val="0089608D"/>
    <w:rsid w:val="008B357A"/>
    <w:rsid w:val="008B51C3"/>
    <w:rsid w:val="008D21F4"/>
    <w:rsid w:val="008E704B"/>
    <w:rsid w:val="008F5AD0"/>
    <w:rsid w:val="0090561E"/>
    <w:rsid w:val="00916587"/>
    <w:rsid w:val="009270EF"/>
    <w:rsid w:val="00935736"/>
    <w:rsid w:val="00945951"/>
    <w:rsid w:val="0094693E"/>
    <w:rsid w:val="00951F38"/>
    <w:rsid w:val="0099609B"/>
    <w:rsid w:val="009A0D6F"/>
    <w:rsid w:val="009A2AB3"/>
    <w:rsid w:val="009A74D8"/>
    <w:rsid w:val="009B6B08"/>
    <w:rsid w:val="009C4BC4"/>
    <w:rsid w:val="009D2951"/>
    <w:rsid w:val="00A02457"/>
    <w:rsid w:val="00A100F3"/>
    <w:rsid w:val="00A109AB"/>
    <w:rsid w:val="00A1409B"/>
    <w:rsid w:val="00A360F7"/>
    <w:rsid w:val="00A40687"/>
    <w:rsid w:val="00A56739"/>
    <w:rsid w:val="00A570FE"/>
    <w:rsid w:val="00A64E37"/>
    <w:rsid w:val="00A71C8F"/>
    <w:rsid w:val="00A825C6"/>
    <w:rsid w:val="00A97C6C"/>
    <w:rsid w:val="00AA1D69"/>
    <w:rsid w:val="00AA64CB"/>
    <w:rsid w:val="00AC5C50"/>
    <w:rsid w:val="00AC6FBB"/>
    <w:rsid w:val="00AC77B5"/>
    <w:rsid w:val="00AE17AC"/>
    <w:rsid w:val="00AF67F1"/>
    <w:rsid w:val="00B231C4"/>
    <w:rsid w:val="00B4466E"/>
    <w:rsid w:val="00B755F1"/>
    <w:rsid w:val="00B846BA"/>
    <w:rsid w:val="00B95191"/>
    <w:rsid w:val="00BA37A2"/>
    <w:rsid w:val="00BD6A4A"/>
    <w:rsid w:val="00BE0EAE"/>
    <w:rsid w:val="00BE593E"/>
    <w:rsid w:val="00BF0E85"/>
    <w:rsid w:val="00BF46B3"/>
    <w:rsid w:val="00C42773"/>
    <w:rsid w:val="00C5397B"/>
    <w:rsid w:val="00C75EAA"/>
    <w:rsid w:val="00C81EB5"/>
    <w:rsid w:val="00C962B0"/>
    <w:rsid w:val="00CC430D"/>
    <w:rsid w:val="00CC654B"/>
    <w:rsid w:val="00CE145A"/>
    <w:rsid w:val="00CF3C88"/>
    <w:rsid w:val="00D036B2"/>
    <w:rsid w:val="00D05784"/>
    <w:rsid w:val="00D1271B"/>
    <w:rsid w:val="00D15C3D"/>
    <w:rsid w:val="00D20A3D"/>
    <w:rsid w:val="00D379B1"/>
    <w:rsid w:val="00D421FE"/>
    <w:rsid w:val="00D4322D"/>
    <w:rsid w:val="00D522D2"/>
    <w:rsid w:val="00D81898"/>
    <w:rsid w:val="00D86859"/>
    <w:rsid w:val="00DA00F5"/>
    <w:rsid w:val="00DC4AA9"/>
    <w:rsid w:val="00DD0D9C"/>
    <w:rsid w:val="00DF1FD3"/>
    <w:rsid w:val="00DF4862"/>
    <w:rsid w:val="00E01DE7"/>
    <w:rsid w:val="00E03B95"/>
    <w:rsid w:val="00E2137E"/>
    <w:rsid w:val="00E61874"/>
    <w:rsid w:val="00E62D8C"/>
    <w:rsid w:val="00E646E7"/>
    <w:rsid w:val="00E70A8F"/>
    <w:rsid w:val="00E87701"/>
    <w:rsid w:val="00EA3AEB"/>
    <w:rsid w:val="00EC5C82"/>
    <w:rsid w:val="00EF19AC"/>
    <w:rsid w:val="00F06579"/>
    <w:rsid w:val="00F526FA"/>
    <w:rsid w:val="00F56EB2"/>
    <w:rsid w:val="00F7023B"/>
    <w:rsid w:val="00F92428"/>
    <w:rsid w:val="00FD4DC3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39"/>
    <w:rPr>
      <w:sz w:val="24"/>
      <w:szCs w:val="24"/>
    </w:rPr>
  </w:style>
  <w:style w:type="paragraph" w:styleId="1">
    <w:name w:val="heading 1"/>
    <w:basedOn w:val="a"/>
    <w:next w:val="a"/>
    <w:qFormat/>
    <w:rsid w:val="003A0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0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6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A0DD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A56739"/>
    <w:pPr>
      <w:jc w:val="center"/>
    </w:pPr>
    <w:rPr>
      <w:b/>
      <w:szCs w:val="20"/>
      <w:lang w:eastAsia="ja-JP"/>
    </w:rPr>
  </w:style>
  <w:style w:type="paragraph" w:styleId="a5">
    <w:name w:val="header"/>
    <w:basedOn w:val="a"/>
    <w:rsid w:val="00A56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азвание Знак"/>
    <w:link w:val="a3"/>
    <w:rsid w:val="00A56739"/>
    <w:rPr>
      <w:b/>
      <w:sz w:val="24"/>
      <w:lang w:val="ru-RU" w:eastAsia="ja-JP" w:bidi="ar-SA"/>
    </w:rPr>
  </w:style>
  <w:style w:type="character" w:styleId="a6">
    <w:name w:val="Hyperlink"/>
    <w:rsid w:val="008B357A"/>
    <w:rPr>
      <w:color w:val="0000FF"/>
      <w:u w:val="single"/>
    </w:rPr>
  </w:style>
  <w:style w:type="character" w:customStyle="1" w:styleId="10">
    <w:name w:val=" Знак Знак1"/>
    <w:rsid w:val="003A0DD7"/>
    <w:rPr>
      <w:b/>
      <w:sz w:val="24"/>
      <w:lang w:val="ru-RU" w:eastAsia="ja-JP" w:bidi="ar-SA"/>
    </w:rPr>
  </w:style>
  <w:style w:type="paragraph" w:customStyle="1" w:styleId="volissue">
    <w:name w:val="volissue"/>
    <w:basedOn w:val="a"/>
    <w:rsid w:val="003A0DD7"/>
    <w:pPr>
      <w:spacing w:before="100" w:beforeAutospacing="1" w:after="100" w:afterAutospacing="1"/>
    </w:pPr>
  </w:style>
  <w:style w:type="character" w:styleId="a7">
    <w:name w:val="page number"/>
    <w:basedOn w:val="a0"/>
    <w:rsid w:val="003A0DD7"/>
  </w:style>
  <w:style w:type="paragraph" w:customStyle="1" w:styleId="j">
    <w:name w:val="#j"/>
    <w:rsid w:val="003A0DD7"/>
    <w:pPr>
      <w:ind w:firstLine="567"/>
      <w:jc w:val="both"/>
    </w:pPr>
    <w:rPr>
      <w:sz w:val="24"/>
      <w:lang w:eastAsia="en-US"/>
    </w:rPr>
  </w:style>
  <w:style w:type="paragraph" w:styleId="a8">
    <w:name w:val="List Paragraph"/>
    <w:basedOn w:val="a"/>
    <w:qFormat/>
    <w:rsid w:val="003A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rsid w:val="003A0DD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A0DD7"/>
    <w:pPr>
      <w:widowControl w:val="0"/>
      <w:autoSpaceDE w:val="0"/>
      <w:autoSpaceDN w:val="0"/>
      <w:adjustRightInd w:val="0"/>
      <w:spacing w:line="412" w:lineRule="exact"/>
      <w:ind w:firstLine="619"/>
      <w:jc w:val="both"/>
    </w:pPr>
  </w:style>
  <w:style w:type="paragraph" w:styleId="a9">
    <w:name w:val="Body Text Indent"/>
    <w:basedOn w:val="a"/>
    <w:rsid w:val="003A0DD7"/>
    <w:pPr>
      <w:spacing w:after="120"/>
      <w:ind w:left="283"/>
    </w:pPr>
  </w:style>
  <w:style w:type="paragraph" w:styleId="20">
    <w:name w:val="Body Text Indent 2"/>
    <w:basedOn w:val="a"/>
    <w:rsid w:val="003A0DD7"/>
    <w:pPr>
      <w:spacing w:after="120" w:line="480" w:lineRule="auto"/>
      <w:ind w:left="283"/>
    </w:pPr>
  </w:style>
  <w:style w:type="paragraph" w:styleId="HTML">
    <w:name w:val="HTML Preformatted"/>
    <w:basedOn w:val="a"/>
    <w:rsid w:val="003A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00">
    <w:name w:val="A0"/>
    <w:rsid w:val="003A0DD7"/>
    <w:rPr>
      <w:rFonts w:cs="Petersburg C"/>
      <w:color w:val="000000"/>
      <w:sz w:val="20"/>
      <w:szCs w:val="20"/>
    </w:rPr>
  </w:style>
  <w:style w:type="character" w:customStyle="1" w:styleId="mediumtext1">
    <w:name w:val="medium_text1"/>
    <w:rsid w:val="003A0DD7"/>
    <w:rPr>
      <w:sz w:val="16"/>
      <w:szCs w:val="16"/>
    </w:rPr>
  </w:style>
  <w:style w:type="character" w:customStyle="1" w:styleId="70">
    <w:name w:val="Заголовок 7 Знак"/>
    <w:link w:val="7"/>
    <w:rsid w:val="003A0DD7"/>
    <w:rPr>
      <w:sz w:val="24"/>
      <w:szCs w:val="24"/>
      <w:lang w:val="ru-RU" w:eastAsia="ru-RU" w:bidi="ar-SA"/>
    </w:rPr>
  </w:style>
  <w:style w:type="paragraph" w:styleId="aa">
    <w:name w:val="Body Text"/>
    <w:basedOn w:val="a"/>
    <w:rsid w:val="003A0DD7"/>
    <w:pPr>
      <w:spacing w:after="120"/>
    </w:pPr>
  </w:style>
  <w:style w:type="paragraph" w:customStyle="1" w:styleId="SectionHead">
    <w:name w:val="Section Head"/>
    <w:basedOn w:val="a"/>
    <w:link w:val="SectionHead0"/>
    <w:rsid w:val="003A0DD7"/>
    <w:pPr>
      <w:spacing w:after="120"/>
      <w:jc w:val="center"/>
    </w:pPr>
    <w:rPr>
      <w:b/>
      <w:lang w:val="en-US" w:eastAsia="x-none"/>
    </w:rPr>
  </w:style>
  <w:style w:type="character" w:customStyle="1" w:styleId="SectionHead0">
    <w:name w:val="Section Head Знак"/>
    <w:link w:val="SectionHead"/>
    <w:locked/>
    <w:rsid w:val="003A0DD7"/>
    <w:rPr>
      <w:b/>
      <w:sz w:val="24"/>
      <w:szCs w:val="24"/>
      <w:lang w:val="en-US" w:eastAsia="x-none" w:bidi="ar-SA"/>
    </w:rPr>
  </w:style>
  <w:style w:type="paragraph" w:customStyle="1" w:styleId="ab">
    <w:name w:val="ванкор"/>
    <w:basedOn w:val="a"/>
    <w:link w:val="ac"/>
    <w:qFormat/>
    <w:rsid w:val="003A0DD7"/>
    <w:pPr>
      <w:widowControl w:val="0"/>
      <w:ind w:firstLine="709"/>
      <w:jc w:val="both"/>
    </w:pPr>
    <w:rPr>
      <w:color w:val="000000"/>
      <w:kern w:val="2"/>
      <w:sz w:val="28"/>
      <w:szCs w:val="20"/>
    </w:rPr>
  </w:style>
  <w:style w:type="character" w:customStyle="1" w:styleId="ac">
    <w:name w:val="ванкор Знак"/>
    <w:link w:val="ab"/>
    <w:rsid w:val="003A0DD7"/>
    <w:rPr>
      <w:color w:val="000000"/>
      <w:kern w:val="2"/>
      <w:sz w:val="28"/>
      <w:lang w:val="ru-RU" w:eastAsia="ru-RU" w:bidi="ar-SA"/>
    </w:rPr>
  </w:style>
  <w:style w:type="paragraph" w:customStyle="1" w:styleId="11">
    <w:name w:val="Основной текст1"/>
    <w:basedOn w:val="a"/>
    <w:rsid w:val="003A0DD7"/>
    <w:pPr>
      <w:jc w:val="both"/>
    </w:pPr>
    <w:rPr>
      <w:sz w:val="28"/>
      <w:szCs w:val="20"/>
    </w:rPr>
  </w:style>
  <w:style w:type="paragraph" w:styleId="ad">
    <w:name w:val="Normal (Web)"/>
    <w:basedOn w:val="a"/>
    <w:rsid w:val="003A0DD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A60">
    <w:name w:val="A6"/>
    <w:rsid w:val="003A0DD7"/>
    <w:rPr>
      <w:color w:val="000000"/>
      <w:sz w:val="13"/>
      <w:szCs w:val="13"/>
    </w:rPr>
  </w:style>
  <w:style w:type="character" w:customStyle="1" w:styleId="A70">
    <w:name w:val="A7"/>
    <w:rsid w:val="003A0DD7"/>
    <w:rPr>
      <w:color w:val="000000"/>
      <w:sz w:val="13"/>
      <w:szCs w:val="13"/>
    </w:rPr>
  </w:style>
  <w:style w:type="paragraph" w:customStyle="1" w:styleId="FigureCaption">
    <w:name w:val="Figure Caption"/>
    <w:basedOn w:val="a"/>
    <w:rsid w:val="003A0DD7"/>
    <w:rPr>
      <w:sz w:val="18"/>
      <w:szCs w:val="20"/>
      <w:lang w:val="en-US" w:eastAsia="en-US"/>
    </w:rPr>
  </w:style>
  <w:style w:type="character" w:customStyle="1" w:styleId="FontStyle19">
    <w:name w:val="Font Style19"/>
    <w:rsid w:val="003A0DD7"/>
    <w:rPr>
      <w:rFonts w:ascii="Cambria" w:hAnsi="Cambria" w:cs="Cambria"/>
      <w:sz w:val="20"/>
      <w:szCs w:val="20"/>
    </w:rPr>
  </w:style>
  <w:style w:type="character" w:customStyle="1" w:styleId="FontStyle17">
    <w:name w:val="Font Style17"/>
    <w:rsid w:val="003A0DD7"/>
    <w:rPr>
      <w:rFonts w:ascii="Cambria" w:hAnsi="Cambria" w:cs="Cambria"/>
      <w:spacing w:val="-10"/>
      <w:sz w:val="20"/>
      <w:szCs w:val="20"/>
    </w:rPr>
  </w:style>
  <w:style w:type="character" w:customStyle="1" w:styleId="FontStyle14">
    <w:name w:val="Font Style14"/>
    <w:rsid w:val="003A0DD7"/>
    <w:rPr>
      <w:rFonts w:ascii="Calibri" w:hAnsi="Calibri" w:cs="Calibri"/>
      <w:sz w:val="20"/>
      <w:szCs w:val="20"/>
    </w:rPr>
  </w:style>
  <w:style w:type="paragraph" w:customStyle="1" w:styleId="Referencetext">
    <w:name w:val="Reference text"/>
    <w:basedOn w:val="a"/>
    <w:link w:val="Referencetext0"/>
    <w:rsid w:val="003A0DD7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x-none" w:eastAsia="ar-SA"/>
    </w:rPr>
  </w:style>
  <w:style w:type="character" w:customStyle="1" w:styleId="Referencetext0">
    <w:name w:val="Reference text Знак"/>
    <w:link w:val="Referencetext"/>
    <w:rsid w:val="003A0DD7"/>
    <w:rPr>
      <w:sz w:val="24"/>
      <w:szCs w:val="24"/>
      <w:lang w:val="x-none" w:eastAsia="ar-SA" w:bidi="ar-SA"/>
    </w:rPr>
  </w:style>
  <w:style w:type="paragraph" w:styleId="ae">
    <w:name w:val="Plain Text"/>
    <w:basedOn w:val="a"/>
    <w:rsid w:val="003A0DD7"/>
    <w:rPr>
      <w:rFonts w:ascii="Courier New" w:hAnsi="Courier New"/>
      <w:sz w:val="20"/>
      <w:szCs w:val="20"/>
    </w:rPr>
  </w:style>
  <w:style w:type="character" w:styleId="af">
    <w:name w:val="Emphasis"/>
    <w:qFormat/>
    <w:rsid w:val="003A0DD7"/>
    <w:rPr>
      <w:i/>
      <w:iCs/>
    </w:rPr>
  </w:style>
  <w:style w:type="paragraph" w:customStyle="1" w:styleId="p1">
    <w:name w:val="p1"/>
    <w:basedOn w:val="a"/>
    <w:rsid w:val="003A0DD7"/>
    <w:pPr>
      <w:spacing w:before="100" w:beforeAutospacing="1" w:after="100" w:afterAutospacing="1"/>
    </w:pPr>
  </w:style>
  <w:style w:type="character" w:customStyle="1" w:styleId="s1">
    <w:name w:val="s1"/>
    <w:basedOn w:val="a0"/>
    <w:rsid w:val="003A0DD7"/>
  </w:style>
  <w:style w:type="paragraph" w:customStyle="1" w:styleId="p3">
    <w:name w:val="p3"/>
    <w:basedOn w:val="a"/>
    <w:rsid w:val="003A0DD7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1B7759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locked/>
    <w:rsid w:val="001B7759"/>
    <w:rPr>
      <w:rFonts w:ascii="Calibri" w:eastAsia="Calibri" w:hAnsi="Calibri"/>
      <w:lang w:val="ru-RU" w:eastAsia="en-US" w:bidi="ar-SA"/>
    </w:rPr>
  </w:style>
  <w:style w:type="paragraph" w:customStyle="1" w:styleId="21">
    <w:name w:val="Обычный2"/>
    <w:rsid w:val="00466636"/>
    <w:pPr>
      <w:ind w:firstLine="300"/>
      <w:jc w:val="both"/>
    </w:pPr>
    <w:rPr>
      <w:snapToGrid w:val="0"/>
    </w:rPr>
  </w:style>
  <w:style w:type="character" w:customStyle="1" w:styleId="FontStyle39">
    <w:name w:val="Font Style39"/>
    <w:rsid w:val="007E5D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1">
    <w:name w:val="Font Style41"/>
    <w:rsid w:val="007E5D15"/>
    <w:rPr>
      <w:rFonts w:ascii="Arial" w:hAnsi="Arial" w:cs="Arial" w:hint="default"/>
      <w:color w:val="000000"/>
      <w:sz w:val="22"/>
      <w:szCs w:val="22"/>
    </w:rPr>
  </w:style>
  <w:style w:type="paragraph" w:customStyle="1" w:styleId="NoSpacing">
    <w:name w:val="No Spacing"/>
    <w:link w:val="NoSpacingChar"/>
    <w:rsid w:val="006A63F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A63F7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f2">
    <w:name w:val="Аннотация"/>
    <w:basedOn w:val="a"/>
    <w:next w:val="a"/>
    <w:rsid w:val="0088061F"/>
    <w:pPr>
      <w:suppressAutoHyphens/>
      <w:spacing w:after="180" w:line="200" w:lineRule="atLeast"/>
      <w:ind w:left="567" w:firstLine="454"/>
      <w:jc w:val="both"/>
    </w:pPr>
    <w:rPr>
      <w:sz w:val="18"/>
      <w:szCs w:val="18"/>
      <w:lang w:eastAsia="zh-CN"/>
    </w:rPr>
  </w:style>
  <w:style w:type="paragraph" w:customStyle="1" w:styleId="Default">
    <w:name w:val="Default"/>
    <w:rsid w:val="008806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caption1">
    <w:name w:val="caption1"/>
    <w:rsid w:val="0088061F"/>
    <w:rPr>
      <w:b/>
      <w:bCs/>
      <w:vanish w:val="0"/>
      <w:webHidden w:val="0"/>
      <w:sz w:val="23"/>
      <w:szCs w:val="23"/>
      <w:specVanish w:val="0"/>
    </w:rPr>
  </w:style>
  <w:style w:type="character" w:customStyle="1" w:styleId="apple-converted-space">
    <w:name w:val="apple-converted-space"/>
    <w:basedOn w:val="a0"/>
    <w:rsid w:val="0088061F"/>
  </w:style>
  <w:style w:type="character" w:customStyle="1" w:styleId="Text">
    <w:name w:val="Text Знак"/>
    <w:link w:val="Text0"/>
    <w:locked/>
    <w:rsid w:val="0099609B"/>
    <w:rPr>
      <w:color w:val="222222"/>
      <w:sz w:val="24"/>
      <w:szCs w:val="24"/>
      <w:lang w:val="en-US" w:bidi="ar-SA"/>
    </w:rPr>
  </w:style>
  <w:style w:type="paragraph" w:customStyle="1" w:styleId="Text0">
    <w:name w:val="Text"/>
    <w:basedOn w:val="a"/>
    <w:link w:val="Text"/>
    <w:rsid w:val="0099609B"/>
    <w:pPr>
      <w:ind w:firstLine="567"/>
      <w:jc w:val="both"/>
    </w:pPr>
    <w:rPr>
      <w:color w:val="222222"/>
      <w:lang w:val="en-US" w:eastAsia="x-none"/>
    </w:rPr>
  </w:style>
  <w:style w:type="paragraph" w:styleId="22">
    <w:name w:val="Body Text 2"/>
    <w:basedOn w:val="a"/>
    <w:rsid w:val="008909A7"/>
    <w:pPr>
      <w:spacing w:after="120" w:line="480" w:lineRule="auto"/>
    </w:pPr>
  </w:style>
  <w:style w:type="paragraph" w:styleId="30">
    <w:name w:val="Body Text Indent 3"/>
    <w:basedOn w:val="a"/>
    <w:rsid w:val="008909A7"/>
    <w:pPr>
      <w:spacing w:after="120"/>
      <w:ind w:left="283"/>
    </w:pPr>
    <w:rPr>
      <w:sz w:val="16"/>
      <w:szCs w:val="16"/>
    </w:rPr>
  </w:style>
  <w:style w:type="paragraph" w:styleId="af3">
    <w:name w:val="No Spacing"/>
    <w:link w:val="af4"/>
    <w:qFormat/>
    <w:rsid w:val="00DF4862"/>
    <w:rPr>
      <w:b/>
      <w:smallCaps/>
      <w:sz w:val="28"/>
      <w:szCs w:val="28"/>
      <w:lang w:eastAsia="en-US"/>
    </w:rPr>
  </w:style>
  <w:style w:type="character" w:styleId="af5">
    <w:name w:val="Strong"/>
    <w:qFormat/>
    <w:rsid w:val="00945951"/>
    <w:rPr>
      <w:b/>
      <w:bCs/>
    </w:rPr>
  </w:style>
  <w:style w:type="character" w:customStyle="1" w:styleId="af4">
    <w:name w:val="Без интервала Знак"/>
    <w:link w:val="af3"/>
    <w:rsid w:val="00935736"/>
    <w:rPr>
      <w:b/>
      <w:smallCaps/>
      <w:sz w:val="28"/>
      <w:szCs w:val="28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739"/>
    <w:rPr>
      <w:sz w:val="24"/>
      <w:szCs w:val="24"/>
    </w:rPr>
  </w:style>
  <w:style w:type="paragraph" w:styleId="1">
    <w:name w:val="heading 1"/>
    <w:basedOn w:val="a"/>
    <w:next w:val="a"/>
    <w:qFormat/>
    <w:rsid w:val="003A0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0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567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A0DD7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A56739"/>
    <w:pPr>
      <w:jc w:val="center"/>
    </w:pPr>
    <w:rPr>
      <w:b/>
      <w:szCs w:val="20"/>
      <w:lang w:eastAsia="ja-JP"/>
    </w:rPr>
  </w:style>
  <w:style w:type="paragraph" w:styleId="a5">
    <w:name w:val="header"/>
    <w:basedOn w:val="a"/>
    <w:rsid w:val="00A567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азвание Знак"/>
    <w:link w:val="a3"/>
    <w:rsid w:val="00A56739"/>
    <w:rPr>
      <w:b/>
      <w:sz w:val="24"/>
      <w:lang w:val="ru-RU" w:eastAsia="ja-JP" w:bidi="ar-SA"/>
    </w:rPr>
  </w:style>
  <w:style w:type="character" w:styleId="a6">
    <w:name w:val="Hyperlink"/>
    <w:rsid w:val="008B357A"/>
    <w:rPr>
      <w:color w:val="0000FF"/>
      <w:u w:val="single"/>
    </w:rPr>
  </w:style>
  <w:style w:type="character" w:customStyle="1" w:styleId="10">
    <w:name w:val=" Знак Знак1"/>
    <w:rsid w:val="003A0DD7"/>
    <w:rPr>
      <w:b/>
      <w:sz w:val="24"/>
      <w:lang w:val="ru-RU" w:eastAsia="ja-JP" w:bidi="ar-SA"/>
    </w:rPr>
  </w:style>
  <w:style w:type="paragraph" w:customStyle="1" w:styleId="volissue">
    <w:name w:val="volissue"/>
    <w:basedOn w:val="a"/>
    <w:rsid w:val="003A0DD7"/>
    <w:pPr>
      <w:spacing w:before="100" w:beforeAutospacing="1" w:after="100" w:afterAutospacing="1"/>
    </w:pPr>
  </w:style>
  <w:style w:type="character" w:styleId="a7">
    <w:name w:val="page number"/>
    <w:basedOn w:val="a0"/>
    <w:rsid w:val="003A0DD7"/>
  </w:style>
  <w:style w:type="paragraph" w:customStyle="1" w:styleId="j">
    <w:name w:val="#j"/>
    <w:rsid w:val="003A0DD7"/>
    <w:pPr>
      <w:ind w:firstLine="567"/>
      <w:jc w:val="both"/>
    </w:pPr>
    <w:rPr>
      <w:sz w:val="24"/>
      <w:lang w:eastAsia="en-US"/>
    </w:rPr>
  </w:style>
  <w:style w:type="paragraph" w:styleId="a8">
    <w:name w:val="List Paragraph"/>
    <w:basedOn w:val="a"/>
    <w:qFormat/>
    <w:rsid w:val="003A0D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5">
    <w:name w:val="Font Style35"/>
    <w:rsid w:val="003A0DD7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3A0DD7"/>
    <w:pPr>
      <w:widowControl w:val="0"/>
      <w:autoSpaceDE w:val="0"/>
      <w:autoSpaceDN w:val="0"/>
      <w:adjustRightInd w:val="0"/>
      <w:spacing w:line="412" w:lineRule="exact"/>
      <w:ind w:firstLine="619"/>
      <w:jc w:val="both"/>
    </w:pPr>
  </w:style>
  <w:style w:type="paragraph" w:styleId="a9">
    <w:name w:val="Body Text Indent"/>
    <w:basedOn w:val="a"/>
    <w:rsid w:val="003A0DD7"/>
    <w:pPr>
      <w:spacing w:after="120"/>
      <w:ind w:left="283"/>
    </w:pPr>
  </w:style>
  <w:style w:type="paragraph" w:styleId="20">
    <w:name w:val="Body Text Indent 2"/>
    <w:basedOn w:val="a"/>
    <w:rsid w:val="003A0DD7"/>
    <w:pPr>
      <w:spacing w:after="120" w:line="480" w:lineRule="auto"/>
      <w:ind w:left="283"/>
    </w:pPr>
  </w:style>
  <w:style w:type="paragraph" w:styleId="HTML">
    <w:name w:val="HTML Preformatted"/>
    <w:basedOn w:val="a"/>
    <w:rsid w:val="003A0D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A00">
    <w:name w:val="A0"/>
    <w:rsid w:val="003A0DD7"/>
    <w:rPr>
      <w:rFonts w:cs="Petersburg C"/>
      <w:color w:val="000000"/>
      <w:sz w:val="20"/>
      <w:szCs w:val="20"/>
    </w:rPr>
  </w:style>
  <w:style w:type="character" w:customStyle="1" w:styleId="mediumtext1">
    <w:name w:val="medium_text1"/>
    <w:rsid w:val="003A0DD7"/>
    <w:rPr>
      <w:sz w:val="16"/>
      <w:szCs w:val="16"/>
    </w:rPr>
  </w:style>
  <w:style w:type="character" w:customStyle="1" w:styleId="70">
    <w:name w:val="Заголовок 7 Знак"/>
    <w:link w:val="7"/>
    <w:rsid w:val="003A0DD7"/>
    <w:rPr>
      <w:sz w:val="24"/>
      <w:szCs w:val="24"/>
      <w:lang w:val="ru-RU" w:eastAsia="ru-RU" w:bidi="ar-SA"/>
    </w:rPr>
  </w:style>
  <w:style w:type="paragraph" w:styleId="aa">
    <w:name w:val="Body Text"/>
    <w:basedOn w:val="a"/>
    <w:rsid w:val="003A0DD7"/>
    <w:pPr>
      <w:spacing w:after="120"/>
    </w:pPr>
  </w:style>
  <w:style w:type="paragraph" w:customStyle="1" w:styleId="SectionHead">
    <w:name w:val="Section Head"/>
    <w:basedOn w:val="a"/>
    <w:link w:val="SectionHead0"/>
    <w:rsid w:val="003A0DD7"/>
    <w:pPr>
      <w:spacing w:after="120"/>
      <w:jc w:val="center"/>
    </w:pPr>
    <w:rPr>
      <w:b/>
      <w:lang w:val="en-US" w:eastAsia="x-none"/>
    </w:rPr>
  </w:style>
  <w:style w:type="character" w:customStyle="1" w:styleId="SectionHead0">
    <w:name w:val="Section Head Знак"/>
    <w:link w:val="SectionHead"/>
    <w:locked/>
    <w:rsid w:val="003A0DD7"/>
    <w:rPr>
      <w:b/>
      <w:sz w:val="24"/>
      <w:szCs w:val="24"/>
      <w:lang w:val="en-US" w:eastAsia="x-none" w:bidi="ar-SA"/>
    </w:rPr>
  </w:style>
  <w:style w:type="paragraph" w:customStyle="1" w:styleId="ab">
    <w:name w:val="ванкор"/>
    <w:basedOn w:val="a"/>
    <w:link w:val="ac"/>
    <w:qFormat/>
    <w:rsid w:val="003A0DD7"/>
    <w:pPr>
      <w:widowControl w:val="0"/>
      <w:ind w:firstLine="709"/>
      <w:jc w:val="both"/>
    </w:pPr>
    <w:rPr>
      <w:color w:val="000000"/>
      <w:kern w:val="2"/>
      <w:sz w:val="28"/>
      <w:szCs w:val="20"/>
    </w:rPr>
  </w:style>
  <w:style w:type="character" w:customStyle="1" w:styleId="ac">
    <w:name w:val="ванкор Знак"/>
    <w:link w:val="ab"/>
    <w:rsid w:val="003A0DD7"/>
    <w:rPr>
      <w:color w:val="000000"/>
      <w:kern w:val="2"/>
      <w:sz w:val="28"/>
      <w:lang w:val="ru-RU" w:eastAsia="ru-RU" w:bidi="ar-SA"/>
    </w:rPr>
  </w:style>
  <w:style w:type="paragraph" w:customStyle="1" w:styleId="11">
    <w:name w:val="Основной текст1"/>
    <w:basedOn w:val="a"/>
    <w:rsid w:val="003A0DD7"/>
    <w:pPr>
      <w:jc w:val="both"/>
    </w:pPr>
    <w:rPr>
      <w:sz w:val="28"/>
      <w:szCs w:val="20"/>
    </w:rPr>
  </w:style>
  <w:style w:type="paragraph" w:styleId="ad">
    <w:name w:val="Normal (Web)"/>
    <w:basedOn w:val="a"/>
    <w:rsid w:val="003A0DD7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character" w:customStyle="1" w:styleId="A60">
    <w:name w:val="A6"/>
    <w:rsid w:val="003A0DD7"/>
    <w:rPr>
      <w:color w:val="000000"/>
      <w:sz w:val="13"/>
      <w:szCs w:val="13"/>
    </w:rPr>
  </w:style>
  <w:style w:type="character" w:customStyle="1" w:styleId="A70">
    <w:name w:val="A7"/>
    <w:rsid w:val="003A0DD7"/>
    <w:rPr>
      <w:color w:val="000000"/>
      <w:sz w:val="13"/>
      <w:szCs w:val="13"/>
    </w:rPr>
  </w:style>
  <w:style w:type="paragraph" w:customStyle="1" w:styleId="FigureCaption">
    <w:name w:val="Figure Caption"/>
    <w:basedOn w:val="a"/>
    <w:rsid w:val="003A0DD7"/>
    <w:rPr>
      <w:sz w:val="18"/>
      <w:szCs w:val="20"/>
      <w:lang w:val="en-US" w:eastAsia="en-US"/>
    </w:rPr>
  </w:style>
  <w:style w:type="character" w:customStyle="1" w:styleId="FontStyle19">
    <w:name w:val="Font Style19"/>
    <w:rsid w:val="003A0DD7"/>
    <w:rPr>
      <w:rFonts w:ascii="Cambria" w:hAnsi="Cambria" w:cs="Cambria"/>
      <w:sz w:val="20"/>
      <w:szCs w:val="20"/>
    </w:rPr>
  </w:style>
  <w:style w:type="character" w:customStyle="1" w:styleId="FontStyle17">
    <w:name w:val="Font Style17"/>
    <w:rsid w:val="003A0DD7"/>
    <w:rPr>
      <w:rFonts w:ascii="Cambria" w:hAnsi="Cambria" w:cs="Cambria"/>
      <w:spacing w:val="-10"/>
      <w:sz w:val="20"/>
      <w:szCs w:val="20"/>
    </w:rPr>
  </w:style>
  <w:style w:type="character" w:customStyle="1" w:styleId="FontStyle14">
    <w:name w:val="Font Style14"/>
    <w:rsid w:val="003A0DD7"/>
    <w:rPr>
      <w:rFonts w:ascii="Calibri" w:hAnsi="Calibri" w:cs="Calibri"/>
      <w:sz w:val="20"/>
      <w:szCs w:val="20"/>
    </w:rPr>
  </w:style>
  <w:style w:type="paragraph" w:customStyle="1" w:styleId="Referencetext">
    <w:name w:val="Reference text"/>
    <w:basedOn w:val="a"/>
    <w:link w:val="Referencetext0"/>
    <w:rsid w:val="003A0DD7"/>
    <w:pPr>
      <w:overflowPunct w:val="0"/>
      <w:autoSpaceDE w:val="0"/>
      <w:autoSpaceDN w:val="0"/>
      <w:adjustRightInd w:val="0"/>
      <w:spacing w:line="220" w:lineRule="exact"/>
      <w:ind w:left="284" w:hanging="284"/>
      <w:jc w:val="both"/>
      <w:textAlignment w:val="baseline"/>
    </w:pPr>
    <w:rPr>
      <w:lang w:val="x-none" w:eastAsia="ar-SA"/>
    </w:rPr>
  </w:style>
  <w:style w:type="character" w:customStyle="1" w:styleId="Referencetext0">
    <w:name w:val="Reference text Знак"/>
    <w:link w:val="Referencetext"/>
    <w:rsid w:val="003A0DD7"/>
    <w:rPr>
      <w:sz w:val="24"/>
      <w:szCs w:val="24"/>
      <w:lang w:val="x-none" w:eastAsia="ar-SA" w:bidi="ar-SA"/>
    </w:rPr>
  </w:style>
  <w:style w:type="paragraph" w:styleId="ae">
    <w:name w:val="Plain Text"/>
    <w:basedOn w:val="a"/>
    <w:rsid w:val="003A0DD7"/>
    <w:rPr>
      <w:rFonts w:ascii="Courier New" w:hAnsi="Courier New"/>
      <w:sz w:val="20"/>
      <w:szCs w:val="20"/>
    </w:rPr>
  </w:style>
  <w:style w:type="character" w:styleId="af">
    <w:name w:val="Emphasis"/>
    <w:qFormat/>
    <w:rsid w:val="003A0DD7"/>
    <w:rPr>
      <w:i/>
      <w:iCs/>
    </w:rPr>
  </w:style>
  <w:style w:type="paragraph" w:customStyle="1" w:styleId="p1">
    <w:name w:val="p1"/>
    <w:basedOn w:val="a"/>
    <w:rsid w:val="003A0DD7"/>
    <w:pPr>
      <w:spacing w:before="100" w:beforeAutospacing="1" w:after="100" w:afterAutospacing="1"/>
    </w:pPr>
  </w:style>
  <w:style w:type="character" w:customStyle="1" w:styleId="s1">
    <w:name w:val="s1"/>
    <w:basedOn w:val="a0"/>
    <w:rsid w:val="003A0DD7"/>
  </w:style>
  <w:style w:type="paragraph" w:customStyle="1" w:styleId="p3">
    <w:name w:val="p3"/>
    <w:basedOn w:val="a"/>
    <w:rsid w:val="003A0DD7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rsid w:val="001B7759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locked/>
    <w:rsid w:val="001B7759"/>
    <w:rPr>
      <w:rFonts w:ascii="Calibri" w:eastAsia="Calibri" w:hAnsi="Calibri"/>
      <w:lang w:val="ru-RU" w:eastAsia="en-US" w:bidi="ar-SA"/>
    </w:rPr>
  </w:style>
  <w:style w:type="paragraph" w:customStyle="1" w:styleId="21">
    <w:name w:val="Обычный2"/>
    <w:rsid w:val="00466636"/>
    <w:pPr>
      <w:ind w:firstLine="300"/>
      <w:jc w:val="both"/>
    </w:pPr>
    <w:rPr>
      <w:snapToGrid w:val="0"/>
    </w:rPr>
  </w:style>
  <w:style w:type="character" w:customStyle="1" w:styleId="FontStyle39">
    <w:name w:val="Font Style39"/>
    <w:rsid w:val="007E5D1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41">
    <w:name w:val="Font Style41"/>
    <w:rsid w:val="007E5D15"/>
    <w:rPr>
      <w:rFonts w:ascii="Arial" w:hAnsi="Arial" w:cs="Arial" w:hint="default"/>
      <w:color w:val="000000"/>
      <w:sz w:val="22"/>
      <w:szCs w:val="22"/>
    </w:rPr>
  </w:style>
  <w:style w:type="paragraph" w:customStyle="1" w:styleId="NoSpacing">
    <w:name w:val="No Spacing"/>
    <w:link w:val="NoSpacingChar"/>
    <w:rsid w:val="006A63F7"/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locked/>
    <w:rsid w:val="006A63F7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f2">
    <w:name w:val="Аннотация"/>
    <w:basedOn w:val="a"/>
    <w:next w:val="a"/>
    <w:rsid w:val="0088061F"/>
    <w:pPr>
      <w:suppressAutoHyphens/>
      <w:spacing w:after="180" w:line="200" w:lineRule="atLeast"/>
      <w:ind w:left="567" w:firstLine="454"/>
      <w:jc w:val="both"/>
    </w:pPr>
    <w:rPr>
      <w:sz w:val="18"/>
      <w:szCs w:val="18"/>
      <w:lang w:eastAsia="zh-CN"/>
    </w:rPr>
  </w:style>
  <w:style w:type="paragraph" w:customStyle="1" w:styleId="Default">
    <w:name w:val="Default"/>
    <w:rsid w:val="0088061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customStyle="1" w:styleId="caption1">
    <w:name w:val="caption1"/>
    <w:rsid w:val="0088061F"/>
    <w:rPr>
      <w:b/>
      <w:bCs/>
      <w:vanish w:val="0"/>
      <w:webHidden w:val="0"/>
      <w:sz w:val="23"/>
      <w:szCs w:val="23"/>
      <w:specVanish w:val="0"/>
    </w:rPr>
  </w:style>
  <w:style w:type="character" w:customStyle="1" w:styleId="apple-converted-space">
    <w:name w:val="apple-converted-space"/>
    <w:basedOn w:val="a0"/>
    <w:rsid w:val="0088061F"/>
  </w:style>
  <w:style w:type="character" w:customStyle="1" w:styleId="Text">
    <w:name w:val="Text Знак"/>
    <w:link w:val="Text0"/>
    <w:locked/>
    <w:rsid w:val="0099609B"/>
    <w:rPr>
      <w:color w:val="222222"/>
      <w:sz w:val="24"/>
      <w:szCs w:val="24"/>
      <w:lang w:val="en-US" w:bidi="ar-SA"/>
    </w:rPr>
  </w:style>
  <w:style w:type="paragraph" w:customStyle="1" w:styleId="Text0">
    <w:name w:val="Text"/>
    <w:basedOn w:val="a"/>
    <w:link w:val="Text"/>
    <w:rsid w:val="0099609B"/>
    <w:pPr>
      <w:ind w:firstLine="567"/>
      <w:jc w:val="both"/>
    </w:pPr>
    <w:rPr>
      <w:color w:val="222222"/>
      <w:lang w:val="en-US" w:eastAsia="x-none"/>
    </w:rPr>
  </w:style>
  <w:style w:type="paragraph" w:styleId="22">
    <w:name w:val="Body Text 2"/>
    <w:basedOn w:val="a"/>
    <w:rsid w:val="008909A7"/>
    <w:pPr>
      <w:spacing w:after="120" w:line="480" w:lineRule="auto"/>
    </w:pPr>
  </w:style>
  <w:style w:type="paragraph" w:styleId="30">
    <w:name w:val="Body Text Indent 3"/>
    <w:basedOn w:val="a"/>
    <w:rsid w:val="008909A7"/>
    <w:pPr>
      <w:spacing w:after="120"/>
      <w:ind w:left="283"/>
    </w:pPr>
    <w:rPr>
      <w:sz w:val="16"/>
      <w:szCs w:val="16"/>
    </w:rPr>
  </w:style>
  <w:style w:type="paragraph" w:styleId="af3">
    <w:name w:val="No Spacing"/>
    <w:link w:val="af4"/>
    <w:qFormat/>
    <w:rsid w:val="00DF4862"/>
    <w:rPr>
      <w:b/>
      <w:smallCaps/>
      <w:sz w:val="28"/>
      <w:szCs w:val="28"/>
      <w:lang w:eastAsia="en-US"/>
    </w:rPr>
  </w:style>
  <w:style w:type="character" w:styleId="af5">
    <w:name w:val="Strong"/>
    <w:qFormat/>
    <w:rsid w:val="00945951"/>
    <w:rPr>
      <w:b/>
      <w:bCs/>
    </w:rPr>
  </w:style>
  <w:style w:type="character" w:customStyle="1" w:styleId="af4">
    <w:name w:val="Без интервала Знак"/>
    <w:link w:val="af3"/>
    <w:rsid w:val="00935736"/>
    <w:rPr>
      <w:b/>
      <w:smallCaps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АКАДЕМИЯ НАУК</vt:lpstr>
    </vt:vector>
  </TitlesOfParts>
  <Company>ИГРАН</Company>
  <LinksUpToDate>false</LinksUpToDate>
  <CharactersWithSpaces>3006</CharactersWithSpaces>
  <SharedDoc>false</SharedDoc>
  <HLinks>
    <vt:vector size="12" baseType="variant">
      <vt:variant>
        <vt:i4>3997793</vt:i4>
      </vt:variant>
      <vt:variant>
        <vt:i4>3</vt:i4>
      </vt:variant>
      <vt:variant>
        <vt:i4>0</vt:i4>
      </vt:variant>
      <vt:variant>
        <vt:i4>5</vt:i4>
      </vt:variant>
      <vt:variant>
        <vt:lpwstr>http://stormnews.ru/archives/39848</vt:lpwstr>
      </vt:variant>
      <vt:variant>
        <vt:lpwstr/>
      </vt:variant>
      <vt:variant>
        <vt:i4>3473504</vt:i4>
      </vt:variant>
      <vt:variant>
        <vt:i4>0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АКАДЕМИЯ НАУК</dc:title>
  <dc:creator>Москалевский</dc:creator>
  <cp:lastModifiedBy>Александр Кизяков</cp:lastModifiedBy>
  <cp:revision>2</cp:revision>
  <dcterms:created xsi:type="dcterms:W3CDTF">2017-11-28T09:23:00Z</dcterms:created>
  <dcterms:modified xsi:type="dcterms:W3CDTF">2017-11-28T09:23:00Z</dcterms:modified>
</cp:coreProperties>
</file>