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35F" w:rsidRPr="00A5035F" w:rsidRDefault="00A5035F" w:rsidP="00A5035F">
      <w:pPr>
        <w:adjustRightInd w:val="0"/>
        <w:snapToGrid w:val="0"/>
        <w:spacing w:line="276" w:lineRule="auto"/>
        <w:ind w:left="210" w:firstLineChars="150" w:firstLine="360"/>
        <w:rPr>
          <w:rFonts w:ascii="Times New Roman" w:hAnsi="Times New Roman"/>
          <w:kern w:val="2"/>
          <w:sz w:val="24"/>
          <w:szCs w:val="24"/>
          <w:lang w:val="ru-RU"/>
        </w:rPr>
      </w:pPr>
      <w:proofErr w:type="gramStart"/>
      <w:r w:rsidRPr="00A5035F">
        <w:rPr>
          <w:rFonts w:ascii="Times New Roman" w:hAnsi="Times New Roman"/>
          <w:kern w:val="2"/>
          <w:sz w:val="24"/>
          <w:szCs w:val="24"/>
          <w:lang w:val="ru-RU"/>
        </w:rPr>
        <w:t>Опубликована</w:t>
      </w:r>
      <w:proofErr w:type="gramEnd"/>
      <w:r w:rsidRPr="00A5035F">
        <w:rPr>
          <w:rFonts w:ascii="Times New Roman" w:hAnsi="Times New Roman"/>
          <w:kern w:val="2"/>
          <w:sz w:val="24"/>
          <w:szCs w:val="24"/>
          <w:lang w:val="ru-RU"/>
        </w:rPr>
        <w:t xml:space="preserve"> в: </w:t>
      </w:r>
      <w:r w:rsidRPr="00A5035F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 </w:t>
      </w:r>
      <w:r w:rsidRPr="00A5035F">
        <w:rPr>
          <w:rFonts w:ascii="Times New Roman" w:hAnsi="Times New Roman"/>
          <w:color w:val="222222"/>
          <w:sz w:val="24"/>
          <w:szCs w:val="24"/>
          <w:shd w:val="clear" w:color="auto" w:fill="FFFFFF"/>
          <w:lang w:val="ru-RU"/>
        </w:rPr>
        <w:t>журнал</w:t>
      </w:r>
      <w:r w:rsidRPr="00A5035F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 </w:t>
      </w:r>
      <w:hyperlink r:id="rId6" w:tooltip="Перейти на страницу журнала" w:history="1">
        <w:r w:rsidRPr="00A5035F">
          <w:rPr>
            <w:rStyle w:val="a8"/>
            <w:rFonts w:ascii="Times New Roman" w:hAnsi="Times New Roman"/>
            <w:iCs/>
            <w:color w:val="000099"/>
            <w:sz w:val="24"/>
            <w:szCs w:val="24"/>
            <w:u w:val="none"/>
            <w:bdr w:val="none" w:sz="0" w:space="0" w:color="auto" w:frame="1"/>
            <w:shd w:val="clear" w:color="auto" w:fill="FFFFFF"/>
            <w:lang w:val="ru-RU"/>
          </w:rPr>
          <w:t>Известия Уральского федерального университета. Серия 2: Гуманитарные науки</w:t>
        </w:r>
      </w:hyperlink>
      <w:r w:rsidRPr="00A5035F">
        <w:rPr>
          <w:rFonts w:ascii="Times New Roman" w:hAnsi="Times New Roman"/>
          <w:color w:val="222222"/>
          <w:sz w:val="24"/>
          <w:szCs w:val="24"/>
          <w:shd w:val="clear" w:color="auto" w:fill="FFFFFF"/>
          <w:lang w:val="ru-RU"/>
        </w:rPr>
        <w:t>, издательство</w:t>
      </w:r>
      <w:r w:rsidRPr="00A5035F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 </w:t>
      </w:r>
      <w:hyperlink r:id="rId7" w:tooltip="Перейти на страницу издательства" w:history="1">
        <w:r w:rsidRPr="00A5035F">
          <w:rPr>
            <w:rStyle w:val="a8"/>
            <w:rFonts w:ascii="Times New Roman" w:hAnsi="Times New Roman"/>
            <w:iCs/>
            <w:color w:val="000099"/>
            <w:sz w:val="24"/>
            <w:szCs w:val="24"/>
            <w:u w:val="none"/>
            <w:bdr w:val="none" w:sz="0" w:space="0" w:color="auto" w:frame="1"/>
            <w:shd w:val="clear" w:color="auto" w:fill="FFFFFF"/>
            <w:lang w:val="ru-RU"/>
          </w:rPr>
          <w:t>Федеральное государственное автономное образовательное учреждение высшего профессионального образования Уральский федеральный университет им. первого Президента России Б.Н. Ельцина</w:t>
        </w:r>
      </w:hyperlink>
      <w:r w:rsidRPr="00A5035F">
        <w:rPr>
          <w:rFonts w:ascii="Times New Roman" w:hAnsi="Times New Roman"/>
          <w:iCs/>
          <w:color w:val="222222"/>
          <w:sz w:val="24"/>
          <w:szCs w:val="24"/>
          <w:shd w:val="clear" w:color="auto" w:fill="FFFFFF"/>
        </w:rPr>
        <w:t> </w:t>
      </w:r>
      <w:r w:rsidRPr="00A5035F">
        <w:rPr>
          <w:rFonts w:ascii="Times New Roman" w:hAnsi="Times New Roman"/>
          <w:iCs/>
          <w:color w:val="222222"/>
          <w:sz w:val="24"/>
          <w:szCs w:val="24"/>
          <w:shd w:val="clear" w:color="auto" w:fill="FFFFFF"/>
          <w:lang w:val="ru-RU"/>
        </w:rPr>
        <w:t>(Екатеринбург)</w:t>
      </w:r>
      <w:r w:rsidRPr="00A5035F">
        <w:rPr>
          <w:rFonts w:ascii="Times New Roman" w:hAnsi="Times New Roman"/>
          <w:color w:val="222222"/>
          <w:sz w:val="24"/>
          <w:szCs w:val="24"/>
          <w:shd w:val="clear" w:color="auto" w:fill="FFFFFF"/>
          <w:lang w:val="ru-RU"/>
        </w:rPr>
        <w:t>, том</w:t>
      </w:r>
      <w:r w:rsidRPr="00A5035F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 </w:t>
      </w:r>
      <w:r w:rsidRPr="00A5035F">
        <w:rPr>
          <w:rFonts w:ascii="Times New Roman" w:hAnsi="Times New Roman"/>
          <w:color w:val="222222"/>
          <w:sz w:val="24"/>
          <w:szCs w:val="24"/>
          <w:shd w:val="clear" w:color="auto" w:fill="FFFFFF"/>
          <w:lang w:val="ru-RU"/>
        </w:rPr>
        <w:t>22, №</w:t>
      </w:r>
      <w:r w:rsidRPr="00A5035F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 </w:t>
      </w:r>
      <w:r w:rsidRPr="00A5035F">
        <w:rPr>
          <w:rFonts w:ascii="Times New Roman" w:hAnsi="Times New Roman"/>
          <w:color w:val="222222"/>
          <w:sz w:val="24"/>
          <w:szCs w:val="24"/>
          <w:shd w:val="clear" w:color="auto" w:fill="FFFFFF"/>
          <w:lang w:val="ru-RU"/>
        </w:rPr>
        <w:t>3, с.</w:t>
      </w:r>
      <w:r w:rsidRPr="00A5035F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 </w:t>
      </w:r>
      <w:r w:rsidRPr="00A5035F">
        <w:rPr>
          <w:rFonts w:ascii="Times New Roman" w:hAnsi="Times New Roman"/>
          <w:color w:val="222222"/>
          <w:sz w:val="24"/>
          <w:szCs w:val="24"/>
          <w:shd w:val="clear" w:color="auto" w:fill="FFFFFF"/>
          <w:lang w:val="ru-RU"/>
        </w:rPr>
        <w:t>226-243</w:t>
      </w:r>
      <w:r w:rsidRPr="00A5035F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 </w:t>
      </w:r>
      <w:bookmarkStart w:id="0" w:name="_GoBack"/>
      <w:bookmarkEnd w:id="0"/>
      <w:r w:rsidR="00A80832" w:rsidRPr="00A5035F">
        <w:rPr>
          <w:rFonts w:ascii="Times New Roman" w:hAnsi="Times New Roman"/>
          <w:kern w:val="2"/>
          <w:sz w:val="24"/>
          <w:szCs w:val="24"/>
          <w:lang w:val="ru-RU"/>
        </w:rPr>
        <w:t xml:space="preserve">                                                                    </w:t>
      </w:r>
    </w:p>
    <w:p w:rsidR="00973D11" w:rsidRPr="003D0181" w:rsidRDefault="00A5035F" w:rsidP="00A5035F">
      <w:pPr>
        <w:adjustRightInd w:val="0"/>
        <w:snapToGrid w:val="0"/>
        <w:spacing w:line="360" w:lineRule="auto"/>
        <w:rPr>
          <w:rFonts w:ascii="Times New Roman" w:hAnsi="Times New Roman"/>
          <w:b/>
          <w:kern w:val="2"/>
          <w:sz w:val="28"/>
          <w:szCs w:val="28"/>
          <w:lang w:val="ru-RU"/>
        </w:rPr>
      </w:pPr>
      <w:r>
        <w:rPr>
          <w:rFonts w:ascii="Times New Roman" w:hAnsi="Times New Roman"/>
          <w:b/>
          <w:kern w:val="2"/>
          <w:sz w:val="28"/>
          <w:szCs w:val="28"/>
          <w:lang w:val="ru-RU"/>
        </w:rPr>
        <w:t xml:space="preserve">                                                                             </w:t>
      </w:r>
      <w:proofErr w:type="spellStart"/>
      <w:r w:rsidR="00973D11" w:rsidRPr="003D0181">
        <w:rPr>
          <w:rFonts w:ascii="Times New Roman" w:hAnsi="Times New Roman"/>
          <w:b/>
          <w:kern w:val="2"/>
          <w:sz w:val="28"/>
          <w:szCs w:val="28"/>
          <w:lang w:val="ru-RU"/>
        </w:rPr>
        <w:t>Чернейко</w:t>
      </w:r>
      <w:proofErr w:type="spellEnd"/>
      <w:r w:rsidR="00973D11" w:rsidRPr="003D0181">
        <w:rPr>
          <w:rFonts w:ascii="Times New Roman" w:hAnsi="Times New Roman"/>
          <w:b/>
          <w:kern w:val="2"/>
          <w:sz w:val="28"/>
          <w:szCs w:val="28"/>
          <w:lang w:val="ru-RU"/>
        </w:rPr>
        <w:t xml:space="preserve"> Л.О., </w:t>
      </w:r>
      <w:proofErr w:type="spellStart"/>
      <w:r w:rsidR="00973D11" w:rsidRPr="003D0181">
        <w:rPr>
          <w:rFonts w:ascii="Times New Roman" w:hAnsi="Times New Roman"/>
          <w:b/>
          <w:kern w:val="2"/>
          <w:sz w:val="28"/>
          <w:szCs w:val="28"/>
          <w:lang w:val="ru-RU"/>
        </w:rPr>
        <w:t>Яньянь</w:t>
      </w:r>
      <w:proofErr w:type="spellEnd"/>
      <w:r w:rsidR="00973D11" w:rsidRPr="003D0181">
        <w:rPr>
          <w:rFonts w:ascii="Times New Roman" w:hAnsi="Times New Roman"/>
          <w:b/>
          <w:kern w:val="2"/>
          <w:sz w:val="28"/>
          <w:szCs w:val="28"/>
          <w:lang w:val="ru-RU"/>
        </w:rPr>
        <w:t xml:space="preserve"> Ли</w:t>
      </w:r>
    </w:p>
    <w:p w:rsidR="00973D11" w:rsidRPr="003D0181" w:rsidRDefault="00973D11" w:rsidP="00973D11">
      <w:pPr>
        <w:adjustRightInd w:val="0"/>
        <w:snapToGrid w:val="0"/>
        <w:spacing w:line="360" w:lineRule="auto"/>
        <w:ind w:left="210" w:firstLineChars="150" w:firstLine="422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D0181">
        <w:rPr>
          <w:rFonts w:ascii="Times New Roman" w:eastAsia="Times New Roman" w:hAnsi="Times New Roman"/>
          <w:b/>
          <w:sz w:val="28"/>
          <w:szCs w:val="28"/>
          <w:lang w:val="ru-RU"/>
        </w:rPr>
        <w:t>Аббревиатура как номинативный и экспрессивный знак в текстах российских СМИ</w:t>
      </w:r>
    </w:p>
    <w:p w:rsidR="00973D11" w:rsidRPr="003D0181" w:rsidRDefault="00973D11" w:rsidP="00A80832">
      <w:pPr>
        <w:widowControl w:val="0"/>
        <w:adjustRightInd w:val="0"/>
        <w:snapToGrid w:val="0"/>
        <w:ind w:leftChars="200" w:left="420" w:firstLineChars="150" w:firstLine="420"/>
        <w:jc w:val="center"/>
        <w:rPr>
          <w:rFonts w:ascii="Times New Roman" w:hAnsi="Times New Roman"/>
          <w:i/>
          <w:kern w:val="2"/>
          <w:sz w:val="28"/>
          <w:szCs w:val="28"/>
          <w:lang w:val="ru-RU"/>
        </w:rPr>
      </w:pPr>
      <w:r w:rsidRPr="003D0181">
        <w:rPr>
          <w:rFonts w:ascii="Times New Roman" w:hAnsi="Times New Roman"/>
          <w:i/>
          <w:kern w:val="2"/>
          <w:sz w:val="28"/>
          <w:szCs w:val="28"/>
          <w:lang w:val="ru-RU"/>
        </w:rPr>
        <w:t>Федеральное государственное бюджетное образовательное учреждение высшего образования Московский государственный университет имени М.В. Ломоносова</w:t>
      </w:r>
    </w:p>
    <w:p w:rsidR="00973D11" w:rsidRPr="003D0181" w:rsidRDefault="00973D11" w:rsidP="00A80832">
      <w:pPr>
        <w:adjustRightInd w:val="0"/>
        <w:snapToGrid w:val="0"/>
        <w:ind w:left="210" w:firstLineChars="150" w:firstLine="42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D0181">
        <w:rPr>
          <w:rFonts w:ascii="Times New Roman" w:hAnsi="Times New Roman"/>
          <w:i/>
          <w:kern w:val="2"/>
          <w:sz w:val="28"/>
          <w:szCs w:val="28"/>
          <w:lang w:val="ru-RU"/>
        </w:rPr>
        <w:t>119991, Москва, Ленинские горы, 1</w:t>
      </w:r>
    </w:p>
    <w:p w:rsidR="00973D11" w:rsidRPr="003D0181" w:rsidRDefault="00973D11" w:rsidP="00A80832">
      <w:pPr>
        <w:widowControl w:val="0"/>
        <w:adjustRightInd w:val="0"/>
        <w:snapToGrid w:val="0"/>
        <w:ind w:firstLineChars="150" w:firstLine="420"/>
        <w:jc w:val="center"/>
        <w:rPr>
          <w:rFonts w:ascii="Times New Roman" w:hAnsi="Times New Roman"/>
          <w:kern w:val="2"/>
          <w:sz w:val="28"/>
          <w:szCs w:val="28"/>
          <w:lang w:val="ru-RU"/>
        </w:rPr>
      </w:pPr>
    </w:p>
    <w:p w:rsidR="00973D11" w:rsidRPr="003D0181" w:rsidRDefault="00973D11" w:rsidP="00A80832">
      <w:pPr>
        <w:widowControl w:val="0"/>
        <w:adjustRightInd w:val="0"/>
        <w:snapToGrid w:val="0"/>
        <w:rPr>
          <w:rFonts w:ascii="Times New Roman" w:hAnsi="Times New Roman"/>
          <w:kern w:val="2"/>
          <w:sz w:val="28"/>
          <w:szCs w:val="28"/>
          <w:lang w:val="ru-RU"/>
        </w:rPr>
      </w:pPr>
      <w:r w:rsidRPr="003D0181">
        <w:rPr>
          <w:rFonts w:ascii="Times New Roman" w:hAnsi="Times New Roman"/>
          <w:kern w:val="2"/>
          <w:sz w:val="28"/>
          <w:szCs w:val="28"/>
          <w:lang w:val="ru-RU"/>
        </w:rPr>
        <w:t>Статья посвящена аббревиатуре, рассматриваемой как активно функционирующий в современных российских СМИ</w:t>
      </w:r>
      <w:r w:rsidR="00B87DA7" w:rsidRPr="003D0181">
        <w:rPr>
          <w:rFonts w:ascii="Times New Roman" w:hAnsi="Times New Roman"/>
          <w:kern w:val="2"/>
          <w:sz w:val="28"/>
          <w:szCs w:val="28"/>
          <w:lang w:val="ru-RU"/>
        </w:rPr>
        <w:t xml:space="preserve"> знак</w:t>
      </w:r>
      <w:r w:rsidRPr="003D0181">
        <w:rPr>
          <w:rFonts w:ascii="Times New Roman" w:hAnsi="Times New Roman"/>
          <w:kern w:val="2"/>
          <w:sz w:val="28"/>
          <w:szCs w:val="28"/>
          <w:lang w:val="ru-RU"/>
        </w:rPr>
        <w:t xml:space="preserve">. Цель исследования состоит в том, чтобы, проанализировав </w:t>
      </w:r>
      <w:r w:rsidR="00B04D2E" w:rsidRPr="003D0181">
        <w:rPr>
          <w:rFonts w:ascii="Times New Roman" w:hAnsi="Times New Roman"/>
          <w:kern w:val="2"/>
          <w:sz w:val="28"/>
          <w:szCs w:val="28"/>
          <w:lang w:val="ru-RU"/>
        </w:rPr>
        <w:t xml:space="preserve">типы аббревиатур и их функции, выявить </w:t>
      </w:r>
      <w:r w:rsidRPr="003D0181">
        <w:rPr>
          <w:rFonts w:ascii="Times New Roman" w:hAnsi="Times New Roman"/>
          <w:kern w:val="2"/>
          <w:sz w:val="28"/>
          <w:szCs w:val="28"/>
          <w:lang w:val="ru-RU"/>
        </w:rPr>
        <w:t>конно</w:t>
      </w:r>
      <w:r w:rsidR="00B04D2E" w:rsidRPr="003D0181">
        <w:rPr>
          <w:rFonts w:ascii="Times New Roman" w:hAnsi="Times New Roman"/>
          <w:kern w:val="2"/>
          <w:sz w:val="28"/>
          <w:szCs w:val="28"/>
          <w:lang w:val="ru-RU"/>
        </w:rPr>
        <w:t xml:space="preserve">тативные значения и </w:t>
      </w:r>
      <w:r w:rsidRPr="003D0181">
        <w:rPr>
          <w:rFonts w:ascii="Times New Roman" w:hAnsi="Times New Roman"/>
          <w:kern w:val="2"/>
          <w:sz w:val="28"/>
          <w:szCs w:val="28"/>
          <w:lang w:val="ru-RU"/>
        </w:rPr>
        <w:t xml:space="preserve">причины их возникновения, определить типы коннотативных смыслов, а главное </w:t>
      </w:r>
      <w:r w:rsidR="00A80832" w:rsidRPr="003D0181">
        <w:rPr>
          <w:rFonts w:ascii="Times New Roman" w:eastAsia="Times New Roman" w:hAnsi="Times New Roman"/>
          <w:sz w:val="28"/>
          <w:szCs w:val="28"/>
          <w:lang w:val="ru-RU"/>
        </w:rPr>
        <w:t xml:space="preserve">– </w:t>
      </w:r>
      <w:r w:rsidR="00B04D2E" w:rsidRPr="003D0181">
        <w:rPr>
          <w:rFonts w:ascii="Times New Roman" w:eastAsia="Times New Roman" w:hAnsi="Times New Roman"/>
          <w:sz w:val="28"/>
          <w:szCs w:val="28"/>
          <w:lang w:val="ru-RU"/>
        </w:rPr>
        <w:t xml:space="preserve">рассмотреть аббревиатуры в аспекте рецептивной эстетики, в </w:t>
      </w:r>
      <w:r w:rsidR="00B04D2E" w:rsidRPr="003D0181">
        <w:rPr>
          <w:rFonts w:ascii="Times New Roman" w:hAnsi="Times New Roman"/>
          <w:kern w:val="2"/>
          <w:sz w:val="28"/>
          <w:szCs w:val="28"/>
          <w:lang w:val="ru-RU"/>
        </w:rPr>
        <w:t>восприятии</w:t>
      </w:r>
      <w:r w:rsidRPr="003D0181">
        <w:rPr>
          <w:rFonts w:ascii="Times New Roman" w:hAnsi="Times New Roman"/>
          <w:kern w:val="2"/>
          <w:sz w:val="28"/>
          <w:szCs w:val="28"/>
          <w:lang w:val="ru-RU"/>
        </w:rPr>
        <w:t xml:space="preserve"> читателем (слушателем).</w:t>
      </w:r>
    </w:p>
    <w:p w:rsidR="00973D11" w:rsidRPr="003D0181" w:rsidRDefault="00973D11" w:rsidP="00A80832">
      <w:pPr>
        <w:adjustRightInd w:val="0"/>
        <w:snapToGrid w:val="0"/>
        <w:rPr>
          <w:rFonts w:ascii="Times New Roman" w:hAnsi="Times New Roman"/>
          <w:kern w:val="2"/>
          <w:sz w:val="28"/>
          <w:szCs w:val="28"/>
          <w:lang w:val="ru-RU"/>
        </w:rPr>
      </w:pPr>
      <w:proofErr w:type="gramStart"/>
      <w:r w:rsidRPr="003D0181">
        <w:rPr>
          <w:rFonts w:ascii="Times New Roman" w:hAnsi="Times New Roman"/>
          <w:i/>
          <w:kern w:val="2"/>
          <w:sz w:val="28"/>
          <w:szCs w:val="28"/>
          <w:lang w:val="ru-RU"/>
        </w:rPr>
        <w:t>Ключевые слова</w:t>
      </w:r>
      <w:r w:rsidRPr="003D0181">
        <w:rPr>
          <w:rFonts w:ascii="Times New Roman" w:hAnsi="Times New Roman"/>
          <w:kern w:val="2"/>
          <w:sz w:val="28"/>
          <w:szCs w:val="28"/>
          <w:lang w:val="ru-RU"/>
        </w:rPr>
        <w:t xml:space="preserve">: аббревиатура, </w:t>
      </w:r>
      <w:r w:rsidR="00B04D2E" w:rsidRPr="003D0181">
        <w:rPr>
          <w:rFonts w:ascii="Times New Roman" w:hAnsi="Times New Roman"/>
          <w:kern w:val="2"/>
          <w:sz w:val="28"/>
          <w:szCs w:val="28"/>
          <w:lang w:val="ru-RU"/>
        </w:rPr>
        <w:t xml:space="preserve">каламбур, коннотация, номинация, </w:t>
      </w:r>
      <w:r w:rsidRPr="003D0181">
        <w:rPr>
          <w:rFonts w:ascii="Times New Roman" w:hAnsi="Times New Roman"/>
          <w:kern w:val="2"/>
          <w:sz w:val="28"/>
          <w:szCs w:val="28"/>
          <w:lang w:val="ru-RU"/>
        </w:rPr>
        <w:t>паронимическая аттракция</w:t>
      </w:r>
      <w:r w:rsidR="00B04D2E" w:rsidRPr="003D0181">
        <w:rPr>
          <w:rFonts w:ascii="Times New Roman" w:hAnsi="Times New Roman"/>
          <w:kern w:val="2"/>
          <w:sz w:val="28"/>
          <w:szCs w:val="28"/>
          <w:lang w:val="ru-RU"/>
        </w:rPr>
        <w:t>,</w:t>
      </w:r>
      <w:r w:rsidRPr="003D0181">
        <w:rPr>
          <w:rFonts w:ascii="Times New Roman" w:hAnsi="Times New Roman"/>
          <w:kern w:val="2"/>
          <w:sz w:val="28"/>
          <w:szCs w:val="28"/>
          <w:lang w:val="ru-RU"/>
        </w:rPr>
        <w:t xml:space="preserve"> </w:t>
      </w:r>
      <w:r w:rsidR="00B04D2E" w:rsidRPr="003D0181">
        <w:rPr>
          <w:rFonts w:ascii="Times New Roman" w:hAnsi="Times New Roman"/>
          <w:kern w:val="2"/>
          <w:sz w:val="28"/>
          <w:szCs w:val="28"/>
          <w:lang w:val="ru-RU"/>
        </w:rPr>
        <w:t xml:space="preserve">рецептивная эстетика, </w:t>
      </w:r>
      <w:r w:rsidR="00B87DA7" w:rsidRPr="003D0181">
        <w:rPr>
          <w:rFonts w:ascii="Times New Roman" w:hAnsi="Times New Roman"/>
          <w:kern w:val="2"/>
          <w:sz w:val="28"/>
          <w:szCs w:val="28"/>
          <w:lang w:val="ru-RU"/>
        </w:rPr>
        <w:t xml:space="preserve">сакрализация, </w:t>
      </w:r>
      <w:r w:rsidR="00B04D2E" w:rsidRPr="003D0181">
        <w:rPr>
          <w:rFonts w:ascii="Times New Roman" w:hAnsi="Times New Roman"/>
          <w:kern w:val="2"/>
          <w:sz w:val="28"/>
          <w:szCs w:val="28"/>
          <w:lang w:val="ru-RU"/>
        </w:rPr>
        <w:t>экспрессивность.</w:t>
      </w:r>
      <w:proofErr w:type="gramEnd"/>
    </w:p>
    <w:p w:rsidR="00973D11" w:rsidRPr="003D0181" w:rsidRDefault="00973D11" w:rsidP="00973D11">
      <w:pPr>
        <w:adjustRightInd w:val="0"/>
        <w:snapToGrid w:val="0"/>
        <w:spacing w:line="360" w:lineRule="auto"/>
        <w:ind w:left="210" w:firstLineChars="150" w:firstLine="420"/>
        <w:rPr>
          <w:rFonts w:ascii="Times New Roman" w:hAnsi="Times New Roman"/>
          <w:sz w:val="28"/>
          <w:szCs w:val="28"/>
          <w:lang w:val="ru-RU"/>
        </w:rPr>
      </w:pPr>
    </w:p>
    <w:p w:rsidR="00973D11" w:rsidRPr="003D0181" w:rsidRDefault="00973D11" w:rsidP="00973D11">
      <w:pPr>
        <w:adjustRightInd w:val="0"/>
        <w:snapToGrid w:val="0"/>
        <w:spacing w:line="360" w:lineRule="auto"/>
        <w:ind w:left="210" w:firstLineChars="150" w:firstLine="422"/>
        <w:rPr>
          <w:rFonts w:ascii="Times New Roman" w:eastAsia="Times New Roman" w:hAnsi="Times New Roman"/>
          <w:sz w:val="28"/>
          <w:szCs w:val="28"/>
          <w:lang w:val="ru-RU"/>
        </w:rPr>
      </w:pPr>
      <w:r w:rsidRPr="003D0181">
        <w:rPr>
          <w:rFonts w:ascii="Times New Roman" w:eastAsia="Times New Roman" w:hAnsi="Times New Roman"/>
          <w:b/>
          <w:sz w:val="28"/>
          <w:szCs w:val="28"/>
          <w:lang w:val="ru-RU"/>
        </w:rPr>
        <w:t>1.1.</w:t>
      </w:r>
      <w:r w:rsidRPr="003D0181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3D0181">
        <w:rPr>
          <w:rFonts w:ascii="Times New Roman" w:eastAsia="Times New Roman" w:hAnsi="Times New Roman"/>
          <w:b/>
          <w:sz w:val="28"/>
          <w:szCs w:val="28"/>
          <w:lang w:val="ru-RU"/>
        </w:rPr>
        <w:t>Аббревиатура и язык СМИ</w:t>
      </w:r>
      <w:r w:rsidRPr="003D0181">
        <w:rPr>
          <w:rFonts w:ascii="Times New Roman" w:eastAsia="Times New Roman" w:hAnsi="Times New Roman"/>
          <w:sz w:val="28"/>
          <w:szCs w:val="28"/>
          <w:lang w:val="ru-RU"/>
        </w:rPr>
        <w:t>. Язык современных средств массовой информации отражает и нынешнюю языковую моду, и состояние современного русского языка</w:t>
      </w:r>
      <w:r w:rsidR="00A80832" w:rsidRPr="003D0181">
        <w:rPr>
          <w:rFonts w:ascii="Times New Roman" w:eastAsia="Times New Roman" w:hAnsi="Times New Roman"/>
          <w:sz w:val="28"/>
          <w:szCs w:val="28"/>
          <w:lang w:val="ru-RU"/>
        </w:rPr>
        <w:t xml:space="preserve">, в лексиконе которого широко представлена аббревиатура как языковой способ компрессии </w:t>
      </w:r>
      <w:r w:rsidR="00B87DA7" w:rsidRPr="003D0181">
        <w:rPr>
          <w:rFonts w:ascii="Times New Roman" w:eastAsia="Times New Roman" w:hAnsi="Times New Roman"/>
          <w:sz w:val="28"/>
          <w:szCs w:val="28"/>
          <w:lang w:val="ru-RU"/>
        </w:rPr>
        <w:t xml:space="preserve">существующих </w:t>
      </w:r>
      <w:r w:rsidR="00A80832" w:rsidRPr="003D0181">
        <w:rPr>
          <w:rFonts w:ascii="Times New Roman" w:eastAsia="Times New Roman" w:hAnsi="Times New Roman"/>
          <w:sz w:val="28"/>
          <w:szCs w:val="28"/>
          <w:lang w:val="ru-RU"/>
        </w:rPr>
        <w:t>номинативных средств</w:t>
      </w:r>
      <w:r w:rsidR="00B87DA7" w:rsidRPr="003D0181">
        <w:rPr>
          <w:rFonts w:ascii="Times New Roman" w:eastAsia="Times New Roman" w:hAnsi="Times New Roman"/>
          <w:sz w:val="28"/>
          <w:szCs w:val="28"/>
          <w:lang w:val="ru-RU"/>
        </w:rPr>
        <w:t xml:space="preserve"> (словосочетаний)</w:t>
      </w:r>
      <w:r w:rsidRPr="003D0181">
        <w:rPr>
          <w:rFonts w:ascii="Times New Roman" w:eastAsia="Times New Roman" w:hAnsi="Times New Roman"/>
          <w:sz w:val="28"/>
          <w:szCs w:val="28"/>
          <w:lang w:val="ru-RU"/>
        </w:rPr>
        <w:t xml:space="preserve">. СМИ быстро реагируют на новые события, происходящие в различных сферах жизни, </w:t>
      </w:r>
      <w:r w:rsidR="009F2F5F" w:rsidRPr="003D0181">
        <w:rPr>
          <w:rFonts w:ascii="Times New Roman" w:eastAsia="Times New Roman" w:hAnsi="Times New Roman"/>
          <w:sz w:val="28"/>
          <w:szCs w:val="28"/>
          <w:lang w:val="ru-RU"/>
        </w:rPr>
        <w:t>отражают</w:t>
      </w:r>
      <w:r w:rsidRPr="003D0181">
        <w:rPr>
          <w:rFonts w:ascii="Times New Roman" w:eastAsia="Times New Roman" w:hAnsi="Times New Roman"/>
          <w:sz w:val="28"/>
          <w:szCs w:val="28"/>
          <w:lang w:val="ru-RU"/>
        </w:rPr>
        <w:t xml:space="preserve"> общественное мнение представителей разных социальных групп,</w:t>
      </w:r>
      <w:r w:rsidR="009F2F5F" w:rsidRPr="003D0181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gramStart"/>
      <w:r w:rsidR="009F2F5F" w:rsidRPr="003D0181">
        <w:rPr>
          <w:rFonts w:ascii="Times New Roman" w:eastAsia="Times New Roman" w:hAnsi="Times New Roman"/>
          <w:sz w:val="28"/>
          <w:szCs w:val="28"/>
          <w:lang w:val="ru-RU"/>
        </w:rPr>
        <w:t xml:space="preserve">выражая и </w:t>
      </w:r>
      <w:r w:rsidRPr="003D0181">
        <w:rPr>
          <w:rFonts w:ascii="Times New Roman" w:eastAsia="Times New Roman" w:hAnsi="Times New Roman"/>
          <w:sz w:val="28"/>
          <w:szCs w:val="28"/>
          <w:lang w:val="ru-RU"/>
        </w:rPr>
        <w:t>свое отношение к описываемой ситуации открыто или завуалированно</w:t>
      </w:r>
      <w:proofErr w:type="gramEnd"/>
      <w:r w:rsidRPr="003D0181">
        <w:rPr>
          <w:rFonts w:ascii="Times New Roman" w:eastAsia="Times New Roman" w:hAnsi="Times New Roman"/>
          <w:sz w:val="28"/>
          <w:szCs w:val="28"/>
          <w:lang w:val="ru-RU"/>
        </w:rPr>
        <w:t xml:space="preserve"> [</w:t>
      </w:r>
      <w:proofErr w:type="spellStart"/>
      <w:r w:rsidRPr="003D0181">
        <w:rPr>
          <w:rFonts w:ascii="Times New Roman" w:eastAsia="Times New Roman" w:hAnsi="Times New Roman"/>
          <w:sz w:val="28"/>
          <w:szCs w:val="28"/>
          <w:lang w:val="ru-RU"/>
        </w:rPr>
        <w:t>Ярмашевич</w:t>
      </w:r>
      <w:proofErr w:type="spellEnd"/>
      <w:r w:rsidRPr="003D0181">
        <w:rPr>
          <w:rFonts w:ascii="Times New Roman" w:eastAsia="Times New Roman" w:hAnsi="Times New Roman"/>
          <w:sz w:val="28"/>
          <w:szCs w:val="28"/>
          <w:lang w:val="ru-RU"/>
        </w:rPr>
        <w:t>, 1990: 90]. Самый важный фактор для современных СМИ – это широта охвата аудитории, поэтому авторы устных и письменных текстов стремятся найти нетривиальные способы передачи информации для привлечения внимания слушателей и/или читателей. Слова-аббревиатуры яв</w:t>
      </w:r>
      <w:r w:rsidR="009F2F5F" w:rsidRPr="003D0181">
        <w:rPr>
          <w:rFonts w:ascii="Times New Roman" w:eastAsia="Times New Roman" w:hAnsi="Times New Roman"/>
          <w:sz w:val="28"/>
          <w:szCs w:val="28"/>
          <w:lang w:val="ru-RU"/>
        </w:rPr>
        <w:t>ляются одним из таких</w:t>
      </w:r>
      <w:r w:rsidRPr="003D0181">
        <w:rPr>
          <w:rFonts w:ascii="Times New Roman" w:eastAsia="Times New Roman" w:hAnsi="Times New Roman"/>
          <w:sz w:val="28"/>
          <w:szCs w:val="28"/>
          <w:lang w:val="ru-RU"/>
        </w:rPr>
        <w:t xml:space="preserve"> способов.</w:t>
      </w:r>
    </w:p>
    <w:p w:rsidR="00973D11" w:rsidRPr="003D0181" w:rsidRDefault="00973D11" w:rsidP="00973D11">
      <w:pPr>
        <w:adjustRightInd w:val="0"/>
        <w:snapToGrid w:val="0"/>
        <w:spacing w:line="360" w:lineRule="auto"/>
        <w:ind w:left="210" w:firstLineChars="150" w:firstLine="420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D0181">
        <w:rPr>
          <w:rFonts w:ascii="Times New Roman" w:eastAsia="Times New Roman" w:hAnsi="Times New Roman"/>
          <w:sz w:val="28"/>
          <w:szCs w:val="28"/>
          <w:lang w:val="ru-RU"/>
        </w:rPr>
        <w:lastRenderedPageBreak/>
        <w:t xml:space="preserve">За последние десятилетия в языках мира отмечается значительное увеличение количества аббревиатур. И русская языковая культура не стала исключением. </w:t>
      </w:r>
      <w:r w:rsidRPr="003D0181">
        <w:rPr>
          <w:rFonts w:ascii="Times New Roman" w:hAnsi="Times New Roman"/>
          <w:color w:val="000000"/>
          <w:sz w:val="28"/>
          <w:szCs w:val="28"/>
          <w:lang w:val="ru-RU"/>
        </w:rPr>
        <w:t xml:space="preserve">Обилие сокращений привело к созданию многочисленных словарей современных аббревиатур, которые иногда совершенно необходимы при чтении текстов СМИ. </w:t>
      </w:r>
      <w:r w:rsidRPr="003D0181">
        <w:rPr>
          <w:rFonts w:ascii="Times New Roman" w:eastAsia="Times New Roman" w:hAnsi="Times New Roman"/>
          <w:sz w:val="28"/>
          <w:szCs w:val="28"/>
          <w:lang w:val="ru-RU"/>
        </w:rPr>
        <w:t>Некоторые тексты включают в себя такие узко специальные сокращения и в таком количестве, что те</w:t>
      </w:r>
      <w:proofErr w:type="gramStart"/>
      <w:r w:rsidRPr="003D0181">
        <w:rPr>
          <w:rFonts w:ascii="Times New Roman" w:eastAsia="Times New Roman" w:hAnsi="Times New Roman"/>
          <w:sz w:val="28"/>
          <w:szCs w:val="28"/>
          <w:lang w:val="ru-RU"/>
        </w:rPr>
        <w:t>кст ст</w:t>
      </w:r>
      <w:proofErr w:type="gramEnd"/>
      <w:r w:rsidRPr="003D0181">
        <w:rPr>
          <w:rFonts w:ascii="Times New Roman" w:eastAsia="Times New Roman" w:hAnsi="Times New Roman"/>
          <w:sz w:val="28"/>
          <w:szCs w:val="28"/>
          <w:lang w:val="ru-RU"/>
        </w:rPr>
        <w:t xml:space="preserve">ановится малопонятным рядовому читателю, например: </w:t>
      </w:r>
      <w:r w:rsidRPr="003D0181">
        <w:rPr>
          <w:rFonts w:ascii="Times New Roman" w:hAnsi="Times New Roman"/>
          <w:i/>
          <w:color w:val="000000"/>
          <w:sz w:val="28"/>
          <w:szCs w:val="28"/>
          <w:lang w:val="ru-RU"/>
        </w:rPr>
        <w:t>Остается загадкой, кто в</w:t>
      </w:r>
      <w:r w:rsidRPr="003D0181">
        <w:rPr>
          <w:rFonts w:ascii="Times New Roman" w:hAnsi="Times New Roman"/>
          <w:i/>
          <w:color w:val="000000"/>
          <w:sz w:val="28"/>
          <w:szCs w:val="28"/>
        </w:rPr>
        <w:t> </w:t>
      </w:r>
      <w:r w:rsidRPr="003D0181">
        <w:rPr>
          <w:rFonts w:ascii="Times New Roman" w:hAnsi="Times New Roman"/>
          <w:i/>
          <w:color w:val="000000"/>
          <w:sz w:val="28"/>
          <w:szCs w:val="28"/>
          <w:lang w:val="ru-RU"/>
        </w:rPr>
        <w:t>этом случае заплатил более $</w:t>
      </w:r>
      <w:r w:rsidRPr="003D0181">
        <w:rPr>
          <w:rFonts w:ascii="Times New Roman" w:hAnsi="Times New Roman"/>
          <w:i/>
          <w:sz w:val="28"/>
          <w:szCs w:val="28"/>
          <w:lang w:val="ru-RU"/>
        </w:rPr>
        <w:t>9</w:t>
      </w:r>
      <w:r w:rsidRPr="003D0181">
        <w:rPr>
          <w:rFonts w:ascii="Times New Roman" w:hAnsi="Times New Roman"/>
          <w:i/>
          <w:sz w:val="28"/>
          <w:szCs w:val="28"/>
        </w:rPr>
        <w:t> </w:t>
      </w:r>
      <w:hyperlink r:id="rId8" w:history="1">
        <w:proofErr w:type="gramStart"/>
        <w:r w:rsidRPr="003D0181">
          <w:rPr>
            <w:rStyle w:val="a8"/>
            <w:rFonts w:ascii="Times New Roman" w:hAnsi="Times New Roman"/>
            <w:i/>
            <w:color w:val="auto"/>
            <w:sz w:val="28"/>
            <w:szCs w:val="28"/>
            <w:u w:val="none"/>
            <w:lang w:val="ru-RU"/>
          </w:rPr>
          <w:t>млрд</w:t>
        </w:r>
        <w:proofErr w:type="gramEnd"/>
      </w:hyperlink>
      <w:r w:rsidRPr="003D0181">
        <w:rPr>
          <w:rFonts w:ascii="Times New Roman" w:hAnsi="Times New Roman"/>
          <w:i/>
          <w:sz w:val="28"/>
          <w:szCs w:val="28"/>
        </w:rPr>
        <w:t> </w:t>
      </w:r>
      <w:r w:rsidRPr="003D0181">
        <w:rPr>
          <w:rFonts w:ascii="Times New Roman" w:hAnsi="Times New Roman"/>
          <w:i/>
          <w:sz w:val="28"/>
          <w:szCs w:val="28"/>
          <w:lang w:val="ru-RU"/>
        </w:rPr>
        <w:t>за</w:t>
      </w:r>
      <w:r w:rsidRPr="003D0181">
        <w:rPr>
          <w:rFonts w:ascii="Times New Roman" w:hAnsi="Times New Roman"/>
          <w:i/>
          <w:sz w:val="28"/>
          <w:szCs w:val="28"/>
        </w:rPr>
        <w:t> </w:t>
      </w:r>
      <w:hyperlink r:id="rId9" w:history="1">
        <w:r w:rsidRPr="003D0181">
          <w:rPr>
            <w:rStyle w:val="a8"/>
            <w:rFonts w:ascii="Times New Roman" w:hAnsi="Times New Roman"/>
            <w:i/>
            <w:color w:val="auto"/>
            <w:sz w:val="28"/>
            <w:szCs w:val="28"/>
            <w:lang w:val="ru-RU"/>
          </w:rPr>
          <w:t>БФГ</w:t>
        </w:r>
      </w:hyperlink>
      <w:r w:rsidRPr="003D0181">
        <w:rPr>
          <w:rFonts w:ascii="Times New Roman" w:hAnsi="Times New Roman"/>
          <w:i/>
          <w:color w:val="000000"/>
          <w:sz w:val="28"/>
          <w:szCs w:val="28"/>
          <w:lang w:val="ru-RU"/>
        </w:rPr>
        <w:t>, которая выиграла аукцион по</w:t>
      </w:r>
      <w:r w:rsidRPr="003D0181">
        <w:rPr>
          <w:rFonts w:ascii="Times New Roman" w:hAnsi="Times New Roman"/>
          <w:i/>
          <w:color w:val="000000"/>
          <w:sz w:val="28"/>
          <w:szCs w:val="28"/>
        </w:rPr>
        <w:t> </w:t>
      </w:r>
      <w:r w:rsidRPr="003D0181">
        <w:rPr>
          <w:rFonts w:ascii="Times New Roman" w:hAnsi="Times New Roman"/>
          <w:i/>
          <w:color w:val="000000"/>
          <w:sz w:val="28"/>
          <w:szCs w:val="28"/>
          <w:lang w:val="ru-RU"/>
        </w:rPr>
        <w:t>акциям</w:t>
      </w:r>
      <w:r w:rsidRPr="003D0181">
        <w:rPr>
          <w:rFonts w:ascii="Times New Roman" w:hAnsi="Times New Roman"/>
          <w:i/>
          <w:color w:val="000000"/>
          <w:sz w:val="28"/>
          <w:szCs w:val="28"/>
        </w:rPr>
        <w:t> </w:t>
      </w:r>
      <w:hyperlink r:id="rId10" w:history="1">
        <w:r w:rsidRPr="003D0181">
          <w:rPr>
            <w:rStyle w:val="a8"/>
            <w:rFonts w:ascii="Times New Roman" w:hAnsi="Times New Roman"/>
            <w:i/>
            <w:color w:val="auto"/>
            <w:sz w:val="28"/>
            <w:szCs w:val="28"/>
            <w:lang w:val="ru-RU"/>
          </w:rPr>
          <w:t>ЮНГ</w:t>
        </w:r>
      </w:hyperlink>
      <w:r w:rsidRPr="003D0181">
        <w:rPr>
          <w:rFonts w:ascii="Times New Roman" w:hAnsi="Times New Roman"/>
          <w:i/>
          <w:color w:val="000000"/>
          <w:sz w:val="28"/>
          <w:szCs w:val="28"/>
        </w:rPr>
        <w:t> </w:t>
      </w:r>
      <w:r w:rsidRPr="003D0181">
        <w:rPr>
          <w:rFonts w:ascii="Times New Roman" w:hAnsi="Times New Roman"/>
          <w:i/>
          <w:sz w:val="28"/>
          <w:szCs w:val="28"/>
          <w:lang w:val="ru-RU"/>
        </w:rPr>
        <w:t>19</w:t>
      </w:r>
      <w:r w:rsidRPr="003D0181">
        <w:rPr>
          <w:rFonts w:ascii="Times New Roman" w:hAnsi="Times New Roman"/>
          <w:i/>
          <w:sz w:val="28"/>
          <w:szCs w:val="28"/>
        </w:rPr>
        <w:t> </w:t>
      </w:r>
      <w:r w:rsidRPr="003D0181">
        <w:rPr>
          <w:rFonts w:ascii="Times New Roman" w:hAnsi="Times New Roman"/>
          <w:i/>
          <w:sz w:val="28"/>
          <w:szCs w:val="28"/>
          <w:lang w:val="ru-RU"/>
        </w:rPr>
        <w:t>декабря и</w:t>
      </w:r>
      <w:r w:rsidRPr="003D0181">
        <w:rPr>
          <w:rFonts w:ascii="Times New Roman" w:hAnsi="Times New Roman"/>
          <w:i/>
          <w:sz w:val="28"/>
          <w:szCs w:val="28"/>
        </w:rPr>
        <w:t> </w:t>
      </w:r>
      <w:r w:rsidRPr="003D0181">
        <w:rPr>
          <w:rFonts w:ascii="Times New Roman" w:hAnsi="Times New Roman"/>
          <w:i/>
          <w:sz w:val="28"/>
          <w:szCs w:val="28"/>
          <w:lang w:val="ru-RU"/>
        </w:rPr>
        <w:t>затем была продана «</w:t>
      </w:r>
      <w:hyperlink r:id="rId11" w:history="1">
        <w:r w:rsidRPr="003D0181">
          <w:rPr>
            <w:rStyle w:val="a8"/>
            <w:rFonts w:ascii="Times New Roman" w:hAnsi="Times New Roman"/>
            <w:i/>
            <w:color w:val="auto"/>
            <w:sz w:val="28"/>
            <w:szCs w:val="28"/>
            <w:u w:val="none"/>
            <w:lang w:val="ru-RU"/>
          </w:rPr>
          <w:t>Роснефти</w:t>
        </w:r>
      </w:hyperlink>
      <w:r w:rsidRPr="003D0181">
        <w:rPr>
          <w:rFonts w:ascii="Times New Roman" w:hAnsi="Times New Roman"/>
          <w:i/>
          <w:sz w:val="28"/>
          <w:szCs w:val="28"/>
          <w:lang w:val="ru-RU"/>
        </w:rPr>
        <w:t xml:space="preserve">». </w:t>
      </w:r>
      <w:proofErr w:type="gramStart"/>
      <w:r w:rsidRPr="003D0181">
        <w:rPr>
          <w:rFonts w:ascii="Times New Roman" w:hAnsi="Times New Roman"/>
          <w:i/>
          <w:sz w:val="28"/>
          <w:szCs w:val="28"/>
          <w:lang w:val="ru-RU"/>
        </w:rPr>
        <w:t>До</w:t>
      </w:r>
      <w:r w:rsidRPr="003D0181">
        <w:rPr>
          <w:rFonts w:ascii="Times New Roman" w:hAnsi="Times New Roman"/>
          <w:i/>
          <w:sz w:val="28"/>
          <w:szCs w:val="28"/>
        </w:rPr>
        <w:t> </w:t>
      </w:r>
      <w:r w:rsidRPr="003D0181">
        <w:rPr>
          <w:rFonts w:ascii="Times New Roman" w:hAnsi="Times New Roman"/>
          <w:i/>
          <w:sz w:val="28"/>
          <w:szCs w:val="28"/>
          <w:lang w:val="ru-RU"/>
        </w:rPr>
        <w:t>11</w:t>
      </w:r>
      <w:r w:rsidRPr="003D0181">
        <w:rPr>
          <w:rFonts w:ascii="Times New Roman" w:hAnsi="Times New Roman"/>
          <w:i/>
          <w:sz w:val="28"/>
          <w:szCs w:val="28"/>
        </w:rPr>
        <w:t> </w:t>
      </w:r>
      <w:r w:rsidRPr="003D0181">
        <w:rPr>
          <w:rFonts w:ascii="Times New Roman" w:hAnsi="Times New Roman"/>
          <w:i/>
          <w:sz w:val="28"/>
          <w:szCs w:val="28"/>
          <w:lang w:val="ru-RU"/>
        </w:rPr>
        <w:t>января, когда</w:t>
      </w:r>
      <w:r w:rsidRPr="003D0181">
        <w:rPr>
          <w:rFonts w:ascii="Times New Roman" w:hAnsi="Times New Roman"/>
          <w:i/>
          <w:sz w:val="28"/>
          <w:szCs w:val="28"/>
        </w:rPr>
        <w:t> </w:t>
      </w:r>
      <w:hyperlink r:id="rId12" w:history="1">
        <w:r w:rsidRPr="003D0181">
          <w:rPr>
            <w:rStyle w:val="a8"/>
            <w:rFonts w:ascii="Times New Roman" w:hAnsi="Times New Roman"/>
            <w:i/>
            <w:color w:val="auto"/>
            <w:sz w:val="28"/>
            <w:szCs w:val="28"/>
            <w:lang w:val="ru-RU"/>
          </w:rPr>
          <w:t>БФГ</w:t>
        </w:r>
      </w:hyperlink>
      <w:r w:rsidRPr="003D0181">
        <w:rPr>
          <w:rFonts w:ascii="Times New Roman" w:hAnsi="Times New Roman"/>
          <w:i/>
          <w:sz w:val="28"/>
          <w:szCs w:val="28"/>
        </w:rPr>
        <w:t> </w:t>
      </w:r>
      <w:r w:rsidRPr="003D0181">
        <w:rPr>
          <w:rFonts w:ascii="Times New Roman" w:hAnsi="Times New Roman"/>
          <w:i/>
          <w:sz w:val="28"/>
          <w:szCs w:val="28"/>
          <w:lang w:val="ru-RU"/>
        </w:rPr>
        <w:t>вроде</w:t>
      </w:r>
      <w:r w:rsidRPr="003D0181">
        <w:rPr>
          <w:rFonts w:ascii="Times New Roman" w:hAnsi="Times New Roman"/>
          <w:i/>
          <w:sz w:val="28"/>
          <w:szCs w:val="28"/>
        </w:rPr>
        <w:t> </w:t>
      </w:r>
      <w:r w:rsidRPr="003D0181">
        <w:rPr>
          <w:rFonts w:ascii="Times New Roman" w:hAnsi="Times New Roman"/>
          <w:i/>
          <w:sz w:val="28"/>
          <w:szCs w:val="28"/>
          <w:lang w:val="ru-RU"/>
        </w:rPr>
        <w:t>бы перечислила на</w:t>
      </w:r>
      <w:r w:rsidRPr="003D0181">
        <w:rPr>
          <w:rFonts w:ascii="Times New Roman" w:hAnsi="Times New Roman"/>
          <w:i/>
          <w:sz w:val="28"/>
          <w:szCs w:val="28"/>
        </w:rPr>
        <w:t> </w:t>
      </w:r>
      <w:r w:rsidRPr="003D0181">
        <w:rPr>
          <w:rFonts w:ascii="Times New Roman" w:hAnsi="Times New Roman"/>
          <w:i/>
          <w:sz w:val="28"/>
          <w:szCs w:val="28"/>
          <w:lang w:val="ru-RU"/>
        </w:rPr>
        <w:t>счета службы судебных приставов в</w:t>
      </w:r>
      <w:r w:rsidRPr="003D0181">
        <w:rPr>
          <w:rFonts w:ascii="Times New Roman" w:hAnsi="Times New Roman"/>
          <w:i/>
          <w:sz w:val="28"/>
          <w:szCs w:val="28"/>
        </w:rPr>
        <w:t> </w:t>
      </w:r>
      <w:hyperlink r:id="rId13" w:history="1">
        <w:r w:rsidRPr="003D0181">
          <w:rPr>
            <w:rStyle w:val="a8"/>
            <w:rFonts w:ascii="Times New Roman" w:hAnsi="Times New Roman"/>
            <w:i/>
            <w:color w:val="auto"/>
            <w:sz w:val="28"/>
            <w:szCs w:val="28"/>
            <w:lang w:val="ru-RU"/>
          </w:rPr>
          <w:t>МДМ-банке</w:t>
        </w:r>
      </w:hyperlink>
      <w:r w:rsidRPr="003D0181">
        <w:rPr>
          <w:rFonts w:ascii="Times New Roman" w:hAnsi="Times New Roman"/>
          <w:i/>
          <w:sz w:val="28"/>
          <w:szCs w:val="28"/>
        </w:rPr>
        <w:t> </w:t>
      </w:r>
      <w:r w:rsidRPr="003D0181">
        <w:rPr>
          <w:rFonts w:ascii="Times New Roman" w:hAnsi="Times New Roman"/>
          <w:i/>
          <w:sz w:val="28"/>
          <w:szCs w:val="28"/>
          <w:lang w:val="ru-RU"/>
        </w:rPr>
        <w:t>оплату за</w:t>
      </w:r>
      <w:r w:rsidRPr="003D0181">
        <w:rPr>
          <w:rFonts w:ascii="Times New Roman" w:hAnsi="Times New Roman"/>
          <w:i/>
          <w:sz w:val="28"/>
          <w:szCs w:val="28"/>
        </w:rPr>
        <w:t> </w:t>
      </w:r>
      <w:r w:rsidRPr="003D0181">
        <w:rPr>
          <w:rFonts w:ascii="Times New Roman" w:hAnsi="Times New Roman"/>
          <w:i/>
          <w:sz w:val="28"/>
          <w:szCs w:val="28"/>
          <w:lang w:val="ru-RU"/>
        </w:rPr>
        <w:t>акции</w:t>
      </w:r>
      <w:r w:rsidRPr="003D0181">
        <w:rPr>
          <w:rFonts w:ascii="Times New Roman" w:hAnsi="Times New Roman"/>
          <w:i/>
          <w:sz w:val="28"/>
          <w:szCs w:val="28"/>
        </w:rPr>
        <w:t> </w:t>
      </w:r>
      <w:hyperlink r:id="rId14" w:history="1">
        <w:r w:rsidRPr="003D0181">
          <w:rPr>
            <w:rStyle w:val="a8"/>
            <w:rFonts w:ascii="Times New Roman" w:hAnsi="Times New Roman"/>
            <w:i/>
            <w:color w:val="auto"/>
            <w:sz w:val="28"/>
            <w:szCs w:val="28"/>
            <w:lang w:val="ru-RU"/>
          </w:rPr>
          <w:t>ЮНГ</w:t>
        </w:r>
      </w:hyperlink>
      <w:r w:rsidRPr="003D0181">
        <w:rPr>
          <w:rFonts w:ascii="Times New Roman" w:hAnsi="Times New Roman"/>
          <w:sz w:val="28"/>
          <w:szCs w:val="28"/>
          <w:lang w:val="ru-RU"/>
        </w:rPr>
        <w:t>…</w:t>
      </w:r>
      <w:r w:rsidRPr="003D0181">
        <w:rPr>
          <w:rFonts w:ascii="Times New Roman" w:eastAsia="Times New Roman" w:hAnsi="Times New Roman"/>
          <w:sz w:val="28"/>
          <w:szCs w:val="28"/>
          <w:lang w:val="ru-RU"/>
        </w:rPr>
        <w:t xml:space="preserve"> (</w:t>
      </w:r>
      <w:r w:rsidRPr="003D0181">
        <w:rPr>
          <w:rFonts w:ascii="Times New Roman" w:hAnsi="Times New Roman"/>
          <w:iCs/>
          <w:color w:val="000000"/>
          <w:sz w:val="28"/>
          <w:szCs w:val="28"/>
          <w:lang w:val="ru-RU"/>
        </w:rPr>
        <w:t>Бутрин</w:t>
      </w:r>
      <w:r w:rsidRPr="003D0181">
        <w:rPr>
          <w:rFonts w:ascii="Times New Roman" w:hAnsi="Times New Roman"/>
          <w:iCs/>
          <w:color w:val="000000"/>
          <w:sz w:val="28"/>
          <w:szCs w:val="28"/>
        </w:rPr>
        <w:t> </w:t>
      </w:r>
      <w:r w:rsidRPr="003D0181">
        <w:rPr>
          <w:rFonts w:ascii="Times New Roman" w:hAnsi="Times New Roman"/>
          <w:iCs/>
          <w:color w:val="000000"/>
          <w:sz w:val="28"/>
          <w:szCs w:val="28"/>
          <w:lang w:val="ru-RU"/>
        </w:rPr>
        <w:t xml:space="preserve">Д., </w:t>
      </w:r>
      <w:proofErr w:type="spellStart"/>
      <w:r w:rsidRPr="003D0181">
        <w:rPr>
          <w:rFonts w:ascii="Times New Roman" w:hAnsi="Times New Roman"/>
          <w:iCs/>
          <w:color w:val="000000"/>
          <w:sz w:val="28"/>
          <w:szCs w:val="28"/>
          <w:lang w:val="ru-RU"/>
        </w:rPr>
        <w:t>Нетреба</w:t>
      </w:r>
      <w:proofErr w:type="spellEnd"/>
      <w:r w:rsidRPr="003D0181">
        <w:rPr>
          <w:rFonts w:ascii="Times New Roman" w:hAnsi="Times New Roman"/>
          <w:iCs/>
          <w:color w:val="000000"/>
          <w:sz w:val="28"/>
          <w:szCs w:val="28"/>
        </w:rPr>
        <w:t> </w:t>
      </w:r>
      <w:r w:rsidRPr="003D0181">
        <w:rPr>
          <w:rFonts w:ascii="Times New Roman" w:hAnsi="Times New Roman"/>
          <w:iCs/>
          <w:color w:val="000000"/>
          <w:sz w:val="28"/>
          <w:szCs w:val="28"/>
          <w:lang w:val="ru-RU"/>
        </w:rPr>
        <w:t>П</w:t>
      </w:r>
      <w:r w:rsidRPr="003D0181"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  <w:t>.</w:t>
      </w:r>
      <w:r w:rsidRPr="003D0181">
        <w:rPr>
          <w:rFonts w:ascii="Times New Roman" w:hAnsi="Times New Roman"/>
          <w:color w:val="000000"/>
          <w:sz w:val="28"/>
          <w:szCs w:val="28"/>
        </w:rPr>
        <w:t> </w:t>
      </w:r>
      <w:r w:rsidRPr="003D0181">
        <w:rPr>
          <w:rFonts w:ascii="Times New Roman" w:hAnsi="Times New Roman"/>
          <w:color w:val="000000"/>
          <w:sz w:val="28"/>
          <w:szCs w:val="28"/>
          <w:lang w:val="ru-RU"/>
        </w:rPr>
        <w:t>Алексей Кудрин плохо выступил</w:t>
      </w:r>
      <w:r w:rsidRPr="003D0181">
        <w:rPr>
          <w:color w:val="000000"/>
          <w:sz w:val="28"/>
          <w:szCs w:val="28"/>
          <w:lang w:val="ru-RU"/>
        </w:rPr>
        <w:t>.</w:t>
      </w:r>
      <w:proofErr w:type="gramEnd"/>
      <w:r w:rsidRPr="003D0181">
        <w:rPr>
          <w:color w:val="000000"/>
          <w:sz w:val="28"/>
          <w:szCs w:val="28"/>
          <w:lang w:val="ru-RU"/>
        </w:rPr>
        <w:t xml:space="preserve"> </w:t>
      </w:r>
      <w:proofErr w:type="gramStart"/>
      <w:r w:rsidRPr="003D0181">
        <w:rPr>
          <w:rFonts w:ascii="Times New Roman" w:hAnsi="Times New Roman"/>
          <w:color w:val="000000"/>
          <w:sz w:val="28"/>
          <w:szCs w:val="28"/>
          <w:lang w:val="ru-RU"/>
        </w:rPr>
        <w:t>Коммерсантъ. 2005, №</w:t>
      </w:r>
      <w:r w:rsidRPr="003D0181">
        <w:rPr>
          <w:rFonts w:ascii="Times New Roman" w:hAnsi="Times New Roman"/>
          <w:color w:val="000000"/>
          <w:sz w:val="28"/>
          <w:szCs w:val="28"/>
        </w:rPr>
        <w:t> </w:t>
      </w:r>
      <w:r w:rsidRPr="003D0181">
        <w:rPr>
          <w:rFonts w:ascii="Times New Roman" w:hAnsi="Times New Roman"/>
          <w:color w:val="000000"/>
          <w:sz w:val="28"/>
          <w:szCs w:val="28"/>
          <w:lang w:val="ru-RU"/>
        </w:rPr>
        <w:t>18</w:t>
      </w:r>
      <w:r w:rsidRPr="003D0181">
        <w:rPr>
          <w:color w:val="000000"/>
          <w:sz w:val="28"/>
          <w:szCs w:val="28"/>
          <w:lang w:val="ru-RU"/>
        </w:rPr>
        <w:t>).</w:t>
      </w:r>
      <w:proofErr w:type="gramEnd"/>
      <w:r w:rsidRPr="003D0181">
        <w:rPr>
          <w:rFonts w:ascii="Times New Roman" w:hAnsi="Times New Roman"/>
          <w:color w:val="000000"/>
          <w:sz w:val="28"/>
          <w:szCs w:val="28"/>
          <w:lang w:val="ru-RU"/>
        </w:rPr>
        <w:t xml:space="preserve"> Вполне вероятно, что автор приведенных строк ориентировался не на читателя «вообще», а на узкого специалиста (экономиста, финансиста), но выступление политика было публичным.</w:t>
      </w:r>
    </w:p>
    <w:p w:rsidR="00973D11" w:rsidRPr="003D0181" w:rsidRDefault="00973D11" w:rsidP="00973D11">
      <w:pPr>
        <w:adjustRightInd w:val="0"/>
        <w:snapToGrid w:val="0"/>
        <w:spacing w:line="360" w:lineRule="auto"/>
        <w:ind w:left="284" w:firstLineChars="123" w:firstLine="344"/>
        <w:rPr>
          <w:rFonts w:ascii="Times New Roman" w:eastAsia="Times New Roman" w:hAnsi="Times New Roman"/>
          <w:sz w:val="28"/>
          <w:szCs w:val="28"/>
          <w:lang w:val="ru-RU"/>
        </w:rPr>
      </w:pPr>
      <w:r w:rsidRPr="003D0181">
        <w:rPr>
          <w:rFonts w:ascii="Times New Roman" w:eastAsia="Times New Roman" w:hAnsi="Times New Roman"/>
          <w:sz w:val="28"/>
          <w:szCs w:val="28"/>
          <w:lang w:val="ru-RU"/>
        </w:rPr>
        <w:t xml:space="preserve">Причины широкого распространения </w:t>
      </w:r>
      <w:proofErr w:type="gramStart"/>
      <w:r w:rsidRPr="003D0181">
        <w:rPr>
          <w:rFonts w:ascii="Times New Roman" w:eastAsia="Times New Roman" w:hAnsi="Times New Roman"/>
          <w:sz w:val="28"/>
          <w:szCs w:val="28"/>
          <w:lang w:val="ru-RU"/>
        </w:rPr>
        <w:t>аббревиатур</w:t>
      </w:r>
      <w:proofErr w:type="gramEnd"/>
      <w:r w:rsidRPr="003D0181">
        <w:rPr>
          <w:rFonts w:ascii="Times New Roman" w:eastAsia="Times New Roman" w:hAnsi="Times New Roman"/>
          <w:sz w:val="28"/>
          <w:szCs w:val="28"/>
          <w:lang w:val="ru-RU"/>
        </w:rPr>
        <w:t xml:space="preserve"> в языке СМИ следующие: во-первых, употребление аббревиатур соответствует принципу экономии языка, а аббревиатура как </w:t>
      </w:r>
      <w:proofErr w:type="spellStart"/>
      <w:r w:rsidRPr="003D0181">
        <w:rPr>
          <w:rFonts w:ascii="Times New Roman" w:eastAsia="Times New Roman" w:hAnsi="Times New Roman"/>
          <w:sz w:val="28"/>
          <w:szCs w:val="28"/>
          <w:lang w:val="ru-RU"/>
        </w:rPr>
        <w:t>компрессивный</w:t>
      </w:r>
      <w:proofErr w:type="spellEnd"/>
      <w:r w:rsidRPr="003D0181">
        <w:rPr>
          <w:rFonts w:ascii="Times New Roman" w:eastAsia="Times New Roman" w:hAnsi="Times New Roman"/>
          <w:sz w:val="28"/>
          <w:szCs w:val="28"/>
          <w:lang w:val="ru-RU"/>
        </w:rPr>
        <w:t xml:space="preserve"> дериват является воплощением этого принципа; в других функциональных сферах языка (деловой, научной) аббревиация помогает решить проблему сокращения объема материала, который нужно вместить, например, в рамки одной публикации. Во-вторых, стало очевидным, что аббревиатуры способны выполнять не только номинативную, но и экспрессивную функцию [Ильясова, 2009: 10], которой лишена их производящая база и которая придает аббревиатуре статус самостоятельного знака с оценочной функцией (эксплицитной и имплицитной). В языке СМИ ценность аббревиатуры определяется не ее </w:t>
      </w:r>
      <w:proofErr w:type="spellStart"/>
      <w:r w:rsidRPr="003D0181">
        <w:rPr>
          <w:rFonts w:ascii="Times New Roman" w:eastAsia="Times New Roman" w:hAnsi="Times New Roman"/>
          <w:sz w:val="28"/>
          <w:szCs w:val="28"/>
          <w:lang w:val="ru-RU"/>
        </w:rPr>
        <w:t>номинативностью</w:t>
      </w:r>
      <w:proofErr w:type="spellEnd"/>
      <w:r w:rsidRPr="003D0181">
        <w:rPr>
          <w:rFonts w:ascii="Times New Roman" w:eastAsia="Times New Roman" w:hAnsi="Times New Roman"/>
          <w:sz w:val="28"/>
          <w:szCs w:val="28"/>
          <w:lang w:val="ru-RU"/>
        </w:rPr>
        <w:t xml:space="preserve">, а ее креативными возможностями, природа и форма воплощения которых различна, но экспрессивный эффект общий. </w:t>
      </w:r>
    </w:p>
    <w:p w:rsidR="00FB53A8" w:rsidRPr="003D0181" w:rsidRDefault="00973D11" w:rsidP="00CF7EBC">
      <w:pPr>
        <w:adjustRightInd w:val="0"/>
        <w:snapToGrid w:val="0"/>
        <w:spacing w:line="360" w:lineRule="auto"/>
        <w:ind w:left="210" w:firstLineChars="150" w:firstLine="422"/>
        <w:rPr>
          <w:rFonts w:ascii="Times New Roman" w:eastAsia="Times New Roman" w:hAnsi="Times New Roman"/>
          <w:sz w:val="28"/>
          <w:szCs w:val="28"/>
          <w:lang w:val="ru-RU"/>
        </w:rPr>
      </w:pPr>
      <w:r w:rsidRPr="003D0181">
        <w:rPr>
          <w:rFonts w:ascii="Times New Roman" w:eastAsia="Times New Roman" w:hAnsi="Times New Roman"/>
          <w:b/>
          <w:sz w:val="28"/>
          <w:szCs w:val="28"/>
          <w:lang w:val="ru-RU"/>
        </w:rPr>
        <w:lastRenderedPageBreak/>
        <w:t>1.2.</w:t>
      </w:r>
      <w:r w:rsidRPr="003D0181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3D0181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Аббревиатура как </w:t>
      </w:r>
      <w:proofErr w:type="spellStart"/>
      <w:r w:rsidRPr="003D0181">
        <w:rPr>
          <w:rFonts w:ascii="Times New Roman" w:eastAsia="Times New Roman" w:hAnsi="Times New Roman"/>
          <w:b/>
          <w:sz w:val="28"/>
          <w:szCs w:val="28"/>
          <w:lang w:val="ru-RU"/>
        </w:rPr>
        <w:t>компрессив</w:t>
      </w:r>
      <w:proofErr w:type="spellEnd"/>
      <w:r w:rsidRPr="003D0181">
        <w:rPr>
          <w:rFonts w:ascii="Times New Roman" w:eastAsia="Times New Roman" w:hAnsi="Times New Roman"/>
          <w:b/>
          <w:sz w:val="28"/>
          <w:szCs w:val="28"/>
          <w:lang w:val="ru-RU"/>
        </w:rPr>
        <w:t>.</w:t>
      </w:r>
      <w:r w:rsidRPr="003D0181">
        <w:rPr>
          <w:rFonts w:ascii="Times New Roman" w:eastAsia="Times New Roman" w:hAnsi="Times New Roman"/>
          <w:sz w:val="28"/>
          <w:szCs w:val="28"/>
          <w:lang w:val="ru-RU"/>
        </w:rPr>
        <w:t xml:space="preserve"> Аббревиация, воплощающая особый способ словообразования, а именно компрессионную деривацию</w:t>
      </w:r>
      <w:r w:rsidR="00E83334" w:rsidRPr="003D0181">
        <w:rPr>
          <w:rFonts w:ascii="Times New Roman" w:eastAsia="Times New Roman" w:hAnsi="Times New Roman"/>
          <w:sz w:val="28"/>
          <w:szCs w:val="28"/>
          <w:lang w:val="ru-RU"/>
        </w:rPr>
        <w:t>,</w:t>
      </w:r>
      <w:r w:rsidRPr="003D0181">
        <w:rPr>
          <w:rFonts w:ascii="Times New Roman" w:eastAsia="Times New Roman" w:hAnsi="Times New Roman"/>
          <w:sz w:val="28"/>
          <w:szCs w:val="28"/>
          <w:lang w:val="ru-RU"/>
        </w:rPr>
        <w:t xml:space="preserve"> имеет и глубокую историю, и достаточно широкую географию, а основно</w:t>
      </w:r>
      <w:r w:rsidR="00784AD6" w:rsidRPr="003D0181">
        <w:rPr>
          <w:rFonts w:ascii="Times New Roman" w:eastAsia="Times New Roman" w:hAnsi="Times New Roman"/>
          <w:sz w:val="28"/>
          <w:szCs w:val="28"/>
          <w:lang w:val="ru-RU"/>
        </w:rPr>
        <w:t>й функцией аббревиатуры признается</w:t>
      </w:r>
      <w:r w:rsidRPr="003D0181">
        <w:rPr>
          <w:rFonts w:ascii="Times New Roman" w:eastAsia="Times New Roman" w:hAnsi="Times New Roman"/>
          <w:sz w:val="28"/>
          <w:szCs w:val="28"/>
          <w:lang w:val="ru-RU"/>
        </w:rPr>
        <w:t xml:space="preserve"> номинативная. </w:t>
      </w:r>
      <w:proofErr w:type="gramStart"/>
      <w:r w:rsidRPr="003D0181">
        <w:rPr>
          <w:rFonts w:ascii="Times New Roman" w:eastAsia="Times New Roman" w:hAnsi="Times New Roman"/>
          <w:sz w:val="28"/>
          <w:szCs w:val="28"/>
          <w:lang w:val="ru-RU"/>
        </w:rPr>
        <w:t xml:space="preserve">Но знак, созданный аббревиацией, является </w:t>
      </w:r>
      <w:proofErr w:type="spellStart"/>
      <w:r w:rsidRPr="003D0181">
        <w:rPr>
          <w:rFonts w:ascii="Times New Roman" w:eastAsia="Times New Roman" w:hAnsi="Times New Roman"/>
          <w:sz w:val="28"/>
          <w:szCs w:val="28"/>
          <w:lang w:val="ru-RU"/>
        </w:rPr>
        <w:t>метазнаком</w:t>
      </w:r>
      <w:proofErr w:type="spellEnd"/>
      <w:r w:rsidRPr="003D0181">
        <w:rPr>
          <w:rFonts w:ascii="Times New Roman" w:eastAsia="Times New Roman" w:hAnsi="Times New Roman"/>
          <w:sz w:val="28"/>
          <w:szCs w:val="28"/>
          <w:lang w:val="ru-RU"/>
        </w:rPr>
        <w:t xml:space="preserve"> по отношению к производящей его базе, сокращенной «надстройкой» над устоявшимся аналитическим образованием</w:t>
      </w:r>
      <w:r w:rsidR="00CF7EBC" w:rsidRPr="003D0181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B87DA7" w:rsidRPr="003D0181">
        <w:rPr>
          <w:rFonts w:ascii="Times New Roman" w:eastAsia="Times New Roman" w:hAnsi="Times New Roman"/>
          <w:sz w:val="28"/>
          <w:szCs w:val="28"/>
          <w:lang w:val="ru-RU"/>
        </w:rPr>
        <w:t>и</w:t>
      </w:r>
      <w:r w:rsidR="00784AD6" w:rsidRPr="003D0181">
        <w:rPr>
          <w:rFonts w:ascii="Times New Roman" w:eastAsia="Times New Roman" w:hAnsi="Times New Roman"/>
          <w:sz w:val="28"/>
          <w:szCs w:val="28"/>
          <w:lang w:val="ru-RU"/>
        </w:rPr>
        <w:t xml:space="preserve"> при этом </w:t>
      </w:r>
      <w:r w:rsidR="00CF7EBC" w:rsidRPr="003D0181">
        <w:rPr>
          <w:rFonts w:ascii="Times New Roman" w:eastAsia="Times New Roman" w:hAnsi="Times New Roman"/>
          <w:sz w:val="28"/>
          <w:szCs w:val="28"/>
          <w:lang w:val="ru-RU"/>
        </w:rPr>
        <w:t xml:space="preserve">семантически тождественной ему </w:t>
      </w:r>
      <w:r w:rsidR="00FB53A8" w:rsidRPr="003D0181">
        <w:rPr>
          <w:rFonts w:ascii="Times New Roman" w:eastAsia="Times New Roman" w:hAnsi="Times New Roman"/>
          <w:sz w:val="28"/>
          <w:szCs w:val="28"/>
          <w:lang w:val="ru-RU"/>
        </w:rPr>
        <w:t xml:space="preserve">(это </w:t>
      </w:r>
      <w:r w:rsidRPr="003D0181">
        <w:rPr>
          <w:rFonts w:ascii="Times New Roman" w:eastAsia="Times New Roman" w:hAnsi="Times New Roman"/>
          <w:sz w:val="28"/>
          <w:szCs w:val="28"/>
          <w:lang w:val="ru-RU"/>
        </w:rPr>
        <w:t>сфера номен</w:t>
      </w:r>
      <w:r w:rsidR="00784AD6" w:rsidRPr="003D0181">
        <w:rPr>
          <w:rFonts w:ascii="Times New Roman" w:eastAsia="Times New Roman" w:hAnsi="Times New Roman"/>
          <w:sz w:val="28"/>
          <w:szCs w:val="28"/>
          <w:lang w:val="ru-RU"/>
        </w:rPr>
        <w:t xml:space="preserve">клатурных названий, </w:t>
      </w:r>
      <w:r w:rsidRPr="003D0181">
        <w:rPr>
          <w:rFonts w:ascii="Times New Roman" w:eastAsia="Times New Roman" w:hAnsi="Times New Roman"/>
          <w:sz w:val="28"/>
          <w:szCs w:val="28"/>
          <w:lang w:val="ru-RU"/>
        </w:rPr>
        <w:t>имен организаций</w:t>
      </w:r>
      <w:r w:rsidR="00FB53A8" w:rsidRPr="003D0181">
        <w:rPr>
          <w:rFonts w:ascii="Times New Roman" w:eastAsia="Times New Roman" w:hAnsi="Times New Roman"/>
          <w:sz w:val="28"/>
          <w:szCs w:val="28"/>
          <w:lang w:val="ru-RU"/>
        </w:rPr>
        <w:t>, предприятий и т.д.</w:t>
      </w:r>
      <w:r w:rsidR="00784AD6" w:rsidRPr="003D0181">
        <w:rPr>
          <w:rFonts w:ascii="Times New Roman" w:eastAsia="Times New Roman" w:hAnsi="Times New Roman"/>
          <w:sz w:val="28"/>
          <w:szCs w:val="28"/>
          <w:lang w:val="ru-RU"/>
        </w:rPr>
        <w:t xml:space="preserve">: </w:t>
      </w:r>
      <w:r w:rsidRPr="003D0181">
        <w:rPr>
          <w:rFonts w:ascii="Times New Roman" w:eastAsia="Times New Roman" w:hAnsi="Times New Roman"/>
          <w:i/>
          <w:sz w:val="28"/>
          <w:szCs w:val="28"/>
          <w:lang w:val="ru-RU"/>
        </w:rPr>
        <w:t>МГУ</w:t>
      </w:r>
      <w:r w:rsidRPr="003D0181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3D0181">
        <w:rPr>
          <w:rFonts w:ascii="Times New Roman" w:eastAsia="Times New Roman" w:hAnsi="Times New Roman"/>
          <w:i/>
          <w:sz w:val="28"/>
          <w:szCs w:val="28"/>
          <w:lang w:val="ru-RU"/>
        </w:rPr>
        <w:t xml:space="preserve">– </w:t>
      </w:r>
      <w:r w:rsidRPr="003D0181">
        <w:rPr>
          <w:rFonts w:ascii="Times New Roman" w:eastAsia="Times New Roman" w:hAnsi="Times New Roman"/>
          <w:sz w:val="28"/>
          <w:szCs w:val="28"/>
          <w:lang w:val="ru-RU"/>
        </w:rPr>
        <w:t xml:space="preserve">Московский государственный университет, </w:t>
      </w:r>
      <w:r w:rsidRPr="003D0181">
        <w:rPr>
          <w:rFonts w:ascii="Times New Roman" w:eastAsia="Times New Roman" w:hAnsi="Times New Roman"/>
          <w:i/>
          <w:sz w:val="28"/>
          <w:szCs w:val="28"/>
          <w:lang w:val="ru-RU"/>
        </w:rPr>
        <w:t>АСНОВА</w:t>
      </w:r>
      <w:r w:rsidRPr="003D0181">
        <w:rPr>
          <w:rFonts w:ascii="Times New Roman" w:eastAsia="Times New Roman" w:hAnsi="Times New Roman"/>
          <w:sz w:val="28"/>
          <w:szCs w:val="28"/>
          <w:lang w:val="ru-RU"/>
        </w:rPr>
        <w:t xml:space="preserve"> – Ассоциация новых архитекторов, </w:t>
      </w:r>
      <w:r w:rsidRPr="003D0181">
        <w:rPr>
          <w:rFonts w:ascii="Times New Roman" w:eastAsia="Times New Roman" w:hAnsi="Times New Roman"/>
          <w:i/>
          <w:sz w:val="28"/>
          <w:szCs w:val="28"/>
          <w:lang w:val="ru-RU"/>
        </w:rPr>
        <w:t>АИСТ</w:t>
      </w:r>
      <w:r w:rsidRPr="003D0181">
        <w:rPr>
          <w:rFonts w:ascii="Times New Roman" w:eastAsia="Times New Roman" w:hAnsi="Times New Roman"/>
          <w:sz w:val="28"/>
          <w:szCs w:val="28"/>
          <w:lang w:val="ru-RU"/>
        </w:rPr>
        <w:t xml:space="preserve"> – агрегат искусственной сушки травы</w:t>
      </w:r>
      <w:r w:rsidR="00784AD6" w:rsidRPr="003D0181">
        <w:rPr>
          <w:rFonts w:ascii="Times New Roman" w:eastAsia="Times New Roman" w:hAnsi="Times New Roman"/>
          <w:sz w:val="28"/>
          <w:szCs w:val="28"/>
          <w:lang w:val="ru-RU"/>
        </w:rPr>
        <w:t xml:space="preserve">), что заставляет исследователей искать иные, не сугубо номинативные </w:t>
      </w:r>
      <w:r w:rsidR="00B87DA7" w:rsidRPr="003D0181">
        <w:rPr>
          <w:rFonts w:ascii="Times New Roman" w:eastAsia="Times New Roman" w:hAnsi="Times New Roman"/>
          <w:sz w:val="28"/>
          <w:szCs w:val="28"/>
          <w:lang w:val="ru-RU"/>
        </w:rPr>
        <w:t xml:space="preserve">или «экономичные» причины </w:t>
      </w:r>
      <w:r w:rsidR="00784AD6" w:rsidRPr="003D0181">
        <w:rPr>
          <w:rFonts w:ascii="Times New Roman" w:eastAsia="Times New Roman" w:hAnsi="Times New Roman"/>
          <w:sz w:val="28"/>
          <w:szCs w:val="28"/>
          <w:lang w:val="ru-RU"/>
        </w:rPr>
        <w:t>объяснения аббревиаци</w:t>
      </w:r>
      <w:r w:rsidR="00E83334" w:rsidRPr="003D0181">
        <w:rPr>
          <w:rFonts w:ascii="Times New Roman" w:eastAsia="Times New Roman" w:hAnsi="Times New Roman"/>
          <w:sz w:val="28"/>
          <w:szCs w:val="28"/>
          <w:lang w:val="ru-RU"/>
        </w:rPr>
        <w:t>и</w:t>
      </w:r>
      <w:proofErr w:type="gramEnd"/>
      <w:r w:rsidR="00E83334" w:rsidRPr="003D0181">
        <w:rPr>
          <w:rFonts w:ascii="Times New Roman" w:eastAsia="Times New Roman" w:hAnsi="Times New Roman"/>
          <w:sz w:val="28"/>
          <w:szCs w:val="28"/>
          <w:lang w:val="ru-RU"/>
        </w:rPr>
        <w:t xml:space="preserve"> как одного из наиболее продуктивных способов словообразования в современном информационном пространстве.</w:t>
      </w:r>
      <w:r w:rsidR="00784AD6" w:rsidRPr="003D0181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</w:p>
    <w:p w:rsidR="00A80832" w:rsidRPr="003D0181" w:rsidRDefault="00CF7EBC" w:rsidP="00FB53A8">
      <w:pPr>
        <w:adjustRightInd w:val="0"/>
        <w:snapToGrid w:val="0"/>
        <w:spacing w:line="360" w:lineRule="auto"/>
        <w:ind w:left="210" w:firstLineChars="150" w:firstLine="420"/>
        <w:rPr>
          <w:rFonts w:ascii="Times New Roman" w:eastAsia="Times New Roman" w:hAnsi="Times New Roman"/>
          <w:sz w:val="28"/>
          <w:szCs w:val="28"/>
          <w:lang w:val="ru-RU"/>
        </w:rPr>
      </w:pPr>
      <w:proofErr w:type="gramStart"/>
      <w:r w:rsidRPr="003D0181">
        <w:rPr>
          <w:rFonts w:ascii="Times New Roman" w:eastAsia="Times New Roman" w:hAnsi="Times New Roman"/>
          <w:sz w:val="28"/>
          <w:szCs w:val="28"/>
          <w:lang w:val="ru-RU"/>
        </w:rPr>
        <w:t>Используя термин «</w:t>
      </w:r>
      <w:proofErr w:type="spellStart"/>
      <w:r w:rsidRPr="003D0181">
        <w:rPr>
          <w:rFonts w:ascii="Times New Roman" w:eastAsia="Times New Roman" w:hAnsi="Times New Roman"/>
          <w:sz w:val="28"/>
          <w:szCs w:val="28"/>
          <w:lang w:val="ru-RU"/>
        </w:rPr>
        <w:t>универб</w:t>
      </w:r>
      <w:proofErr w:type="spellEnd"/>
      <w:r w:rsidRPr="003D0181">
        <w:rPr>
          <w:rFonts w:ascii="Times New Roman" w:eastAsia="Times New Roman" w:hAnsi="Times New Roman"/>
          <w:sz w:val="28"/>
          <w:szCs w:val="28"/>
          <w:lang w:val="ru-RU"/>
        </w:rPr>
        <w:t xml:space="preserve">» в его широком понимании, позволяющем объединить результаты таких достаточно разных способов словообразования, как аббревиация, сложение, субстантивация и </w:t>
      </w:r>
      <w:r w:rsidR="00FB53A8" w:rsidRPr="003D0181">
        <w:rPr>
          <w:rFonts w:ascii="Times New Roman" w:eastAsia="Times New Roman" w:hAnsi="Times New Roman"/>
          <w:sz w:val="28"/>
          <w:szCs w:val="28"/>
          <w:lang w:val="ru-RU"/>
        </w:rPr>
        <w:t xml:space="preserve">суффиксальная </w:t>
      </w:r>
      <w:proofErr w:type="spellStart"/>
      <w:r w:rsidR="00FB53A8" w:rsidRPr="003D0181">
        <w:rPr>
          <w:rFonts w:ascii="Times New Roman" w:eastAsia="Times New Roman" w:hAnsi="Times New Roman"/>
          <w:sz w:val="28"/>
          <w:szCs w:val="28"/>
          <w:lang w:val="ru-RU"/>
        </w:rPr>
        <w:t>универбация</w:t>
      </w:r>
      <w:proofErr w:type="spellEnd"/>
      <w:r w:rsidR="00FB53A8" w:rsidRPr="003D0181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r w:rsidRPr="003D0181">
        <w:rPr>
          <w:rFonts w:ascii="Times New Roman" w:eastAsia="Times New Roman" w:hAnsi="Times New Roman"/>
          <w:sz w:val="28"/>
          <w:szCs w:val="28"/>
          <w:lang w:val="ru-RU"/>
        </w:rPr>
        <w:t xml:space="preserve">Е.В. Клобуков </w:t>
      </w:r>
      <w:r w:rsidR="00CC3BAB" w:rsidRPr="003D0181">
        <w:rPr>
          <w:rFonts w:ascii="Times New Roman" w:eastAsia="Times New Roman" w:hAnsi="Times New Roman"/>
          <w:sz w:val="28"/>
          <w:szCs w:val="28"/>
          <w:lang w:val="ru-RU"/>
        </w:rPr>
        <w:t xml:space="preserve">(со ссылкой на работы Е.А. Земской) </w:t>
      </w:r>
      <w:r w:rsidR="00FB53A8" w:rsidRPr="003D0181">
        <w:rPr>
          <w:rFonts w:ascii="Times New Roman" w:eastAsia="Times New Roman" w:hAnsi="Times New Roman"/>
          <w:sz w:val="28"/>
          <w:szCs w:val="28"/>
          <w:lang w:val="ru-RU"/>
        </w:rPr>
        <w:t xml:space="preserve">отмечает, что «при создании </w:t>
      </w:r>
      <w:proofErr w:type="spellStart"/>
      <w:r w:rsidR="00FB53A8" w:rsidRPr="003D0181">
        <w:rPr>
          <w:rFonts w:ascii="Times New Roman" w:eastAsia="Times New Roman" w:hAnsi="Times New Roman"/>
          <w:sz w:val="28"/>
          <w:szCs w:val="28"/>
          <w:lang w:val="ru-RU"/>
        </w:rPr>
        <w:t>универба</w:t>
      </w:r>
      <w:proofErr w:type="spellEnd"/>
      <w:r w:rsidR="00FB53A8" w:rsidRPr="003D0181">
        <w:rPr>
          <w:rFonts w:ascii="Times New Roman" w:eastAsia="Times New Roman" w:hAnsi="Times New Roman"/>
          <w:sz w:val="28"/>
          <w:szCs w:val="28"/>
          <w:lang w:val="ru-RU"/>
        </w:rPr>
        <w:t xml:space="preserve"> реализуется отнюдь не номинативная функция словообразовательных механизмов языка»</w:t>
      </w:r>
      <w:r w:rsidR="00CC3BAB" w:rsidRPr="003D0181">
        <w:rPr>
          <w:rFonts w:ascii="Times New Roman" w:eastAsia="Times New Roman" w:hAnsi="Times New Roman"/>
          <w:sz w:val="28"/>
          <w:szCs w:val="28"/>
          <w:lang w:val="ru-RU"/>
        </w:rPr>
        <w:t>,</w:t>
      </w:r>
      <w:r w:rsidR="00FB53A8" w:rsidRPr="003D0181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CC3BAB" w:rsidRPr="003D0181">
        <w:rPr>
          <w:rFonts w:ascii="Times New Roman" w:eastAsia="Times New Roman" w:hAnsi="Times New Roman"/>
          <w:sz w:val="28"/>
          <w:szCs w:val="28"/>
          <w:lang w:val="ru-RU"/>
        </w:rPr>
        <w:t xml:space="preserve">а действует </w:t>
      </w:r>
      <w:r w:rsidR="00FB53A8" w:rsidRPr="003D0181">
        <w:rPr>
          <w:rFonts w:ascii="Times New Roman" w:eastAsia="Times New Roman" w:hAnsi="Times New Roman"/>
          <w:sz w:val="28"/>
          <w:szCs w:val="28"/>
          <w:lang w:val="ru-RU"/>
        </w:rPr>
        <w:t xml:space="preserve">социолингвистический фактор, </w:t>
      </w:r>
      <w:r w:rsidR="00CC3BAB" w:rsidRPr="003D0181">
        <w:rPr>
          <w:rFonts w:ascii="Times New Roman" w:eastAsia="Times New Roman" w:hAnsi="Times New Roman"/>
          <w:sz w:val="28"/>
          <w:szCs w:val="28"/>
          <w:lang w:val="ru-RU"/>
        </w:rPr>
        <w:t xml:space="preserve">рождающий </w:t>
      </w:r>
      <w:proofErr w:type="spellStart"/>
      <w:r w:rsidR="00CC3BAB" w:rsidRPr="003D0181">
        <w:rPr>
          <w:rFonts w:ascii="Times New Roman" w:eastAsia="Times New Roman" w:hAnsi="Times New Roman"/>
          <w:sz w:val="28"/>
          <w:szCs w:val="28"/>
          <w:lang w:val="ru-RU"/>
        </w:rPr>
        <w:t>компрессивные</w:t>
      </w:r>
      <w:proofErr w:type="spellEnd"/>
      <w:r w:rsidR="00CC3BAB" w:rsidRPr="003D0181">
        <w:rPr>
          <w:rFonts w:ascii="Times New Roman" w:eastAsia="Times New Roman" w:hAnsi="Times New Roman"/>
          <w:sz w:val="28"/>
          <w:szCs w:val="28"/>
          <w:lang w:val="ru-RU"/>
        </w:rPr>
        <w:t xml:space="preserve"> аналоги сочетаний, </w:t>
      </w:r>
      <w:r w:rsidR="0027013E" w:rsidRPr="003D0181">
        <w:rPr>
          <w:rFonts w:ascii="Times New Roman" w:eastAsia="Times New Roman" w:hAnsi="Times New Roman"/>
          <w:sz w:val="28"/>
          <w:szCs w:val="28"/>
          <w:lang w:val="ru-RU"/>
        </w:rPr>
        <w:t>«</w:t>
      </w:r>
      <w:r w:rsidR="00CC3BAB" w:rsidRPr="003D0181">
        <w:rPr>
          <w:rFonts w:ascii="Times New Roman" w:eastAsia="Times New Roman" w:hAnsi="Times New Roman"/>
          <w:sz w:val="28"/>
          <w:szCs w:val="28"/>
          <w:lang w:val="ru-RU"/>
        </w:rPr>
        <w:t>высокочастотных в том или ином кругу лиц</w:t>
      </w:r>
      <w:proofErr w:type="gramEnd"/>
      <w:r w:rsidR="00CC3BAB" w:rsidRPr="003D0181">
        <w:rPr>
          <w:rFonts w:ascii="Times New Roman" w:eastAsia="Times New Roman" w:hAnsi="Times New Roman"/>
          <w:sz w:val="28"/>
          <w:szCs w:val="28"/>
          <w:lang w:val="ru-RU"/>
        </w:rPr>
        <w:t>»</w:t>
      </w:r>
      <w:r w:rsidR="0027013E" w:rsidRPr="003D0181">
        <w:rPr>
          <w:rFonts w:ascii="Times New Roman" w:eastAsia="Times New Roman" w:hAnsi="Times New Roman"/>
          <w:sz w:val="28"/>
          <w:szCs w:val="28"/>
          <w:lang w:val="ru-RU"/>
        </w:rPr>
        <w:t xml:space="preserve"> и</w:t>
      </w:r>
      <w:r w:rsidR="00CC3BAB" w:rsidRPr="003D0181">
        <w:rPr>
          <w:rFonts w:ascii="Times New Roman" w:eastAsia="Times New Roman" w:hAnsi="Times New Roman"/>
          <w:sz w:val="28"/>
          <w:szCs w:val="28"/>
          <w:lang w:val="ru-RU"/>
        </w:rPr>
        <w:t xml:space="preserve"> «общественно актуальных</w:t>
      </w:r>
      <w:r w:rsidR="0027013E" w:rsidRPr="003D0181">
        <w:rPr>
          <w:rFonts w:ascii="Times New Roman" w:eastAsia="Times New Roman" w:hAnsi="Times New Roman"/>
          <w:sz w:val="28"/>
          <w:szCs w:val="28"/>
          <w:lang w:val="ru-RU"/>
        </w:rPr>
        <w:t>» для данного времени</w:t>
      </w:r>
      <w:r w:rsidR="00CC3BAB" w:rsidRPr="003D0181">
        <w:rPr>
          <w:rFonts w:ascii="Times New Roman" w:eastAsia="Times New Roman" w:hAnsi="Times New Roman"/>
          <w:sz w:val="28"/>
          <w:szCs w:val="28"/>
          <w:lang w:val="ru-RU"/>
        </w:rPr>
        <w:t xml:space="preserve"> [Клобуков 2015, 69].</w:t>
      </w:r>
      <w:r w:rsidR="0027013E" w:rsidRPr="003D0181">
        <w:rPr>
          <w:rFonts w:ascii="Times New Roman" w:eastAsia="Times New Roman" w:hAnsi="Times New Roman"/>
          <w:sz w:val="28"/>
          <w:szCs w:val="28"/>
          <w:lang w:val="ru-RU"/>
        </w:rPr>
        <w:t xml:space="preserve"> Именно социальный фактор многое объясняет в существован</w:t>
      </w:r>
      <w:r w:rsidR="00FD619D" w:rsidRPr="003D0181">
        <w:rPr>
          <w:rFonts w:ascii="Times New Roman" w:eastAsia="Times New Roman" w:hAnsi="Times New Roman"/>
          <w:sz w:val="28"/>
          <w:szCs w:val="28"/>
          <w:lang w:val="ru-RU"/>
        </w:rPr>
        <w:t>ии аббревиатур (</w:t>
      </w:r>
      <w:r w:rsidR="0027013E" w:rsidRPr="003D0181">
        <w:rPr>
          <w:rFonts w:ascii="Times New Roman" w:eastAsia="Times New Roman" w:hAnsi="Times New Roman"/>
          <w:sz w:val="28"/>
          <w:szCs w:val="28"/>
          <w:lang w:val="ru-RU"/>
        </w:rPr>
        <w:t>как в причине их возникновения, так и в их восприятии</w:t>
      </w:r>
      <w:r w:rsidR="009D02A5" w:rsidRPr="003D0181">
        <w:rPr>
          <w:rFonts w:ascii="Times New Roman" w:eastAsia="Times New Roman" w:hAnsi="Times New Roman"/>
          <w:sz w:val="28"/>
          <w:szCs w:val="28"/>
          <w:lang w:val="ru-RU"/>
        </w:rPr>
        <w:t>), а также</w:t>
      </w:r>
      <w:r w:rsidR="00FD619D" w:rsidRPr="003D0181">
        <w:rPr>
          <w:rFonts w:ascii="Times New Roman" w:eastAsia="Times New Roman" w:hAnsi="Times New Roman"/>
          <w:sz w:val="28"/>
          <w:szCs w:val="28"/>
          <w:lang w:val="ru-RU"/>
        </w:rPr>
        <w:t xml:space="preserve"> в попытках связать аббревиацию с картиной мира</w:t>
      </w:r>
      <w:r w:rsidR="009D02A5" w:rsidRPr="003D0181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E83334" w:rsidRPr="003D0181">
        <w:rPr>
          <w:rFonts w:ascii="Times New Roman" w:eastAsia="Times New Roman" w:hAnsi="Times New Roman"/>
          <w:sz w:val="28"/>
          <w:szCs w:val="28"/>
          <w:lang w:val="ru-RU"/>
        </w:rPr>
        <w:t xml:space="preserve">индивидуума и социума </w:t>
      </w:r>
      <w:r w:rsidR="009D02A5" w:rsidRPr="003D0181">
        <w:rPr>
          <w:rFonts w:ascii="Times New Roman" w:eastAsia="Times New Roman" w:hAnsi="Times New Roman"/>
          <w:sz w:val="28"/>
          <w:szCs w:val="28"/>
          <w:lang w:val="ru-RU"/>
        </w:rPr>
        <w:t>[</w:t>
      </w:r>
      <w:proofErr w:type="spellStart"/>
      <w:r w:rsidR="009D02A5" w:rsidRPr="003D0181">
        <w:rPr>
          <w:rFonts w:ascii="Times New Roman" w:eastAsia="Times New Roman" w:hAnsi="Times New Roman"/>
          <w:sz w:val="28"/>
          <w:szCs w:val="28"/>
          <w:lang w:val="ru-RU"/>
        </w:rPr>
        <w:t>Тогоева</w:t>
      </w:r>
      <w:proofErr w:type="spellEnd"/>
      <w:r w:rsidR="00357DE4" w:rsidRPr="003D0181">
        <w:rPr>
          <w:rFonts w:ascii="Times New Roman" w:eastAsia="Times New Roman" w:hAnsi="Times New Roman"/>
          <w:sz w:val="28"/>
          <w:szCs w:val="28"/>
          <w:lang w:val="ru-RU"/>
        </w:rPr>
        <w:t xml:space="preserve"> 1999, </w:t>
      </w:r>
      <w:proofErr w:type="spellStart"/>
      <w:r w:rsidR="00357DE4" w:rsidRPr="003D0181">
        <w:rPr>
          <w:rFonts w:ascii="Times New Roman" w:eastAsia="Times New Roman" w:hAnsi="Times New Roman"/>
          <w:sz w:val="28"/>
          <w:szCs w:val="28"/>
          <w:lang w:val="ru-RU"/>
        </w:rPr>
        <w:t>Тибилова</w:t>
      </w:r>
      <w:proofErr w:type="spellEnd"/>
      <w:r w:rsidR="00357DE4" w:rsidRPr="003D0181">
        <w:rPr>
          <w:rFonts w:ascii="Times New Roman" w:eastAsia="Times New Roman" w:hAnsi="Times New Roman"/>
          <w:sz w:val="28"/>
          <w:szCs w:val="28"/>
          <w:lang w:val="ru-RU"/>
        </w:rPr>
        <w:t xml:space="preserve"> 2008, 2011</w:t>
      </w:r>
      <w:r w:rsidR="009D02A5" w:rsidRPr="003D0181">
        <w:rPr>
          <w:rFonts w:ascii="Times New Roman" w:eastAsia="Times New Roman" w:hAnsi="Times New Roman"/>
          <w:sz w:val="28"/>
          <w:szCs w:val="28"/>
          <w:lang w:val="ru-RU"/>
        </w:rPr>
        <w:t xml:space="preserve">]. </w:t>
      </w:r>
      <w:r w:rsidR="00FD619D" w:rsidRPr="003D0181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</w:p>
    <w:p w:rsidR="00973D11" w:rsidRPr="003D0181" w:rsidRDefault="00973D11" w:rsidP="00A80832">
      <w:pPr>
        <w:adjustRightInd w:val="0"/>
        <w:snapToGrid w:val="0"/>
        <w:spacing w:line="360" w:lineRule="auto"/>
        <w:ind w:left="210" w:firstLineChars="150" w:firstLine="420"/>
        <w:rPr>
          <w:rFonts w:ascii="Times New Roman" w:eastAsia="Times New Roman" w:hAnsi="Times New Roman"/>
          <w:sz w:val="28"/>
          <w:szCs w:val="28"/>
          <w:lang w:val="ru-RU"/>
        </w:rPr>
      </w:pPr>
      <w:proofErr w:type="gramStart"/>
      <w:r w:rsidRPr="003D0181">
        <w:rPr>
          <w:rFonts w:ascii="Times New Roman" w:eastAsia="Times New Roman" w:hAnsi="Times New Roman"/>
          <w:sz w:val="28"/>
          <w:szCs w:val="28"/>
          <w:lang w:val="ru-RU"/>
        </w:rPr>
        <w:t>Что касается самостоятельности аббревиатуры как особого знака, то по этому вопросу среди исследователей нет единства мнений</w:t>
      </w:r>
      <w:r w:rsidR="00357DE4" w:rsidRPr="003D0181">
        <w:rPr>
          <w:rFonts w:ascii="Times New Roman" w:eastAsia="Times New Roman" w:hAnsi="Times New Roman"/>
          <w:sz w:val="28"/>
          <w:szCs w:val="28"/>
          <w:lang w:val="ru-RU"/>
        </w:rPr>
        <w:t>, но многие (например, [</w:t>
      </w:r>
      <w:proofErr w:type="spellStart"/>
      <w:r w:rsidR="00357DE4" w:rsidRPr="003D0181">
        <w:rPr>
          <w:rFonts w:ascii="Times New Roman" w:eastAsia="Times New Roman" w:hAnsi="Times New Roman"/>
          <w:sz w:val="28"/>
          <w:szCs w:val="28"/>
          <w:lang w:val="ru-RU"/>
        </w:rPr>
        <w:t>Музычук</w:t>
      </w:r>
      <w:proofErr w:type="spellEnd"/>
      <w:r w:rsidR="00357DE4" w:rsidRPr="003D0181">
        <w:rPr>
          <w:rFonts w:ascii="Times New Roman" w:eastAsia="Times New Roman" w:hAnsi="Times New Roman"/>
          <w:sz w:val="28"/>
          <w:szCs w:val="28"/>
          <w:lang w:val="ru-RU"/>
        </w:rPr>
        <w:t xml:space="preserve"> 2016, Никишина 2011], наблюдая за поведением аббревиатур в СМИ и деловой сфере, склоняются в сторону признания </w:t>
      </w:r>
      <w:r w:rsidR="00357DE4" w:rsidRPr="003D0181">
        <w:rPr>
          <w:rFonts w:ascii="Times New Roman" w:eastAsia="Times New Roman" w:hAnsi="Times New Roman"/>
          <w:sz w:val="28"/>
          <w:szCs w:val="28"/>
          <w:lang w:val="ru-RU"/>
        </w:rPr>
        <w:lastRenderedPageBreak/>
        <w:t>этого знака са</w:t>
      </w:r>
      <w:r w:rsidR="006179F0" w:rsidRPr="003D0181">
        <w:rPr>
          <w:rFonts w:ascii="Times New Roman" w:eastAsia="Times New Roman" w:hAnsi="Times New Roman"/>
          <w:sz w:val="28"/>
          <w:szCs w:val="28"/>
          <w:lang w:val="ru-RU"/>
        </w:rPr>
        <w:t>мостоятельным, иногда вытесняющи</w:t>
      </w:r>
      <w:r w:rsidR="00357DE4" w:rsidRPr="003D0181">
        <w:rPr>
          <w:rFonts w:ascii="Times New Roman" w:eastAsia="Times New Roman" w:hAnsi="Times New Roman"/>
          <w:sz w:val="28"/>
          <w:szCs w:val="28"/>
          <w:lang w:val="ru-RU"/>
        </w:rPr>
        <w:t>м свою производящую основу.</w:t>
      </w:r>
      <w:proofErr w:type="gramEnd"/>
      <w:r w:rsidR="00B87DA7" w:rsidRPr="003D0181">
        <w:rPr>
          <w:rFonts w:ascii="Times New Roman" w:eastAsia="Times New Roman" w:hAnsi="Times New Roman"/>
          <w:sz w:val="28"/>
          <w:szCs w:val="28"/>
          <w:lang w:val="ru-RU"/>
        </w:rPr>
        <w:t xml:space="preserve"> Отсутствие концептуального единства в определении статуса аббревиатуры</w:t>
      </w:r>
      <w:r w:rsidRPr="003D0181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357DE4" w:rsidRPr="003D0181">
        <w:rPr>
          <w:rFonts w:ascii="Times New Roman" w:eastAsia="Times New Roman" w:hAnsi="Times New Roman"/>
          <w:sz w:val="28"/>
          <w:szCs w:val="28"/>
          <w:lang w:val="ru-RU"/>
        </w:rPr>
        <w:t>объясняет</w:t>
      </w:r>
      <w:r w:rsidR="00B87DA7" w:rsidRPr="003D0181">
        <w:rPr>
          <w:rFonts w:ascii="Times New Roman" w:eastAsia="Times New Roman" w:hAnsi="Times New Roman"/>
          <w:sz w:val="28"/>
          <w:szCs w:val="28"/>
          <w:lang w:val="ru-RU"/>
        </w:rPr>
        <w:t>ся объективно присущей знаку</w:t>
      </w:r>
      <w:r w:rsidR="00357DE4" w:rsidRPr="003D0181">
        <w:rPr>
          <w:rFonts w:ascii="Times New Roman" w:eastAsia="Times New Roman" w:hAnsi="Times New Roman"/>
          <w:sz w:val="28"/>
          <w:szCs w:val="28"/>
          <w:lang w:val="ru-RU"/>
        </w:rPr>
        <w:t xml:space="preserve"> вторичность</w:t>
      </w:r>
      <w:r w:rsidR="00B87DA7" w:rsidRPr="003D0181">
        <w:rPr>
          <w:rFonts w:ascii="Times New Roman" w:eastAsia="Times New Roman" w:hAnsi="Times New Roman"/>
          <w:sz w:val="28"/>
          <w:szCs w:val="28"/>
          <w:lang w:val="ru-RU"/>
        </w:rPr>
        <w:t>ю и, как следствие, семантическим (</w:t>
      </w:r>
      <w:proofErr w:type="spellStart"/>
      <w:r w:rsidR="00B87DA7" w:rsidRPr="003D0181">
        <w:rPr>
          <w:rFonts w:ascii="Times New Roman" w:eastAsia="Times New Roman" w:hAnsi="Times New Roman"/>
          <w:sz w:val="28"/>
          <w:szCs w:val="28"/>
          <w:lang w:val="ru-RU"/>
        </w:rPr>
        <w:t>референциальным</w:t>
      </w:r>
      <w:proofErr w:type="spellEnd"/>
      <w:r w:rsidR="00357DE4" w:rsidRPr="003D0181">
        <w:rPr>
          <w:rFonts w:ascii="Times New Roman" w:eastAsia="Times New Roman" w:hAnsi="Times New Roman"/>
          <w:sz w:val="28"/>
          <w:szCs w:val="28"/>
          <w:lang w:val="ru-RU"/>
        </w:rPr>
        <w:t>) тождество</w:t>
      </w:r>
      <w:r w:rsidR="00B87DA7" w:rsidRPr="003D0181">
        <w:rPr>
          <w:rFonts w:ascii="Times New Roman" w:eastAsia="Times New Roman" w:hAnsi="Times New Roman"/>
          <w:sz w:val="28"/>
          <w:szCs w:val="28"/>
          <w:lang w:val="ru-RU"/>
        </w:rPr>
        <w:t>м</w:t>
      </w:r>
      <w:r w:rsidRPr="003D0181">
        <w:rPr>
          <w:rFonts w:ascii="Times New Roman" w:eastAsia="Times New Roman" w:hAnsi="Times New Roman"/>
          <w:sz w:val="28"/>
          <w:szCs w:val="28"/>
          <w:lang w:val="ru-RU"/>
        </w:rPr>
        <w:t xml:space="preserve"> полному, «первичному» обозначению. </w:t>
      </w:r>
      <w:proofErr w:type="gramStart"/>
      <w:r w:rsidRPr="003D0181">
        <w:rPr>
          <w:rFonts w:ascii="Times New Roman" w:eastAsia="Times New Roman" w:hAnsi="Times New Roman"/>
          <w:sz w:val="28"/>
          <w:szCs w:val="28"/>
          <w:lang w:val="ru-RU"/>
        </w:rPr>
        <w:t>Так,</w:t>
      </w:r>
      <w:r w:rsidR="00B87DA7" w:rsidRPr="003D0181">
        <w:rPr>
          <w:rFonts w:ascii="Times New Roman" w:eastAsia="Times New Roman" w:hAnsi="Times New Roman"/>
          <w:sz w:val="28"/>
          <w:szCs w:val="28"/>
          <w:lang w:val="ru-RU"/>
        </w:rPr>
        <w:t xml:space="preserve"> например,</w:t>
      </w:r>
      <w:r w:rsidRPr="003D0181">
        <w:rPr>
          <w:rFonts w:ascii="Times New Roman" w:eastAsia="Times New Roman" w:hAnsi="Times New Roman"/>
          <w:sz w:val="28"/>
          <w:szCs w:val="28"/>
          <w:lang w:val="ru-RU"/>
        </w:rPr>
        <w:t xml:space="preserve"> Э. </w:t>
      </w:r>
      <w:proofErr w:type="spellStart"/>
      <w:r w:rsidRPr="003D0181">
        <w:rPr>
          <w:rFonts w:ascii="Times New Roman" w:eastAsia="Times New Roman" w:hAnsi="Times New Roman"/>
          <w:sz w:val="28"/>
          <w:szCs w:val="28"/>
          <w:lang w:val="ru-RU"/>
        </w:rPr>
        <w:t>Кассирер</w:t>
      </w:r>
      <w:proofErr w:type="spellEnd"/>
      <w:r w:rsidRPr="003D0181">
        <w:rPr>
          <w:rFonts w:ascii="Times New Roman" w:eastAsia="Times New Roman" w:hAnsi="Times New Roman"/>
          <w:sz w:val="28"/>
          <w:szCs w:val="28"/>
          <w:lang w:val="ru-RU"/>
        </w:rPr>
        <w:t xml:space="preserve"> считает, что «аббревиатура не обладает самостоятельной ценностью и не может притязать на какую бы то ни было автономию» [</w:t>
      </w:r>
      <w:proofErr w:type="spellStart"/>
      <w:r w:rsidRPr="003D0181">
        <w:rPr>
          <w:rFonts w:ascii="Times New Roman" w:eastAsia="Times New Roman" w:hAnsi="Times New Roman"/>
          <w:sz w:val="28"/>
          <w:szCs w:val="28"/>
          <w:lang w:val="ru-RU"/>
        </w:rPr>
        <w:t>Кассирер</w:t>
      </w:r>
      <w:proofErr w:type="spellEnd"/>
      <w:r w:rsidRPr="003D0181">
        <w:rPr>
          <w:rFonts w:ascii="Times New Roman" w:eastAsia="Times New Roman" w:hAnsi="Times New Roman"/>
          <w:sz w:val="28"/>
          <w:szCs w:val="28"/>
          <w:lang w:val="ru-RU"/>
        </w:rPr>
        <w:t>, 2002: 265], а Е. А. Земская оценивает аббревиатуры как «скучные слова» [Земская, 2000: 120] по той, очевидно, причине, что они имеют лишь стилистическую коннотацию, указывающую на сферу их функционирования, но лишены оценочных или иных коннотативных смыслов, способных</w:t>
      </w:r>
      <w:proofErr w:type="gramEnd"/>
      <w:r w:rsidRPr="003D0181">
        <w:rPr>
          <w:rFonts w:ascii="Times New Roman" w:eastAsia="Times New Roman" w:hAnsi="Times New Roman"/>
          <w:sz w:val="28"/>
          <w:szCs w:val="28"/>
          <w:lang w:val="ru-RU"/>
        </w:rPr>
        <w:t xml:space="preserve"> придать слову лексическую модальность. Однако именно Е.А. </w:t>
      </w:r>
      <w:proofErr w:type="gramStart"/>
      <w:r w:rsidRPr="003D0181">
        <w:rPr>
          <w:rFonts w:ascii="Times New Roman" w:eastAsia="Times New Roman" w:hAnsi="Times New Roman"/>
          <w:sz w:val="28"/>
          <w:szCs w:val="28"/>
          <w:lang w:val="ru-RU"/>
        </w:rPr>
        <w:t>Земская</w:t>
      </w:r>
      <w:proofErr w:type="gramEnd"/>
      <w:r w:rsidRPr="003D0181">
        <w:rPr>
          <w:rFonts w:ascii="Times New Roman" w:eastAsia="Times New Roman" w:hAnsi="Times New Roman"/>
          <w:sz w:val="28"/>
          <w:szCs w:val="28"/>
          <w:lang w:val="ru-RU"/>
        </w:rPr>
        <w:t xml:space="preserve"> является одним из первооткрывателей связи компрессионной функции языка с аббревиатурой как типичным проявлением этой функции в словообразовании – результатом «</w:t>
      </w:r>
      <w:proofErr w:type="spellStart"/>
      <w:r w:rsidRPr="003D0181">
        <w:rPr>
          <w:rFonts w:ascii="Times New Roman" w:eastAsia="Times New Roman" w:hAnsi="Times New Roman"/>
          <w:sz w:val="28"/>
          <w:szCs w:val="28"/>
          <w:lang w:val="ru-RU"/>
        </w:rPr>
        <w:t>компрессивной</w:t>
      </w:r>
      <w:proofErr w:type="spellEnd"/>
      <w:r w:rsidRPr="003D0181">
        <w:rPr>
          <w:rFonts w:ascii="Times New Roman" w:eastAsia="Times New Roman" w:hAnsi="Times New Roman"/>
          <w:sz w:val="28"/>
          <w:szCs w:val="28"/>
          <w:lang w:val="ru-RU"/>
        </w:rPr>
        <w:t xml:space="preserve"> деривации»: </w:t>
      </w:r>
      <w:r w:rsidR="009F2F5F" w:rsidRPr="003D0181">
        <w:rPr>
          <w:rFonts w:ascii="Times New Roman" w:eastAsia="Times New Roman" w:hAnsi="Times New Roman"/>
          <w:sz w:val="28"/>
          <w:szCs w:val="28"/>
          <w:lang w:val="ru-RU"/>
        </w:rPr>
        <w:t>«</w:t>
      </w:r>
      <w:proofErr w:type="spellStart"/>
      <w:r w:rsidR="00A80832" w:rsidRPr="003D0181">
        <w:rPr>
          <w:rFonts w:ascii="Times New Roman" w:eastAsia="Times New Roman" w:hAnsi="Times New Roman"/>
          <w:sz w:val="28"/>
          <w:szCs w:val="28"/>
          <w:lang w:val="ru-RU" w:eastAsia="ru-RU"/>
        </w:rPr>
        <w:t>Компрессивное</w:t>
      </w:r>
      <w:proofErr w:type="spellEnd"/>
      <w:r w:rsidRPr="003D018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словообразование  объединяет  те  способы  словообразо</w:t>
      </w:r>
      <w:r w:rsidRPr="003D0181">
        <w:rPr>
          <w:rFonts w:ascii="Times New Roman" w:eastAsia="Times New Roman" w:hAnsi="Times New Roman"/>
          <w:sz w:val="28"/>
          <w:szCs w:val="28"/>
          <w:lang w:val="ru-RU" w:eastAsia="ru-RU"/>
        </w:rPr>
        <w:softHyphen/>
        <w:t>вания,  по  которым  образуются  номинативные единицы, тождественные по значению  базовому  слову  или  словосочетанию,  но  отличающиеся  от  них более  краткой  формой.  С  помощью  этих  спосо</w:t>
      </w:r>
      <w:r w:rsidRPr="003D0181">
        <w:rPr>
          <w:rFonts w:ascii="Times New Roman" w:eastAsia="Times New Roman" w:hAnsi="Times New Roman"/>
          <w:sz w:val="28"/>
          <w:szCs w:val="28"/>
          <w:lang w:val="ru-RU" w:eastAsia="ru-RU"/>
        </w:rPr>
        <w:softHyphen/>
        <w:t>бов  производятся только имена существительные»</w:t>
      </w:r>
      <w:r w:rsidRPr="003D0181">
        <w:rPr>
          <w:rFonts w:ascii="Times New Roman" w:eastAsia="Times New Roman" w:hAnsi="Times New Roman"/>
          <w:sz w:val="28"/>
          <w:szCs w:val="28"/>
          <w:lang w:val="ru-RU"/>
        </w:rPr>
        <w:t xml:space="preserve"> [</w:t>
      </w:r>
      <w:proofErr w:type="gramStart"/>
      <w:r w:rsidRPr="003D0181">
        <w:rPr>
          <w:rFonts w:ascii="Times New Roman" w:eastAsia="Times New Roman" w:hAnsi="Times New Roman"/>
          <w:sz w:val="28"/>
          <w:szCs w:val="28"/>
          <w:lang w:val="ru-RU"/>
        </w:rPr>
        <w:t>Земская</w:t>
      </w:r>
      <w:proofErr w:type="gramEnd"/>
      <w:r w:rsidRPr="003D0181">
        <w:rPr>
          <w:rFonts w:ascii="Times New Roman" w:eastAsia="Times New Roman" w:hAnsi="Times New Roman"/>
          <w:sz w:val="28"/>
          <w:szCs w:val="28"/>
          <w:lang w:val="ru-RU"/>
        </w:rPr>
        <w:t>, 1981: 120].</w:t>
      </w:r>
    </w:p>
    <w:p w:rsidR="003C7E81" w:rsidRPr="003D0181" w:rsidRDefault="00973D11" w:rsidP="003C7E81">
      <w:pPr>
        <w:adjustRightInd w:val="0"/>
        <w:snapToGrid w:val="0"/>
        <w:spacing w:line="360" w:lineRule="auto"/>
        <w:ind w:left="210" w:firstLineChars="150" w:firstLine="422"/>
        <w:rPr>
          <w:rFonts w:ascii="Times New Roman" w:eastAsia="Times New Roman" w:hAnsi="Times New Roman"/>
          <w:sz w:val="28"/>
          <w:szCs w:val="28"/>
          <w:lang w:val="ru-RU"/>
        </w:rPr>
      </w:pPr>
      <w:r w:rsidRPr="003D0181">
        <w:rPr>
          <w:rFonts w:ascii="Times New Roman" w:eastAsia="Times New Roman" w:hAnsi="Times New Roman"/>
          <w:b/>
          <w:sz w:val="28"/>
          <w:szCs w:val="28"/>
          <w:lang w:val="ru-RU"/>
        </w:rPr>
        <w:t>1.3.</w:t>
      </w:r>
      <w:r w:rsidRPr="003D0181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171794" w:rsidRPr="003D0181">
        <w:rPr>
          <w:rFonts w:ascii="Times New Roman" w:eastAsia="Times New Roman" w:hAnsi="Times New Roman"/>
          <w:b/>
          <w:sz w:val="28"/>
          <w:szCs w:val="28"/>
          <w:lang w:val="ru-RU"/>
        </w:rPr>
        <w:t>Основные принципы классификации</w:t>
      </w:r>
      <w:r w:rsidRPr="003D0181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 аббревиатур. </w:t>
      </w:r>
      <w:r w:rsidR="00FD619D" w:rsidRPr="003D0181">
        <w:rPr>
          <w:rFonts w:ascii="Times New Roman" w:eastAsia="Times New Roman" w:hAnsi="Times New Roman"/>
          <w:sz w:val="28"/>
          <w:szCs w:val="28"/>
          <w:lang w:val="ru-RU"/>
        </w:rPr>
        <w:t>Типологии аббревиатур посвящено достаточно много исследований, в которых акцент сделан на словообразовательном аспекте их изучения</w:t>
      </w:r>
      <w:r w:rsidR="00357DE4" w:rsidRPr="003D0181">
        <w:rPr>
          <w:rFonts w:ascii="Times New Roman" w:eastAsia="Times New Roman" w:hAnsi="Times New Roman"/>
          <w:sz w:val="28"/>
          <w:szCs w:val="28"/>
          <w:lang w:val="ru-RU"/>
        </w:rPr>
        <w:t xml:space="preserve"> (например,</w:t>
      </w:r>
      <w:r w:rsidR="006179F0" w:rsidRPr="003D0181">
        <w:rPr>
          <w:rFonts w:ascii="Times New Roman" w:eastAsia="Times New Roman" w:hAnsi="Times New Roman"/>
          <w:sz w:val="28"/>
          <w:szCs w:val="28"/>
          <w:lang w:val="ru-RU"/>
        </w:rPr>
        <w:t xml:space="preserve"> статья [Клобуков, </w:t>
      </w:r>
      <w:proofErr w:type="spellStart"/>
      <w:r w:rsidR="006179F0" w:rsidRPr="003D0181">
        <w:rPr>
          <w:rFonts w:ascii="Times New Roman" w:eastAsia="Times New Roman" w:hAnsi="Times New Roman"/>
          <w:sz w:val="28"/>
          <w:szCs w:val="28"/>
          <w:lang w:val="ru-RU"/>
        </w:rPr>
        <w:t>Гудилова</w:t>
      </w:r>
      <w:proofErr w:type="spellEnd"/>
      <w:r w:rsidR="006179F0" w:rsidRPr="003D0181">
        <w:rPr>
          <w:rFonts w:ascii="Times New Roman" w:eastAsia="Times New Roman" w:hAnsi="Times New Roman"/>
          <w:sz w:val="28"/>
          <w:szCs w:val="28"/>
          <w:lang w:val="ru-RU"/>
        </w:rPr>
        <w:t xml:space="preserve"> 2005], посвященная типологии продуктивных способов образования аббревиатур, дает глубокий анализ </w:t>
      </w:r>
      <w:r w:rsidR="00B87DA7" w:rsidRPr="003D0181">
        <w:rPr>
          <w:rFonts w:ascii="Times New Roman" w:eastAsia="Times New Roman" w:hAnsi="Times New Roman"/>
          <w:sz w:val="28"/>
          <w:szCs w:val="28"/>
          <w:lang w:val="ru-RU"/>
        </w:rPr>
        <w:t xml:space="preserve">и </w:t>
      </w:r>
      <w:r w:rsidR="006179F0" w:rsidRPr="003D0181">
        <w:rPr>
          <w:rFonts w:ascii="Times New Roman" w:eastAsia="Times New Roman" w:hAnsi="Times New Roman"/>
          <w:sz w:val="28"/>
          <w:szCs w:val="28"/>
          <w:lang w:val="ru-RU"/>
        </w:rPr>
        <w:t>существующих концепций)</w:t>
      </w:r>
      <w:r w:rsidR="00357DE4" w:rsidRPr="003D0181">
        <w:rPr>
          <w:rFonts w:ascii="Times New Roman" w:eastAsia="Times New Roman" w:hAnsi="Times New Roman"/>
          <w:sz w:val="28"/>
          <w:szCs w:val="28"/>
          <w:lang w:val="ru-RU"/>
        </w:rPr>
        <w:t>.</w:t>
      </w:r>
      <w:r w:rsidR="00FD619D" w:rsidRPr="003D0181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 </w:t>
      </w:r>
      <w:r w:rsidRPr="003D0181">
        <w:rPr>
          <w:rFonts w:ascii="Times New Roman" w:eastAsia="Times New Roman" w:hAnsi="Times New Roman"/>
          <w:sz w:val="28"/>
          <w:szCs w:val="28"/>
          <w:lang w:val="ru-RU"/>
        </w:rPr>
        <w:t xml:space="preserve">Термин «аббревиатура» определяется в лингвистике как имя существительное, которое состоит из усеченных отрезков производящих аббревиатуру слов, опорный </w:t>
      </w:r>
      <w:proofErr w:type="gramStart"/>
      <w:r w:rsidRPr="003D0181">
        <w:rPr>
          <w:rFonts w:ascii="Times New Roman" w:eastAsia="Times New Roman" w:hAnsi="Times New Roman"/>
          <w:sz w:val="28"/>
          <w:szCs w:val="28"/>
          <w:lang w:val="ru-RU"/>
        </w:rPr>
        <w:t>компонент</w:t>
      </w:r>
      <w:proofErr w:type="gramEnd"/>
      <w:r w:rsidRPr="003D0181">
        <w:rPr>
          <w:rFonts w:ascii="Times New Roman" w:eastAsia="Times New Roman" w:hAnsi="Times New Roman"/>
          <w:sz w:val="28"/>
          <w:szCs w:val="28"/>
          <w:lang w:val="ru-RU"/>
        </w:rPr>
        <w:t xml:space="preserve"> которого может оставаться целы</w:t>
      </w:r>
      <w:r w:rsidR="0037526A" w:rsidRPr="003D0181">
        <w:rPr>
          <w:rFonts w:ascii="Times New Roman" w:eastAsia="Times New Roman" w:hAnsi="Times New Roman"/>
          <w:sz w:val="28"/>
          <w:szCs w:val="28"/>
          <w:lang w:val="ru-RU"/>
        </w:rPr>
        <w:t xml:space="preserve">м, </w:t>
      </w:r>
      <w:proofErr w:type="spellStart"/>
      <w:r w:rsidR="0037526A" w:rsidRPr="003D0181">
        <w:rPr>
          <w:rFonts w:ascii="Times New Roman" w:eastAsia="Times New Roman" w:hAnsi="Times New Roman"/>
          <w:sz w:val="28"/>
          <w:szCs w:val="28"/>
          <w:lang w:val="ru-RU"/>
        </w:rPr>
        <w:t>неусеченным</w:t>
      </w:r>
      <w:proofErr w:type="spellEnd"/>
      <w:r w:rsidR="0037526A" w:rsidRPr="003D0181">
        <w:rPr>
          <w:rFonts w:ascii="Times New Roman" w:eastAsia="Times New Roman" w:hAnsi="Times New Roman"/>
          <w:sz w:val="28"/>
          <w:szCs w:val="28"/>
          <w:lang w:val="ru-RU"/>
        </w:rPr>
        <w:t xml:space="preserve"> словом [РГ, </w:t>
      </w:r>
      <w:r w:rsidRPr="003D0181">
        <w:rPr>
          <w:rFonts w:ascii="Times New Roman" w:eastAsia="Times New Roman" w:hAnsi="Times New Roman"/>
          <w:sz w:val="28"/>
          <w:szCs w:val="28"/>
          <w:lang w:val="ru-RU"/>
        </w:rPr>
        <w:t>1980: 252].</w:t>
      </w:r>
      <w:r w:rsidRPr="003D0181">
        <w:rPr>
          <w:rFonts w:ascii="Times New Roman" w:hAnsi="Times New Roman" w:hint="eastAsia"/>
          <w:sz w:val="28"/>
          <w:szCs w:val="28"/>
          <w:lang w:val="ru-RU"/>
        </w:rPr>
        <w:t xml:space="preserve"> </w:t>
      </w:r>
      <w:r w:rsidR="003C7E81" w:rsidRPr="003D0181">
        <w:rPr>
          <w:rFonts w:ascii="Times New Roman" w:hAnsi="Times New Roman"/>
          <w:sz w:val="28"/>
          <w:szCs w:val="28"/>
          <w:lang w:val="ru-RU"/>
        </w:rPr>
        <w:t xml:space="preserve">Однако зона референции термина колеблется от широкого охвата </w:t>
      </w:r>
      <w:proofErr w:type="spellStart"/>
      <w:r w:rsidR="003C7E81" w:rsidRPr="003D0181">
        <w:rPr>
          <w:rFonts w:ascii="Times New Roman" w:hAnsi="Times New Roman"/>
          <w:sz w:val="28"/>
          <w:szCs w:val="28"/>
          <w:lang w:val="ru-RU"/>
        </w:rPr>
        <w:t>компрессивов</w:t>
      </w:r>
      <w:proofErr w:type="spellEnd"/>
      <w:r w:rsidR="003C7E81" w:rsidRPr="003D0181">
        <w:rPr>
          <w:rFonts w:ascii="Times New Roman" w:hAnsi="Times New Roman"/>
          <w:sz w:val="28"/>
          <w:szCs w:val="28"/>
          <w:lang w:val="ru-RU"/>
        </w:rPr>
        <w:t xml:space="preserve"> (аббревиатуры-акронимы и </w:t>
      </w:r>
      <w:r w:rsidR="003C7E81" w:rsidRPr="003D0181">
        <w:rPr>
          <w:rFonts w:ascii="Times New Roman" w:hAnsi="Times New Roman"/>
          <w:sz w:val="28"/>
          <w:szCs w:val="28"/>
          <w:lang w:val="ru-RU"/>
        </w:rPr>
        <w:lastRenderedPageBreak/>
        <w:t xml:space="preserve">сложносокращенные слова) </w:t>
      </w:r>
      <w:proofErr w:type="gramStart"/>
      <w:r w:rsidR="003C7E81" w:rsidRPr="003D0181">
        <w:rPr>
          <w:rFonts w:ascii="Times New Roman" w:hAnsi="Times New Roman"/>
          <w:sz w:val="28"/>
          <w:szCs w:val="28"/>
          <w:lang w:val="ru-RU"/>
        </w:rPr>
        <w:t>до</w:t>
      </w:r>
      <w:proofErr w:type="gramEnd"/>
      <w:r w:rsidR="003C7E81" w:rsidRPr="003D0181">
        <w:rPr>
          <w:rFonts w:ascii="Times New Roman" w:hAnsi="Times New Roman"/>
          <w:sz w:val="28"/>
          <w:szCs w:val="28"/>
          <w:lang w:val="ru-RU"/>
        </w:rPr>
        <w:t xml:space="preserve"> более узкого, включающего только акронимы. </w:t>
      </w:r>
      <w:r w:rsidR="003C7E81" w:rsidRPr="003D0181">
        <w:rPr>
          <w:rFonts w:ascii="Times New Roman" w:eastAsia="Times New Roman" w:hAnsi="Times New Roman"/>
          <w:sz w:val="28"/>
          <w:szCs w:val="28"/>
          <w:lang w:val="ru-RU"/>
        </w:rPr>
        <w:t xml:space="preserve">В настоящей статье под термином «аббревиатура» понимаются и акронимы, и сложносокращенные слова. </w:t>
      </w:r>
    </w:p>
    <w:p w:rsidR="00973D11" w:rsidRPr="003D0181" w:rsidRDefault="00973D11" w:rsidP="003C7E81">
      <w:pPr>
        <w:adjustRightInd w:val="0"/>
        <w:snapToGrid w:val="0"/>
        <w:spacing w:line="360" w:lineRule="auto"/>
        <w:ind w:left="210" w:firstLineChars="150" w:firstLine="420"/>
        <w:rPr>
          <w:rFonts w:ascii="Times New Roman" w:hAnsi="Times New Roman"/>
          <w:sz w:val="28"/>
          <w:szCs w:val="28"/>
          <w:lang w:val="ru-RU"/>
        </w:rPr>
      </w:pPr>
      <w:r w:rsidRPr="003D0181">
        <w:rPr>
          <w:rFonts w:ascii="Times New Roman" w:hAnsi="Times New Roman"/>
          <w:sz w:val="28"/>
          <w:szCs w:val="28"/>
          <w:lang w:val="ru-RU"/>
        </w:rPr>
        <w:t xml:space="preserve">Если обратиться к авторитетным словарям лингвистических терминов </w:t>
      </w:r>
      <w:r w:rsidRPr="003D0181">
        <w:rPr>
          <w:rFonts w:ascii="Times New Roman" w:eastAsia="Times New Roman" w:hAnsi="Times New Roman"/>
          <w:sz w:val="28"/>
          <w:szCs w:val="28"/>
          <w:lang w:val="ru-RU"/>
        </w:rPr>
        <w:t>[Ахманова, 1966: 25]</w:t>
      </w:r>
      <w:r w:rsidRPr="003D0181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3D0181">
        <w:rPr>
          <w:rFonts w:ascii="Times New Roman" w:eastAsia="Times New Roman" w:hAnsi="Times New Roman"/>
          <w:sz w:val="28"/>
          <w:szCs w:val="28"/>
          <w:lang w:val="ru-RU"/>
        </w:rPr>
        <w:t xml:space="preserve">[Суперанская 2012: 220-221], [ЛЭС 1990], </w:t>
      </w:r>
      <w:r w:rsidRPr="003D0181">
        <w:rPr>
          <w:rFonts w:ascii="Times New Roman" w:hAnsi="Times New Roman"/>
          <w:sz w:val="28"/>
          <w:szCs w:val="28"/>
          <w:lang w:val="ru-RU"/>
        </w:rPr>
        <w:t>то в них, несмотря на различия в интерпретации этого языкового феномена, в аббревиатуре выделяется общий параметр – это наличие в их составе начальных (усеченных в разной степени) элементов производящей базы</w:t>
      </w:r>
      <w:r w:rsidR="009F2F5F" w:rsidRPr="003D0181">
        <w:rPr>
          <w:rFonts w:ascii="Times New Roman" w:hAnsi="Times New Roman"/>
          <w:sz w:val="28"/>
          <w:szCs w:val="28"/>
          <w:lang w:val="ru-RU"/>
        </w:rPr>
        <w:t xml:space="preserve"> – как правило, словосочетаний, и их комбинации.</w:t>
      </w:r>
      <w:r w:rsidR="003C7E81" w:rsidRPr="003D018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3D0181">
        <w:rPr>
          <w:rFonts w:ascii="Times New Roman" w:hAnsi="Times New Roman"/>
          <w:sz w:val="28"/>
          <w:szCs w:val="28"/>
          <w:lang w:val="ru-RU"/>
        </w:rPr>
        <w:t xml:space="preserve">На основе этого параметра и происходит основное разграничение аббревиатур на </w:t>
      </w:r>
      <w:r w:rsidR="007D5173" w:rsidRPr="003D0181">
        <w:rPr>
          <w:rFonts w:ascii="Times New Roman" w:hAnsi="Times New Roman"/>
          <w:sz w:val="28"/>
          <w:szCs w:val="28"/>
          <w:lang w:val="ru-RU"/>
        </w:rPr>
        <w:t xml:space="preserve">а) </w:t>
      </w:r>
      <w:r w:rsidRPr="003D0181">
        <w:rPr>
          <w:rFonts w:ascii="Times New Roman" w:hAnsi="Times New Roman"/>
          <w:sz w:val="28"/>
          <w:szCs w:val="28"/>
          <w:lang w:val="ru-RU"/>
        </w:rPr>
        <w:t>«собственно аббревиатуры» (или аббревиатуры инициального типа, акронимы), в состав которых входят</w:t>
      </w:r>
      <w:r w:rsidR="00A80832" w:rsidRPr="003D0181">
        <w:rPr>
          <w:rFonts w:ascii="Times New Roman" w:hAnsi="Times New Roman"/>
          <w:sz w:val="28"/>
          <w:szCs w:val="28"/>
          <w:lang w:val="ru-RU"/>
        </w:rPr>
        <w:t xml:space="preserve"> (при узком понимании термина)</w:t>
      </w:r>
      <w:r w:rsidRPr="003D018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80832" w:rsidRPr="003D0181">
        <w:rPr>
          <w:rFonts w:ascii="Times New Roman" w:hAnsi="Times New Roman"/>
          <w:sz w:val="28"/>
          <w:szCs w:val="28"/>
          <w:lang w:val="ru-RU"/>
        </w:rPr>
        <w:t>либо начальные звуки в их полном (</w:t>
      </w:r>
      <w:r w:rsidR="00A80832" w:rsidRPr="003D0181">
        <w:rPr>
          <w:rFonts w:ascii="Times New Roman" w:hAnsi="Times New Roman"/>
          <w:i/>
          <w:sz w:val="28"/>
          <w:szCs w:val="28"/>
          <w:lang w:val="ru-RU"/>
        </w:rPr>
        <w:t>ВУЗ</w:t>
      </w:r>
      <w:r w:rsidR="00A80832" w:rsidRPr="003D0181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A80832" w:rsidRPr="003D0181">
        <w:rPr>
          <w:rFonts w:ascii="Times New Roman" w:hAnsi="Times New Roman"/>
          <w:i/>
          <w:sz w:val="28"/>
          <w:szCs w:val="28"/>
          <w:lang w:val="ru-RU"/>
        </w:rPr>
        <w:t>ЗОЖ</w:t>
      </w:r>
      <w:r w:rsidR="00A80832" w:rsidRPr="003D0181">
        <w:rPr>
          <w:rFonts w:ascii="Times New Roman" w:hAnsi="Times New Roman"/>
          <w:sz w:val="28"/>
          <w:szCs w:val="28"/>
          <w:lang w:val="ru-RU"/>
        </w:rPr>
        <w:t>) или редуцированном, если речь о гласных, виде (</w:t>
      </w:r>
      <w:r w:rsidR="00A80832" w:rsidRPr="003D0181">
        <w:rPr>
          <w:rFonts w:ascii="Times New Roman" w:hAnsi="Times New Roman"/>
          <w:b/>
          <w:i/>
          <w:sz w:val="28"/>
          <w:szCs w:val="28"/>
          <w:lang w:val="ru-RU"/>
        </w:rPr>
        <w:t>РОНО</w:t>
      </w:r>
      <w:r w:rsidR="00A80832" w:rsidRPr="003D0181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A80832" w:rsidRPr="003D0181">
        <w:rPr>
          <w:rFonts w:ascii="Times New Roman" w:hAnsi="Times New Roman"/>
          <w:i/>
          <w:sz w:val="28"/>
          <w:szCs w:val="28"/>
          <w:lang w:val="ru-RU"/>
        </w:rPr>
        <w:t>ОСАГО</w:t>
      </w:r>
      <w:r w:rsidR="00A80832" w:rsidRPr="003D0181">
        <w:rPr>
          <w:rFonts w:ascii="Times New Roman" w:hAnsi="Times New Roman"/>
          <w:sz w:val="28"/>
          <w:szCs w:val="28"/>
          <w:lang w:val="ru-RU"/>
        </w:rPr>
        <w:t xml:space="preserve">), </w:t>
      </w:r>
      <w:r w:rsidRPr="003D0181">
        <w:rPr>
          <w:rFonts w:ascii="Times New Roman" w:hAnsi="Times New Roman"/>
          <w:sz w:val="28"/>
          <w:szCs w:val="28"/>
          <w:lang w:val="ru-RU"/>
        </w:rPr>
        <w:t xml:space="preserve">либо </w:t>
      </w:r>
      <w:r w:rsidR="00A80832" w:rsidRPr="003D0181">
        <w:rPr>
          <w:rFonts w:ascii="Times New Roman" w:hAnsi="Times New Roman"/>
          <w:sz w:val="28"/>
          <w:szCs w:val="28"/>
          <w:lang w:val="ru-RU"/>
        </w:rPr>
        <w:t xml:space="preserve">(при более широком понимании термина) </w:t>
      </w:r>
      <w:r w:rsidRPr="003D0181">
        <w:rPr>
          <w:rFonts w:ascii="Times New Roman" w:hAnsi="Times New Roman"/>
          <w:sz w:val="28"/>
          <w:szCs w:val="28"/>
          <w:lang w:val="ru-RU"/>
        </w:rPr>
        <w:t>начальные буквы производящих слов (</w:t>
      </w:r>
      <w:r w:rsidRPr="003D0181">
        <w:rPr>
          <w:rFonts w:ascii="Times New Roman" w:hAnsi="Times New Roman"/>
          <w:i/>
          <w:sz w:val="28"/>
          <w:szCs w:val="28"/>
          <w:lang w:val="ru-RU"/>
        </w:rPr>
        <w:t>МГУ</w:t>
      </w:r>
      <w:r w:rsidRPr="003D0181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3D0181">
        <w:rPr>
          <w:rFonts w:ascii="Times New Roman" w:hAnsi="Times New Roman"/>
          <w:i/>
          <w:sz w:val="28"/>
          <w:szCs w:val="28"/>
          <w:lang w:val="ru-RU"/>
        </w:rPr>
        <w:t>ЛДПР</w:t>
      </w:r>
      <w:r w:rsidRPr="003D0181">
        <w:rPr>
          <w:rFonts w:ascii="Times New Roman" w:hAnsi="Times New Roman"/>
          <w:sz w:val="28"/>
          <w:szCs w:val="28"/>
          <w:lang w:val="ru-RU"/>
        </w:rPr>
        <w:t xml:space="preserve">), либо </w:t>
      </w:r>
      <w:r w:rsidR="00A80832" w:rsidRPr="003D0181">
        <w:rPr>
          <w:rFonts w:ascii="Times New Roman" w:hAnsi="Times New Roman"/>
          <w:sz w:val="28"/>
          <w:szCs w:val="28"/>
          <w:lang w:val="ru-RU"/>
        </w:rPr>
        <w:t xml:space="preserve">начальные </w:t>
      </w:r>
      <w:r w:rsidRPr="003D0181">
        <w:rPr>
          <w:rFonts w:ascii="Times New Roman" w:hAnsi="Times New Roman"/>
          <w:sz w:val="28"/>
          <w:szCs w:val="28"/>
          <w:lang w:val="ru-RU"/>
        </w:rPr>
        <w:t>звуки и буквы</w:t>
      </w:r>
      <w:proofErr w:type="gramEnd"/>
      <w:r w:rsidRPr="003D018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3D0181">
        <w:rPr>
          <w:rFonts w:ascii="Times New Roman" w:hAnsi="Times New Roman"/>
          <w:sz w:val="28"/>
          <w:szCs w:val="28"/>
          <w:lang w:val="ru-RU"/>
        </w:rPr>
        <w:t>одновременно (</w:t>
      </w:r>
      <w:r w:rsidRPr="003D0181">
        <w:rPr>
          <w:rFonts w:ascii="Times New Roman" w:hAnsi="Times New Roman"/>
          <w:i/>
          <w:sz w:val="28"/>
          <w:szCs w:val="28"/>
          <w:lang w:val="ru-RU"/>
        </w:rPr>
        <w:t>ЕГЭ</w:t>
      </w:r>
      <w:r w:rsidRPr="003D0181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3D0181">
        <w:rPr>
          <w:rFonts w:ascii="Times New Roman" w:hAnsi="Times New Roman"/>
          <w:i/>
          <w:sz w:val="28"/>
          <w:szCs w:val="28"/>
          <w:lang w:val="ru-RU"/>
        </w:rPr>
        <w:t>ЦСКА</w:t>
      </w:r>
      <w:r w:rsidRPr="003D0181">
        <w:rPr>
          <w:rFonts w:ascii="Times New Roman" w:hAnsi="Times New Roman"/>
          <w:sz w:val="28"/>
          <w:szCs w:val="28"/>
          <w:lang w:val="ru-RU"/>
        </w:rPr>
        <w:t xml:space="preserve">), и </w:t>
      </w:r>
      <w:r w:rsidR="00FD619D" w:rsidRPr="003D0181">
        <w:rPr>
          <w:rFonts w:ascii="Times New Roman" w:hAnsi="Times New Roman"/>
          <w:sz w:val="28"/>
          <w:szCs w:val="28"/>
          <w:lang w:val="ru-RU"/>
        </w:rPr>
        <w:t>б) «</w:t>
      </w:r>
      <w:r w:rsidRPr="003D0181">
        <w:rPr>
          <w:rFonts w:ascii="Times New Roman" w:hAnsi="Times New Roman"/>
          <w:sz w:val="28"/>
          <w:szCs w:val="28"/>
          <w:lang w:val="ru-RU"/>
        </w:rPr>
        <w:t>сложносокращенные слова</w:t>
      </w:r>
      <w:r w:rsidR="00FD619D" w:rsidRPr="003D0181">
        <w:rPr>
          <w:rFonts w:ascii="Times New Roman" w:hAnsi="Times New Roman"/>
          <w:sz w:val="28"/>
          <w:szCs w:val="28"/>
          <w:lang w:val="ru-RU"/>
        </w:rPr>
        <w:t>»</w:t>
      </w:r>
      <w:r w:rsidRPr="003D0181">
        <w:rPr>
          <w:rFonts w:ascii="Times New Roman" w:eastAsia="Times New Roman" w:hAnsi="Times New Roman"/>
          <w:sz w:val="28"/>
          <w:szCs w:val="28"/>
          <w:lang w:val="ru-RU"/>
        </w:rPr>
        <w:t>, составленные, как правило, из</w:t>
      </w:r>
      <w:r w:rsidRPr="003D0181">
        <w:rPr>
          <w:rFonts w:ascii="Times New Roman" w:eastAsia="Times New Roman" w:hAnsi="Times New Roman" w:hint="eastAsia"/>
          <w:sz w:val="28"/>
          <w:szCs w:val="28"/>
          <w:lang w:val="ru-RU"/>
        </w:rPr>
        <w:t xml:space="preserve"> </w:t>
      </w:r>
      <w:r w:rsidRPr="003D0181">
        <w:rPr>
          <w:rFonts w:ascii="Times New Roman" w:eastAsia="Times New Roman" w:hAnsi="Times New Roman"/>
          <w:sz w:val="28"/>
          <w:szCs w:val="28"/>
          <w:lang w:val="ru-RU"/>
        </w:rPr>
        <w:t>начальных элементов (слогов или морфем) базового словосочетания в их разной комбинации друг с другом и с акронимами (</w:t>
      </w:r>
      <w:r w:rsidRPr="003D0181">
        <w:rPr>
          <w:rFonts w:ascii="Times New Roman" w:eastAsia="Times New Roman" w:hAnsi="Times New Roman"/>
          <w:i/>
          <w:sz w:val="28"/>
          <w:szCs w:val="28"/>
          <w:lang w:val="ru-RU"/>
        </w:rPr>
        <w:t>завхоз</w:t>
      </w:r>
      <w:r w:rsidRPr="003D0181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r w:rsidRPr="003D0181">
        <w:rPr>
          <w:rFonts w:ascii="Times New Roman" w:eastAsia="Times New Roman" w:hAnsi="Times New Roman"/>
          <w:i/>
          <w:sz w:val="28"/>
          <w:szCs w:val="28"/>
          <w:lang w:val="ru-RU"/>
        </w:rPr>
        <w:t>лавсан</w:t>
      </w:r>
      <w:r w:rsidRPr="003D0181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r w:rsidRPr="003D0181">
        <w:rPr>
          <w:rFonts w:ascii="Times New Roman" w:eastAsia="Times New Roman" w:hAnsi="Times New Roman"/>
          <w:i/>
          <w:sz w:val="28"/>
          <w:szCs w:val="28"/>
          <w:lang w:val="ru-RU"/>
        </w:rPr>
        <w:t>ГОРОНО</w:t>
      </w:r>
      <w:r w:rsidRPr="003D0181">
        <w:rPr>
          <w:rFonts w:ascii="Times New Roman" w:eastAsia="Times New Roman" w:hAnsi="Times New Roman"/>
          <w:sz w:val="28"/>
          <w:szCs w:val="28"/>
          <w:lang w:val="ru-RU"/>
        </w:rPr>
        <w:t>), а также включающие целые слова, взятые в их определенных словоформах (</w:t>
      </w:r>
      <w:proofErr w:type="spellStart"/>
      <w:r w:rsidRPr="003D0181">
        <w:rPr>
          <w:rFonts w:ascii="Times New Roman" w:eastAsia="Times New Roman" w:hAnsi="Times New Roman"/>
          <w:i/>
          <w:sz w:val="28"/>
          <w:szCs w:val="28"/>
          <w:lang w:val="ru-RU"/>
        </w:rPr>
        <w:t>Минобрнауки</w:t>
      </w:r>
      <w:proofErr w:type="spellEnd"/>
      <w:r w:rsidRPr="003D0181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3D0181">
        <w:rPr>
          <w:rFonts w:ascii="Times New Roman" w:eastAsia="Times New Roman" w:hAnsi="Times New Roman"/>
          <w:i/>
          <w:sz w:val="28"/>
          <w:szCs w:val="28"/>
          <w:lang w:val="ru-RU"/>
        </w:rPr>
        <w:t>завкафедрой</w:t>
      </w:r>
      <w:proofErr w:type="spellEnd"/>
      <w:r w:rsidRPr="003D0181">
        <w:rPr>
          <w:rFonts w:ascii="Times New Roman" w:eastAsia="Times New Roman" w:hAnsi="Times New Roman"/>
          <w:sz w:val="28"/>
          <w:szCs w:val="28"/>
          <w:lang w:val="ru-RU"/>
        </w:rPr>
        <w:t>).</w:t>
      </w:r>
      <w:r w:rsidR="00FD619D" w:rsidRPr="003D0181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gramEnd"/>
    </w:p>
    <w:p w:rsidR="00A80832" w:rsidRPr="003D0181" w:rsidRDefault="00A80832" w:rsidP="003C7E81">
      <w:pPr>
        <w:adjustRightInd w:val="0"/>
        <w:snapToGrid w:val="0"/>
        <w:spacing w:line="360" w:lineRule="auto"/>
        <w:ind w:left="210" w:firstLineChars="150" w:firstLine="420"/>
        <w:rPr>
          <w:rFonts w:ascii="Times New Roman" w:eastAsia="Times New Roman" w:hAnsi="Times New Roman"/>
          <w:sz w:val="28"/>
          <w:szCs w:val="28"/>
          <w:lang w:val="ru-RU"/>
        </w:rPr>
      </w:pPr>
      <w:r w:rsidRPr="003D0181">
        <w:rPr>
          <w:rFonts w:ascii="Times New Roman" w:eastAsia="Times New Roman" w:hAnsi="Times New Roman"/>
          <w:sz w:val="28"/>
          <w:szCs w:val="28"/>
          <w:lang w:val="ru-RU"/>
        </w:rPr>
        <w:t xml:space="preserve">Следует отметить, что </w:t>
      </w:r>
      <w:r w:rsidR="00010AC6" w:rsidRPr="003D0181">
        <w:rPr>
          <w:rFonts w:ascii="Times New Roman" w:eastAsia="Times New Roman" w:hAnsi="Times New Roman"/>
          <w:sz w:val="28"/>
          <w:szCs w:val="28"/>
          <w:lang w:val="ru-RU"/>
        </w:rPr>
        <w:t>неблагозвучность</w:t>
      </w:r>
      <w:r w:rsidRPr="003D0181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010AC6" w:rsidRPr="003D0181">
        <w:rPr>
          <w:rFonts w:ascii="Times New Roman" w:eastAsia="Times New Roman" w:hAnsi="Times New Roman"/>
          <w:sz w:val="28"/>
          <w:szCs w:val="28"/>
          <w:lang w:val="ru-RU"/>
        </w:rPr>
        <w:t xml:space="preserve">комбинаций звуков при сокращении аналитического наименования – важнейший </w:t>
      </w:r>
      <w:r w:rsidR="00FD5AC0" w:rsidRPr="003D0181">
        <w:rPr>
          <w:rFonts w:ascii="Times New Roman" w:eastAsia="Times New Roman" w:hAnsi="Times New Roman"/>
          <w:sz w:val="28"/>
          <w:szCs w:val="28"/>
          <w:lang w:val="ru-RU"/>
        </w:rPr>
        <w:t>фактор, определяющий буквенны</w:t>
      </w:r>
      <w:r w:rsidR="00010AC6" w:rsidRPr="003D0181">
        <w:rPr>
          <w:rFonts w:ascii="Times New Roman" w:eastAsia="Times New Roman" w:hAnsi="Times New Roman"/>
          <w:sz w:val="28"/>
          <w:szCs w:val="28"/>
          <w:lang w:val="ru-RU"/>
        </w:rPr>
        <w:t xml:space="preserve">й </w:t>
      </w:r>
      <w:r w:rsidR="00FD5AC0" w:rsidRPr="003D0181">
        <w:rPr>
          <w:rFonts w:ascii="Times New Roman" w:eastAsia="Times New Roman" w:hAnsi="Times New Roman"/>
          <w:sz w:val="28"/>
          <w:szCs w:val="28"/>
          <w:lang w:val="ru-RU"/>
        </w:rPr>
        <w:t xml:space="preserve">(или смешанный) характер </w:t>
      </w:r>
      <w:r w:rsidR="00010AC6" w:rsidRPr="003D0181">
        <w:rPr>
          <w:rFonts w:ascii="Times New Roman" w:eastAsia="Times New Roman" w:hAnsi="Times New Roman"/>
          <w:sz w:val="28"/>
          <w:szCs w:val="28"/>
          <w:lang w:val="ru-RU"/>
        </w:rPr>
        <w:t>аббревиации</w:t>
      </w:r>
      <w:r w:rsidR="00FD5AC0" w:rsidRPr="003D0181">
        <w:rPr>
          <w:rFonts w:ascii="Times New Roman" w:eastAsia="Times New Roman" w:hAnsi="Times New Roman"/>
          <w:sz w:val="28"/>
          <w:szCs w:val="28"/>
          <w:lang w:val="ru-RU"/>
        </w:rPr>
        <w:t>,</w:t>
      </w:r>
      <w:r w:rsidR="00010AC6" w:rsidRPr="003D0181">
        <w:rPr>
          <w:rFonts w:ascii="Times New Roman" w:eastAsia="Times New Roman" w:hAnsi="Times New Roman"/>
          <w:sz w:val="28"/>
          <w:szCs w:val="28"/>
          <w:lang w:val="ru-RU"/>
        </w:rPr>
        <w:t xml:space="preserve"> поскольку названия букв в русском языке (как, впрочем, и в европейских языках) представляют собой слог: Бэ, </w:t>
      </w:r>
      <w:proofErr w:type="spellStart"/>
      <w:proofErr w:type="gramStart"/>
      <w:r w:rsidR="00BC5026" w:rsidRPr="003D0181">
        <w:rPr>
          <w:rFonts w:ascii="Times New Roman" w:eastAsia="Times New Roman" w:hAnsi="Times New Roman"/>
          <w:sz w:val="28"/>
          <w:szCs w:val="28"/>
          <w:lang w:val="ru-RU"/>
        </w:rPr>
        <w:t>Ша</w:t>
      </w:r>
      <w:proofErr w:type="spellEnd"/>
      <w:proofErr w:type="gramEnd"/>
      <w:r w:rsidR="00BC5026" w:rsidRPr="003D0181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BC5026" w:rsidRPr="003D0181">
        <w:rPr>
          <w:rFonts w:ascii="Times New Roman" w:eastAsia="Times New Roman" w:hAnsi="Times New Roman"/>
          <w:sz w:val="28"/>
          <w:szCs w:val="28"/>
          <w:lang w:val="ru-RU"/>
        </w:rPr>
        <w:t>эМ</w:t>
      </w:r>
      <w:proofErr w:type="spellEnd"/>
      <w:r w:rsidR="00BC5026" w:rsidRPr="003D0181">
        <w:rPr>
          <w:rFonts w:ascii="Times New Roman" w:eastAsia="Times New Roman" w:hAnsi="Times New Roman"/>
          <w:sz w:val="28"/>
          <w:szCs w:val="28"/>
          <w:lang w:val="ru-RU"/>
        </w:rPr>
        <w:t>. Так, например, не вписываются в узко понимаемые акронимы сокращения типа ФЗНЦ (</w:t>
      </w:r>
      <w:r w:rsidR="00BC5026" w:rsidRPr="003D0181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Фонд защиты национальных ценностей</w:t>
      </w:r>
      <w:r w:rsidR="00BC5026" w:rsidRPr="003D0181">
        <w:rPr>
          <w:rFonts w:ascii="Times New Roman" w:eastAsia="Times New Roman" w:hAnsi="Times New Roman"/>
          <w:sz w:val="28"/>
          <w:szCs w:val="28"/>
          <w:lang w:val="ru-RU"/>
        </w:rPr>
        <w:t>), КНР (Китайская народная республика), СССР, поскольку они состоят из одних согласных. Но даже аббревиатура США по законам русского языка не может быть звуковой</w:t>
      </w:r>
      <w:r w:rsidR="003C6DDB" w:rsidRPr="003D0181">
        <w:rPr>
          <w:rFonts w:ascii="Times New Roman" w:eastAsia="Times New Roman" w:hAnsi="Times New Roman"/>
          <w:sz w:val="28"/>
          <w:szCs w:val="28"/>
          <w:lang w:val="ru-RU"/>
        </w:rPr>
        <w:t>, поскольку зубной фрикативный</w:t>
      </w:r>
      <w:r w:rsidR="00A84EF2" w:rsidRPr="003D0181">
        <w:rPr>
          <w:rFonts w:ascii="Times New Roman" w:eastAsia="Times New Roman" w:hAnsi="Times New Roman"/>
          <w:sz w:val="28"/>
          <w:szCs w:val="28"/>
          <w:lang w:val="ru-RU"/>
        </w:rPr>
        <w:t xml:space="preserve"> [</w:t>
      </w:r>
      <w:r w:rsidR="00FD5AC0" w:rsidRPr="003D0181">
        <w:rPr>
          <w:rFonts w:ascii="Times New Roman" w:eastAsia="Times New Roman" w:hAnsi="Times New Roman"/>
          <w:sz w:val="28"/>
          <w:szCs w:val="28"/>
          <w:lang w:val="ru-RU"/>
        </w:rPr>
        <w:t>с</w:t>
      </w:r>
      <w:r w:rsidR="00A84EF2" w:rsidRPr="003D0181">
        <w:rPr>
          <w:rFonts w:ascii="Times New Roman" w:eastAsia="Times New Roman" w:hAnsi="Times New Roman"/>
          <w:sz w:val="28"/>
          <w:szCs w:val="28"/>
          <w:lang w:val="ru-RU"/>
        </w:rPr>
        <w:t>]</w:t>
      </w:r>
      <w:r w:rsidR="003C6DDB" w:rsidRPr="003D0181">
        <w:rPr>
          <w:rFonts w:ascii="Times New Roman" w:eastAsia="Times New Roman" w:hAnsi="Times New Roman"/>
          <w:sz w:val="28"/>
          <w:szCs w:val="28"/>
          <w:lang w:val="ru-RU"/>
        </w:rPr>
        <w:t xml:space="preserve"> в позиции перед </w:t>
      </w:r>
      <w:r w:rsidR="00A84EF2" w:rsidRPr="003D0181">
        <w:rPr>
          <w:rFonts w:ascii="Times New Roman" w:eastAsia="Times New Roman" w:hAnsi="Times New Roman"/>
          <w:sz w:val="28"/>
          <w:szCs w:val="28"/>
          <w:lang w:val="ru-RU"/>
        </w:rPr>
        <w:t>передне</w:t>
      </w:r>
      <w:r w:rsidR="003C6DDB" w:rsidRPr="003D0181">
        <w:rPr>
          <w:rFonts w:ascii="Times New Roman" w:eastAsia="Times New Roman" w:hAnsi="Times New Roman"/>
          <w:sz w:val="28"/>
          <w:szCs w:val="28"/>
          <w:lang w:val="ru-RU"/>
        </w:rPr>
        <w:t>небным фрик</w:t>
      </w:r>
      <w:r w:rsidR="00A84EF2" w:rsidRPr="003D0181">
        <w:rPr>
          <w:rFonts w:ascii="Times New Roman" w:eastAsia="Times New Roman" w:hAnsi="Times New Roman"/>
          <w:sz w:val="28"/>
          <w:szCs w:val="28"/>
          <w:lang w:val="ru-RU"/>
        </w:rPr>
        <w:t>ативным [</w:t>
      </w:r>
      <w:r w:rsidR="00FD5AC0" w:rsidRPr="003D0181">
        <w:rPr>
          <w:rFonts w:ascii="Times New Roman" w:eastAsia="Times New Roman" w:hAnsi="Times New Roman"/>
          <w:sz w:val="28"/>
          <w:szCs w:val="28"/>
          <w:lang w:val="ru-RU"/>
        </w:rPr>
        <w:t>ш</w:t>
      </w:r>
      <w:r w:rsidR="00A84EF2" w:rsidRPr="003D0181">
        <w:rPr>
          <w:rFonts w:ascii="Times New Roman" w:eastAsia="Times New Roman" w:hAnsi="Times New Roman"/>
          <w:sz w:val="28"/>
          <w:szCs w:val="28"/>
          <w:lang w:val="ru-RU"/>
        </w:rPr>
        <w:t>]</w:t>
      </w:r>
      <w:r w:rsidR="003C6DDB" w:rsidRPr="003D0181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3C6DDB" w:rsidRPr="003D0181">
        <w:rPr>
          <w:rFonts w:ascii="Times New Roman" w:eastAsia="Times New Roman" w:hAnsi="Times New Roman"/>
          <w:sz w:val="28"/>
          <w:szCs w:val="28"/>
          <w:lang w:val="ru-RU"/>
        </w:rPr>
        <w:lastRenderedPageBreak/>
        <w:t xml:space="preserve">меняется на небный, что дает односложное слово с долгим </w:t>
      </w:r>
      <w:proofErr w:type="gramStart"/>
      <w:r w:rsidR="003C6DDB" w:rsidRPr="003D0181">
        <w:rPr>
          <w:rFonts w:ascii="Times New Roman" w:eastAsia="Times New Roman" w:hAnsi="Times New Roman"/>
          <w:sz w:val="28"/>
          <w:szCs w:val="28"/>
          <w:lang w:val="ru-RU"/>
        </w:rPr>
        <w:t>Ш</w:t>
      </w:r>
      <w:proofErr w:type="gramEnd"/>
      <w:r w:rsidR="00A84EF2" w:rsidRPr="003D0181">
        <w:rPr>
          <w:rFonts w:ascii="Times New Roman" w:eastAsia="Times New Roman" w:hAnsi="Times New Roman"/>
          <w:sz w:val="28"/>
          <w:szCs w:val="28"/>
          <w:lang w:val="ru-RU"/>
        </w:rPr>
        <w:t xml:space="preserve"> [</w:t>
      </w:r>
      <w:proofErr w:type="spellStart"/>
      <w:r w:rsidR="00FD5AC0" w:rsidRPr="003D0181">
        <w:rPr>
          <w:rFonts w:ascii="Times New Roman" w:eastAsia="Times New Roman" w:hAnsi="Times New Roman"/>
          <w:sz w:val="28"/>
          <w:szCs w:val="28"/>
          <w:lang w:val="ru-RU"/>
        </w:rPr>
        <w:t>шша</w:t>
      </w:r>
      <w:proofErr w:type="spellEnd"/>
      <w:r w:rsidR="00A84EF2" w:rsidRPr="003D0181">
        <w:rPr>
          <w:rFonts w:ascii="Times New Roman" w:eastAsia="Times New Roman" w:hAnsi="Times New Roman"/>
          <w:sz w:val="28"/>
          <w:szCs w:val="28"/>
          <w:lang w:val="ru-RU"/>
        </w:rPr>
        <w:t>]</w:t>
      </w:r>
      <w:r w:rsidR="003F7141" w:rsidRPr="003D0181">
        <w:rPr>
          <w:rFonts w:ascii="Times New Roman" w:eastAsia="Times New Roman" w:hAnsi="Times New Roman"/>
          <w:sz w:val="28"/>
          <w:szCs w:val="28"/>
          <w:lang w:val="ru-RU"/>
        </w:rPr>
        <w:t>. Но так произноси</w:t>
      </w:r>
      <w:r w:rsidR="003C6DDB" w:rsidRPr="003D0181">
        <w:rPr>
          <w:rFonts w:ascii="Times New Roman" w:eastAsia="Times New Roman" w:hAnsi="Times New Roman"/>
          <w:sz w:val="28"/>
          <w:szCs w:val="28"/>
          <w:lang w:val="ru-RU"/>
        </w:rPr>
        <w:t>т</w:t>
      </w:r>
      <w:r w:rsidR="003F7141" w:rsidRPr="003D0181">
        <w:rPr>
          <w:rFonts w:ascii="Times New Roman" w:eastAsia="Times New Roman" w:hAnsi="Times New Roman"/>
          <w:sz w:val="28"/>
          <w:szCs w:val="28"/>
          <w:lang w:val="ru-RU"/>
        </w:rPr>
        <w:t>ь не принято</w:t>
      </w:r>
      <w:r w:rsidR="003C6DDB" w:rsidRPr="003D0181">
        <w:rPr>
          <w:rFonts w:ascii="Times New Roman" w:eastAsia="Times New Roman" w:hAnsi="Times New Roman"/>
          <w:sz w:val="28"/>
          <w:szCs w:val="28"/>
          <w:lang w:val="ru-RU"/>
        </w:rPr>
        <w:t>. Однако и как буквенная аббревиатура США привлекает внимание соединением слогов с неверным произношением названий букв</w:t>
      </w:r>
      <w:r w:rsidR="00A84EF2" w:rsidRPr="003D0181">
        <w:rPr>
          <w:rFonts w:ascii="Times New Roman" w:eastAsia="Times New Roman" w:hAnsi="Times New Roman"/>
          <w:sz w:val="28"/>
          <w:szCs w:val="28"/>
          <w:lang w:val="ru-RU"/>
        </w:rPr>
        <w:t>, хотя случай этот неединичный (</w:t>
      </w:r>
      <w:proofErr w:type="spellStart"/>
      <w:r w:rsidR="00A84EF2" w:rsidRPr="003D0181">
        <w:rPr>
          <w:rFonts w:ascii="Times New Roman" w:eastAsia="Times New Roman" w:hAnsi="Times New Roman"/>
          <w:sz w:val="28"/>
          <w:szCs w:val="28"/>
          <w:lang w:val="ru-RU"/>
        </w:rPr>
        <w:t>ФээРГэ</w:t>
      </w:r>
      <w:proofErr w:type="spellEnd"/>
      <w:r w:rsidR="00A84EF2" w:rsidRPr="003D0181">
        <w:rPr>
          <w:rFonts w:ascii="Times New Roman" w:eastAsia="Times New Roman" w:hAnsi="Times New Roman"/>
          <w:sz w:val="28"/>
          <w:szCs w:val="28"/>
          <w:lang w:val="ru-RU"/>
        </w:rPr>
        <w:t xml:space="preserve"> при </w:t>
      </w:r>
      <w:proofErr w:type="gramStart"/>
      <w:r w:rsidR="00A84EF2" w:rsidRPr="003D0181">
        <w:rPr>
          <w:rFonts w:ascii="Times New Roman" w:eastAsia="Times New Roman" w:hAnsi="Times New Roman"/>
          <w:sz w:val="28"/>
          <w:szCs w:val="28"/>
          <w:lang w:val="ru-RU"/>
        </w:rPr>
        <w:t>правильном</w:t>
      </w:r>
      <w:proofErr w:type="gramEnd"/>
      <w:r w:rsidR="00A84EF2" w:rsidRPr="003D0181">
        <w:rPr>
          <w:rFonts w:ascii="Times New Roman" w:eastAsia="Times New Roman" w:hAnsi="Times New Roman"/>
          <w:sz w:val="28"/>
          <w:szCs w:val="28"/>
          <w:lang w:val="ru-RU"/>
        </w:rPr>
        <w:t xml:space="preserve"> буквенном </w:t>
      </w:r>
      <w:proofErr w:type="spellStart"/>
      <w:r w:rsidR="00A84EF2" w:rsidRPr="003D0181">
        <w:rPr>
          <w:rFonts w:ascii="Times New Roman" w:eastAsia="Times New Roman" w:hAnsi="Times New Roman"/>
          <w:sz w:val="28"/>
          <w:szCs w:val="28"/>
          <w:lang w:val="ru-RU"/>
        </w:rPr>
        <w:t>эФэРГэ</w:t>
      </w:r>
      <w:proofErr w:type="spellEnd"/>
      <w:r w:rsidR="00A84EF2" w:rsidRPr="003D0181">
        <w:rPr>
          <w:rFonts w:ascii="Times New Roman" w:eastAsia="Times New Roman" w:hAnsi="Times New Roman"/>
          <w:sz w:val="28"/>
          <w:szCs w:val="28"/>
          <w:lang w:val="ru-RU"/>
        </w:rPr>
        <w:t>)</w:t>
      </w:r>
      <w:r w:rsidR="003C6DDB" w:rsidRPr="003D0181">
        <w:rPr>
          <w:rFonts w:ascii="Times New Roman" w:eastAsia="Times New Roman" w:hAnsi="Times New Roman"/>
          <w:sz w:val="28"/>
          <w:szCs w:val="28"/>
          <w:lang w:val="ru-RU"/>
        </w:rPr>
        <w:t xml:space="preserve">: </w:t>
      </w:r>
      <w:r w:rsidR="00A84EF2" w:rsidRPr="003D0181">
        <w:rPr>
          <w:rFonts w:ascii="Times New Roman" w:eastAsia="Times New Roman" w:hAnsi="Times New Roman"/>
          <w:sz w:val="28"/>
          <w:szCs w:val="28"/>
          <w:lang w:val="ru-RU"/>
        </w:rPr>
        <w:t xml:space="preserve">устоялось произношение </w:t>
      </w:r>
      <w:proofErr w:type="spellStart"/>
      <w:r w:rsidR="003C6DDB" w:rsidRPr="003D0181">
        <w:rPr>
          <w:rFonts w:ascii="Times New Roman" w:eastAsia="Times New Roman" w:hAnsi="Times New Roman"/>
          <w:sz w:val="28"/>
          <w:szCs w:val="28"/>
          <w:lang w:val="ru-RU"/>
        </w:rPr>
        <w:t>СэШэА</w:t>
      </w:r>
      <w:proofErr w:type="spellEnd"/>
      <w:r w:rsidR="003C6DDB" w:rsidRPr="003D0181">
        <w:rPr>
          <w:rFonts w:ascii="Times New Roman" w:eastAsia="Times New Roman" w:hAnsi="Times New Roman"/>
          <w:sz w:val="28"/>
          <w:szCs w:val="28"/>
          <w:lang w:val="ru-RU"/>
        </w:rPr>
        <w:t xml:space="preserve"> (при правильном</w:t>
      </w:r>
      <w:r w:rsidR="00A84EF2" w:rsidRPr="003D0181">
        <w:rPr>
          <w:rFonts w:ascii="Times New Roman" w:eastAsia="Times New Roman" w:hAnsi="Times New Roman"/>
          <w:sz w:val="28"/>
          <w:szCs w:val="28"/>
          <w:lang w:val="ru-RU"/>
        </w:rPr>
        <w:t xml:space="preserve"> буквенном</w:t>
      </w:r>
      <w:r w:rsidR="003C6DDB" w:rsidRPr="003D0181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3C6DDB" w:rsidRPr="003D0181">
        <w:rPr>
          <w:rFonts w:ascii="Times New Roman" w:eastAsia="Times New Roman" w:hAnsi="Times New Roman"/>
          <w:sz w:val="28"/>
          <w:szCs w:val="28"/>
          <w:lang w:val="ru-RU"/>
        </w:rPr>
        <w:t>эСШаА</w:t>
      </w:r>
      <w:proofErr w:type="spellEnd"/>
      <w:r w:rsidR="00A84EF2" w:rsidRPr="003D0181">
        <w:rPr>
          <w:rFonts w:ascii="Times New Roman" w:eastAsia="Times New Roman" w:hAnsi="Times New Roman"/>
          <w:sz w:val="28"/>
          <w:szCs w:val="28"/>
          <w:lang w:val="ru-RU"/>
        </w:rPr>
        <w:t xml:space="preserve">). </w:t>
      </w:r>
      <w:r w:rsidR="003C6DDB" w:rsidRPr="003D0181">
        <w:rPr>
          <w:rFonts w:ascii="Times New Roman" w:eastAsia="Times New Roman" w:hAnsi="Times New Roman"/>
          <w:sz w:val="28"/>
          <w:szCs w:val="28"/>
          <w:lang w:val="ru-RU"/>
        </w:rPr>
        <w:t>Однако п</w:t>
      </w:r>
      <w:r w:rsidR="00A84EF2" w:rsidRPr="003D0181">
        <w:rPr>
          <w:rFonts w:ascii="Times New Roman" w:eastAsia="Times New Roman" w:hAnsi="Times New Roman"/>
          <w:sz w:val="28"/>
          <w:szCs w:val="28"/>
          <w:lang w:val="ru-RU"/>
        </w:rPr>
        <w:t xml:space="preserve">роблема эта </w:t>
      </w:r>
      <w:r w:rsidR="00FD5AC0" w:rsidRPr="003D0181">
        <w:rPr>
          <w:rFonts w:ascii="Times New Roman" w:eastAsia="Times New Roman" w:hAnsi="Times New Roman"/>
          <w:sz w:val="28"/>
          <w:szCs w:val="28"/>
          <w:lang w:val="ru-RU"/>
        </w:rPr>
        <w:t xml:space="preserve">как </w:t>
      </w:r>
      <w:r w:rsidR="00A84EF2" w:rsidRPr="003D0181">
        <w:rPr>
          <w:rFonts w:ascii="Times New Roman" w:eastAsia="Times New Roman" w:hAnsi="Times New Roman"/>
          <w:sz w:val="28"/>
          <w:szCs w:val="28"/>
          <w:lang w:val="ru-RU"/>
        </w:rPr>
        <w:t>сугубо фонетическая</w:t>
      </w:r>
      <w:r w:rsidR="00FD5AC0" w:rsidRPr="003D0181">
        <w:rPr>
          <w:rFonts w:ascii="Times New Roman" w:eastAsia="Times New Roman" w:hAnsi="Times New Roman"/>
          <w:sz w:val="28"/>
          <w:szCs w:val="28"/>
          <w:lang w:val="ru-RU"/>
        </w:rPr>
        <w:t xml:space="preserve"> (и орфоэпическая)</w:t>
      </w:r>
      <w:r w:rsidR="00A84EF2" w:rsidRPr="003D0181">
        <w:rPr>
          <w:rFonts w:ascii="Times New Roman" w:eastAsia="Times New Roman" w:hAnsi="Times New Roman"/>
          <w:sz w:val="28"/>
          <w:szCs w:val="28"/>
          <w:lang w:val="ru-RU"/>
        </w:rPr>
        <w:t xml:space="preserve"> к рассматриваемой теме прямого отношения не имеет, но в круг проблем рецептивной эстетики (эстетики восприятия слова, текста) </w:t>
      </w:r>
      <w:r w:rsidR="00FD5AC0" w:rsidRPr="003D0181">
        <w:rPr>
          <w:rFonts w:ascii="Times New Roman" w:eastAsia="Times New Roman" w:hAnsi="Times New Roman"/>
          <w:sz w:val="28"/>
          <w:szCs w:val="28"/>
          <w:lang w:val="ru-RU"/>
        </w:rPr>
        <w:t>благозвучие аббревиатуры входит на законных основаниях.</w:t>
      </w:r>
      <w:r w:rsidR="003C6DDB" w:rsidRPr="003D0181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3D0181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</w:p>
    <w:p w:rsidR="00973D11" w:rsidRPr="003D0181" w:rsidRDefault="00973D11" w:rsidP="00E10EEB">
      <w:pPr>
        <w:pStyle w:val="11"/>
        <w:shd w:val="clear" w:color="auto" w:fill="auto"/>
        <w:adjustRightInd w:val="0"/>
        <w:snapToGrid w:val="0"/>
        <w:spacing w:after="0" w:line="360" w:lineRule="auto"/>
        <w:ind w:left="20" w:right="20" w:firstLine="740"/>
        <w:jc w:val="both"/>
        <w:rPr>
          <w:sz w:val="28"/>
          <w:szCs w:val="28"/>
          <w:lang w:eastAsia="ru-RU"/>
        </w:rPr>
      </w:pPr>
      <w:r w:rsidRPr="003D0181">
        <w:rPr>
          <w:rFonts w:eastAsia="Times New Roman"/>
          <w:b/>
          <w:sz w:val="28"/>
          <w:szCs w:val="28"/>
        </w:rPr>
        <w:t xml:space="preserve"> </w:t>
      </w:r>
      <w:r w:rsidR="00CF63E1" w:rsidRPr="003D0181">
        <w:rPr>
          <w:rFonts w:eastAsia="Times New Roman"/>
          <w:b/>
          <w:sz w:val="28"/>
          <w:szCs w:val="28"/>
        </w:rPr>
        <w:t>2.0</w:t>
      </w:r>
      <w:r w:rsidRPr="003D0181">
        <w:rPr>
          <w:rFonts w:eastAsia="Times New Roman"/>
          <w:b/>
          <w:sz w:val="28"/>
          <w:szCs w:val="28"/>
        </w:rPr>
        <w:t xml:space="preserve">. </w:t>
      </w:r>
      <w:r w:rsidR="0037526A" w:rsidRPr="003D0181">
        <w:rPr>
          <w:rFonts w:eastAsia="Times New Roman"/>
          <w:b/>
          <w:sz w:val="28"/>
          <w:szCs w:val="28"/>
        </w:rPr>
        <w:t>Аббревиатура в зеркале ее восприятия</w:t>
      </w:r>
      <w:r w:rsidRPr="003D0181">
        <w:rPr>
          <w:rFonts w:eastAsia="Times New Roman"/>
          <w:b/>
          <w:sz w:val="28"/>
          <w:szCs w:val="28"/>
        </w:rPr>
        <w:t>.</w:t>
      </w:r>
      <w:r w:rsidRPr="003D0181">
        <w:rPr>
          <w:rFonts w:eastAsia="Times New Roman"/>
          <w:sz w:val="28"/>
          <w:szCs w:val="28"/>
        </w:rPr>
        <w:t xml:space="preserve"> </w:t>
      </w:r>
      <w:proofErr w:type="gramStart"/>
      <w:r w:rsidRPr="003D0181">
        <w:rPr>
          <w:rFonts w:eastAsia="Times New Roman"/>
          <w:sz w:val="28"/>
          <w:szCs w:val="28"/>
        </w:rPr>
        <w:t>В</w:t>
      </w:r>
      <w:r w:rsidR="00FD5AC0" w:rsidRPr="003D0181">
        <w:rPr>
          <w:rFonts w:eastAsia="Times New Roman"/>
          <w:sz w:val="28"/>
          <w:szCs w:val="28"/>
        </w:rPr>
        <w:t xml:space="preserve"> текстах СМИ </w:t>
      </w:r>
      <w:r w:rsidRPr="003D0181">
        <w:rPr>
          <w:rFonts w:eastAsia="Times New Roman"/>
          <w:sz w:val="28"/>
          <w:szCs w:val="28"/>
        </w:rPr>
        <w:t>«сухие»</w:t>
      </w:r>
      <w:r w:rsidR="0037526A" w:rsidRPr="003D0181">
        <w:rPr>
          <w:rFonts w:eastAsia="Times New Roman"/>
          <w:sz w:val="28"/>
          <w:szCs w:val="28"/>
        </w:rPr>
        <w:t xml:space="preserve"> и «скучные»</w:t>
      </w:r>
      <w:r w:rsidR="00FD5AC0" w:rsidRPr="003D0181">
        <w:rPr>
          <w:rFonts w:eastAsia="Times New Roman"/>
          <w:sz w:val="28"/>
          <w:szCs w:val="28"/>
        </w:rPr>
        <w:t xml:space="preserve"> аббревиатуры </w:t>
      </w:r>
      <w:r w:rsidRPr="003D0181">
        <w:rPr>
          <w:rFonts w:eastAsia="Times New Roman"/>
          <w:sz w:val="28"/>
          <w:szCs w:val="28"/>
        </w:rPr>
        <w:t>становятся эффективным экспрессивным средством, поскольку языковая креативно</w:t>
      </w:r>
      <w:r w:rsidR="00FD5AC0" w:rsidRPr="003D0181">
        <w:rPr>
          <w:rFonts w:eastAsia="Times New Roman"/>
          <w:sz w:val="28"/>
          <w:szCs w:val="28"/>
        </w:rPr>
        <w:t xml:space="preserve">сть говорящего может превратить </w:t>
      </w:r>
      <w:r w:rsidRPr="003D0181">
        <w:rPr>
          <w:rFonts w:eastAsia="Times New Roman"/>
          <w:sz w:val="28"/>
          <w:szCs w:val="28"/>
        </w:rPr>
        <w:t>«скучные слова»</w:t>
      </w:r>
      <w:r w:rsidR="00FD5AC0" w:rsidRPr="003D0181">
        <w:rPr>
          <w:rFonts w:eastAsia="Times New Roman"/>
          <w:sz w:val="28"/>
          <w:szCs w:val="28"/>
        </w:rPr>
        <w:t xml:space="preserve"> </w:t>
      </w:r>
      <w:r w:rsidRPr="003D0181">
        <w:rPr>
          <w:rFonts w:eastAsia="Times New Roman"/>
          <w:sz w:val="28"/>
          <w:szCs w:val="28"/>
        </w:rPr>
        <w:t>в интересные, останавливающие взгляд читателя и притягивающие мысль лингвиста инструменты оценки.</w:t>
      </w:r>
      <w:proofErr w:type="gramEnd"/>
      <w:r w:rsidRPr="003D0181">
        <w:rPr>
          <w:rFonts w:eastAsia="Times New Roman"/>
          <w:sz w:val="28"/>
          <w:szCs w:val="28"/>
        </w:rPr>
        <w:t xml:space="preserve"> С другой стороны, сами аббревиатуры становятся предметом оценки – как общей, так и частной (в основном эстетической и утилитарной). А</w:t>
      </w:r>
      <w:r w:rsidR="00F05EB8" w:rsidRPr="003D0181">
        <w:rPr>
          <w:rFonts w:eastAsia="Times New Roman"/>
          <w:sz w:val="28"/>
          <w:szCs w:val="28"/>
        </w:rPr>
        <w:t>ббревиатуры</w:t>
      </w:r>
      <w:r w:rsidR="003C7E81" w:rsidRPr="003D0181">
        <w:rPr>
          <w:rFonts w:eastAsia="Times New Roman"/>
          <w:sz w:val="28"/>
          <w:szCs w:val="28"/>
        </w:rPr>
        <w:t xml:space="preserve">, </w:t>
      </w:r>
      <w:r w:rsidRPr="003D0181">
        <w:rPr>
          <w:rFonts w:eastAsia="Times New Roman"/>
          <w:sz w:val="28"/>
          <w:szCs w:val="28"/>
        </w:rPr>
        <w:t xml:space="preserve">рождение которых предопределено </w:t>
      </w:r>
      <w:proofErr w:type="spellStart"/>
      <w:r w:rsidR="00F05EB8" w:rsidRPr="003D0181">
        <w:rPr>
          <w:rFonts w:eastAsia="Times New Roman"/>
          <w:sz w:val="28"/>
          <w:szCs w:val="28"/>
        </w:rPr>
        <w:t>компрессивной</w:t>
      </w:r>
      <w:proofErr w:type="spellEnd"/>
      <w:r w:rsidR="00F05EB8" w:rsidRPr="003D0181">
        <w:rPr>
          <w:rFonts w:eastAsia="Times New Roman"/>
          <w:sz w:val="28"/>
          <w:szCs w:val="28"/>
        </w:rPr>
        <w:t xml:space="preserve"> функцией языка, а изначальная их роль как вторичного знака приписывает аббревиатуру к множеству номинативных средств лексикона, </w:t>
      </w:r>
      <w:r w:rsidRPr="003D0181">
        <w:rPr>
          <w:rFonts w:eastAsia="Times New Roman"/>
          <w:sz w:val="28"/>
          <w:szCs w:val="28"/>
        </w:rPr>
        <w:t xml:space="preserve">в текстах СМИ </w:t>
      </w:r>
      <w:r w:rsidR="00F05EB8" w:rsidRPr="003D0181">
        <w:rPr>
          <w:rFonts w:eastAsia="Times New Roman"/>
          <w:sz w:val="28"/>
          <w:szCs w:val="28"/>
        </w:rPr>
        <w:t xml:space="preserve">становятся </w:t>
      </w:r>
      <w:r w:rsidRPr="003D0181">
        <w:rPr>
          <w:rFonts w:eastAsia="Times New Roman"/>
          <w:sz w:val="28"/>
          <w:szCs w:val="28"/>
        </w:rPr>
        <w:t>орудием социального воздействия на читателя, захватывающим его эмоциональную сферу</w:t>
      </w:r>
      <w:r w:rsidR="00F05EB8" w:rsidRPr="003D0181">
        <w:rPr>
          <w:rFonts w:eastAsia="Times New Roman"/>
          <w:sz w:val="28"/>
          <w:szCs w:val="28"/>
        </w:rPr>
        <w:t xml:space="preserve"> [</w:t>
      </w:r>
      <w:proofErr w:type="spellStart"/>
      <w:r w:rsidR="00F05EB8" w:rsidRPr="003D0181">
        <w:rPr>
          <w:rFonts w:eastAsia="Times New Roman"/>
          <w:sz w:val="28"/>
          <w:szCs w:val="28"/>
        </w:rPr>
        <w:t>Чернейко</w:t>
      </w:r>
      <w:proofErr w:type="spellEnd"/>
      <w:r w:rsidR="00F05EB8" w:rsidRPr="003D0181">
        <w:rPr>
          <w:rFonts w:eastAsia="Times New Roman"/>
          <w:sz w:val="28"/>
          <w:szCs w:val="28"/>
        </w:rPr>
        <w:t>, 2017: 118]</w:t>
      </w:r>
      <w:r w:rsidRPr="003D0181">
        <w:rPr>
          <w:rFonts w:eastAsia="Times New Roman"/>
          <w:sz w:val="28"/>
          <w:szCs w:val="28"/>
        </w:rPr>
        <w:t>.</w:t>
      </w:r>
      <w:r w:rsidR="00B70BA8" w:rsidRPr="003D0181">
        <w:rPr>
          <w:rFonts w:eastAsia="Times New Roman"/>
          <w:sz w:val="28"/>
          <w:szCs w:val="28"/>
        </w:rPr>
        <w:t xml:space="preserve"> Аббревиатуры-неологизмы обладают всеми достоинствами и недостатками</w:t>
      </w:r>
      <w:r w:rsidR="00E10EEB" w:rsidRPr="003D0181">
        <w:rPr>
          <w:rFonts w:eastAsia="Times New Roman"/>
          <w:sz w:val="28"/>
          <w:szCs w:val="28"/>
        </w:rPr>
        <w:t xml:space="preserve"> </w:t>
      </w:r>
      <w:r w:rsidR="00E10EEB" w:rsidRPr="003D0181">
        <w:rPr>
          <w:color w:val="000000"/>
          <w:sz w:val="28"/>
          <w:szCs w:val="28"/>
        </w:rPr>
        <w:t>окказиональных слов, о</w:t>
      </w:r>
      <w:r w:rsidR="00B70BA8" w:rsidRPr="003D0181">
        <w:rPr>
          <w:color w:val="000000"/>
          <w:sz w:val="28"/>
          <w:szCs w:val="28"/>
        </w:rPr>
        <w:t>риентирован</w:t>
      </w:r>
      <w:r w:rsidR="00E10EEB" w:rsidRPr="003D0181">
        <w:rPr>
          <w:color w:val="000000"/>
          <w:sz w:val="28"/>
          <w:szCs w:val="28"/>
        </w:rPr>
        <w:t>н</w:t>
      </w:r>
      <w:r w:rsidR="00B70BA8" w:rsidRPr="003D0181">
        <w:rPr>
          <w:color w:val="000000"/>
          <w:sz w:val="28"/>
          <w:szCs w:val="28"/>
        </w:rPr>
        <w:t>ы</w:t>
      </w:r>
      <w:r w:rsidR="00E10EEB" w:rsidRPr="003D0181">
        <w:rPr>
          <w:color w:val="000000"/>
          <w:sz w:val="28"/>
          <w:szCs w:val="28"/>
        </w:rPr>
        <w:t>х</w:t>
      </w:r>
      <w:r w:rsidR="00B70BA8" w:rsidRPr="003D0181">
        <w:rPr>
          <w:color w:val="000000"/>
          <w:sz w:val="28"/>
          <w:szCs w:val="28"/>
        </w:rPr>
        <w:t xml:space="preserve"> </w:t>
      </w:r>
      <w:r w:rsidR="00E10EEB" w:rsidRPr="003D0181">
        <w:rPr>
          <w:color w:val="000000"/>
          <w:sz w:val="28"/>
          <w:szCs w:val="28"/>
        </w:rPr>
        <w:t>«</w:t>
      </w:r>
      <w:r w:rsidR="00B70BA8" w:rsidRPr="003D0181">
        <w:rPr>
          <w:color w:val="000000"/>
          <w:sz w:val="28"/>
          <w:szCs w:val="28"/>
        </w:rPr>
        <w:t>на более точное, полное и образное выражение мысли адресата</w:t>
      </w:r>
      <w:r w:rsidR="00E10EEB" w:rsidRPr="003D0181">
        <w:rPr>
          <w:color w:val="000000"/>
          <w:sz w:val="28"/>
          <w:szCs w:val="28"/>
        </w:rPr>
        <w:t xml:space="preserve"> ..</w:t>
      </w:r>
      <w:r w:rsidR="00B70BA8" w:rsidRPr="003D0181">
        <w:rPr>
          <w:color w:val="000000"/>
          <w:sz w:val="28"/>
          <w:szCs w:val="28"/>
        </w:rPr>
        <w:t>.</w:t>
      </w:r>
      <w:r w:rsidR="00B70BA8" w:rsidRPr="003D0181">
        <w:rPr>
          <w:color w:val="000000"/>
          <w:sz w:val="28"/>
          <w:szCs w:val="28"/>
          <w:shd w:val="clear" w:color="auto" w:fill="FFFFFF"/>
        </w:rPr>
        <w:t xml:space="preserve"> появление в литературной речи </w:t>
      </w:r>
      <w:r w:rsidR="00E10EEB" w:rsidRPr="003D0181">
        <w:rPr>
          <w:color w:val="000000"/>
          <w:sz w:val="28"/>
          <w:szCs w:val="28"/>
          <w:shd w:val="clear" w:color="auto" w:fill="FFFFFF"/>
        </w:rPr>
        <w:t xml:space="preserve">(аббревиатур) </w:t>
      </w:r>
      <w:r w:rsidR="00B70BA8" w:rsidRPr="003D0181">
        <w:rPr>
          <w:color w:val="000000"/>
          <w:sz w:val="28"/>
          <w:szCs w:val="28"/>
          <w:shd w:val="clear" w:color="auto" w:fill="FFFFFF"/>
        </w:rPr>
        <w:t>создает ощущение новизны и экзотичности, неожиданность их употребления способствует смене пассивного восприятия активным, появлению сильных эмоциональ</w:t>
      </w:r>
      <w:r w:rsidR="00E10EEB" w:rsidRPr="003D0181">
        <w:rPr>
          <w:color w:val="000000"/>
          <w:sz w:val="28"/>
          <w:szCs w:val="28"/>
          <w:shd w:val="clear" w:color="auto" w:fill="FFFFFF"/>
        </w:rPr>
        <w:t>ных реакций»</w:t>
      </w:r>
      <w:r w:rsidR="00B70BA8" w:rsidRPr="003D0181">
        <w:rPr>
          <w:color w:val="000000"/>
          <w:sz w:val="28"/>
          <w:szCs w:val="28"/>
          <w:shd w:val="clear" w:color="auto" w:fill="FFFFFF"/>
        </w:rPr>
        <w:t xml:space="preserve"> </w:t>
      </w:r>
      <w:r w:rsidR="00B70BA8" w:rsidRPr="003D0181">
        <w:rPr>
          <w:color w:val="000000"/>
          <w:sz w:val="28"/>
          <w:szCs w:val="28"/>
        </w:rPr>
        <w:t>[</w:t>
      </w:r>
      <w:proofErr w:type="spellStart"/>
      <w:r w:rsidR="00B70BA8" w:rsidRPr="003D0181">
        <w:rPr>
          <w:color w:val="000000"/>
          <w:sz w:val="28"/>
          <w:szCs w:val="28"/>
        </w:rPr>
        <w:t>Тибилова</w:t>
      </w:r>
      <w:proofErr w:type="spellEnd"/>
      <w:r w:rsidR="00B70BA8" w:rsidRPr="003D0181">
        <w:rPr>
          <w:color w:val="000000"/>
          <w:sz w:val="28"/>
          <w:szCs w:val="28"/>
        </w:rPr>
        <w:t xml:space="preserve"> 2011: 124]</w:t>
      </w:r>
      <w:r w:rsidR="00E10EEB" w:rsidRPr="003D0181">
        <w:rPr>
          <w:color w:val="000000"/>
          <w:sz w:val="28"/>
          <w:szCs w:val="28"/>
        </w:rPr>
        <w:t>. Но эмоциональные реакции на неологизмы (и аббревиатуры в частности) часто бывают не только сильными, но и резко негативными.</w:t>
      </w:r>
    </w:p>
    <w:p w:rsidR="006609EB" w:rsidRPr="003D0181" w:rsidRDefault="00D84BF4" w:rsidP="006609EB">
      <w:pPr>
        <w:adjustRightInd w:val="0"/>
        <w:snapToGrid w:val="0"/>
        <w:spacing w:line="360" w:lineRule="auto"/>
        <w:ind w:left="210" w:firstLineChars="150" w:firstLine="422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D0181">
        <w:rPr>
          <w:rFonts w:ascii="Times New Roman" w:eastAsia="Times New Roman" w:hAnsi="Times New Roman"/>
          <w:b/>
          <w:sz w:val="28"/>
          <w:szCs w:val="28"/>
          <w:lang w:val="ru-RU"/>
        </w:rPr>
        <w:lastRenderedPageBreak/>
        <w:t xml:space="preserve">2.1. </w:t>
      </w:r>
      <w:r w:rsidR="00973D11" w:rsidRPr="003D0181">
        <w:rPr>
          <w:rFonts w:ascii="Times New Roman" w:hAnsi="Times New Roman"/>
          <w:color w:val="000000"/>
          <w:sz w:val="28"/>
          <w:szCs w:val="28"/>
          <w:lang w:val="ru-RU"/>
        </w:rPr>
        <w:t xml:space="preserve">Кроме общепринятой психофизиологической причины возникновения основного массива аббревиатур, определяемой как языковая экономия, Е.Г. </w:t>
      </w:r>
      <w:proofErr w:type="spellStart"/>
      <w:r w:rsidR="00973D11" w:rsidRPr="003D0181">
        <w:rPr>
          <w:rFonts w:ascii="Times New Roman" w:hAnsi="Times New Roman"/>
          <w:color w:val="000000"/>
          <w:sz w:val="28"/>
          <w:szCs w:val="28"/>
          <w:lang w:val="ru-RU"/>
        </w:rPr>
        <w:t>Водолазкин</w:t>
      </w:r>
      <w:proofErr w:type="spellEnd"/>
      <w:r w:rsidR="00973D11" w:rsidRPr="003D0181">
        <w:rPr>
          <w:rFonts w:ascii="Times New Roman" w:hAnsi="Times New Roman"/>
          <w:color w:val="000000"/>
          <w:sz w:val="28"/>
          <w:szCs w:val="28"/>
          <w:lang w:val="ru-RU"/>
        </w:rPr>
        <w:t xml:space="preserve"> в своем лингвистическом эссе «</w:t>
      </w:r>
      <w:proofErr w:type="spellStart"/>
      <w:r w:rsidR="00973D11" w:rsidRPr="003D0181">
        <w:rPr>
          <w:rFonts w:ascii="Times New Roman" w:hAnsi="Times New Roman"/>
          <w:color w:val="000000"/>
          <w:sz w:val="28"/>
          <w:szCs w:val="28"/>
          <w:lang w:val="ru-RU"/>
        </w:rPr>
        <w:t>Госкомаббревиатура</w:t>
      </w:r>
      <w:proofErr w:type="spellEnd"/>
      <w:r w:rsidR="00973D11" w:rsidRPr="003D0181">
        <w:rPr>
          <w:rFonts w:ascii="Times New Roman" w:hAnsi="Times New Roman"/>
          <w:color w:val="000000"/>
          <w:sz w:val="28"/>
          <w:szCs w:val="28"/>
          <w:lang w:val="ru-RU"/>
        </w:rPr>
        <w:t>»</w:t>
      </w:r>
      <w:r w:rsidR="00F05EB8" w:rsidRPr="003D0181">
        <w:rPr>
          <w:rFonts w:ascii="Times New Roman" w:hAnsi="Times New Roman"/>
          <w:color w:val="000000"/>
          <w:sz w:val="28"/>
          <w:szCs w:val="28"/>
          <w:lang w:val="ru-RU"/>
        </w:rPr>
        <w:t xml:space="preserve"> (более ранний </w:t>
      </w:r>
      <w:r w:rsidR="006C43FB" w:rsidRPr="003D0181">
        <w:rPr>
          <w:rFonts w:ascii="Times New Roman" w:hAnsi="Times New Roman"/>
          <w:color w:val="000000"/>
          <w:sz w:val="28"/>
          <w:szCs w:val="28"/>
          <w:lang w:val="ru-RU"/>
        </w:rPr>
        <w:t xml:space="preserve">его </w:t>
      </w:r>
      <w:r w:rsidR="00F05EB8" w:rsidRPr="003D0181">
        <w:rPr>
          <w:rFonts w:ascii="Times New Roman" w:hAnsi="Times New Roman"/>
          <w:color w:val="000000"/>
          <w:sz w:val="28"/>
          <w:szCs w:val="28"/>
          <w:lang w:val="ru-RU"/>
        </w:rPr>
        <w:t>вариант опубликован в № 16 за 2008 «Новой газеты» под названием «Надо развивать аббревиатуры»)</w:t>
      </w:r>
      <w:r w:rsidR="00973D11" w:rsidRPr="003D0181">
        <w:rPr>
          <w:rFonts w:ascii="Times New Roman" w:hAnsi="Times New Roman"/>
          <w:color w:val="000000"/>
          <w:sz w:val="28"/>
          <w:szCs w:val="28"/>
          <w:lang w:val="ru-RU"/>
        </w:rPr>
        <w:t xml:space="preserve"> выделяет такую социально значимую причину (называя ее «движущей силой»), как «стремление к сакрализации» культурной </w:t>
      </w:r>
      <w:proofErr w:type="spellStart"/>
      <w:r w:rsidR="00973D11" w:rsidRPr="003D0181">
        <w:rPr>
          <w:rFonts w:ascii="Times New Roman" w:hAnsi="Times New Roman"/>
          <w:color w:val="000000"/>
          <w:sz w:val="28"/>
          <w:szCs w:val="28"/>
          <w:lang w:val="ru-RU"/>
        </w:rPr>
        <w:t>субсферы</w:t>
      </w:r>
      <w:proofErr w:type="spellEnd"/>
      <w:r w:rsidR="00973D11" w:rsidRPr="003D0181">
        <w:rPr>
          <w:rFonts w:ascii="Times New Roman" w:hAnsi="Times New Roman"/>
          <w:color w:val="000000"/>
          <w:sz w:val="28"/>
          <w:szCs w:val="28"/>
          <w:lang w:val="ru-RU"/>
        </w:rPr>
        <w:t xml:space="preserve"> социума, </w:t>
      </w:r>
      <w:r w:rsidR="00973D11" w:rsidRPr="003D0181">
        <w:rPr>
          <w:rFonts w:ascii="Times New Roman" w:eastAsia="Times New Roman" w:hAnsi="Times New Roman"/>
          <w:sz w:val="28"/>
          <w:szCs w:val="28"/>
          <w:lang w:val="ru-RU"/>
        </w:rPr>
        <w:t xml:space="preserve">поскольку исторически (Греция, </w:t>
      </w:r>
      <w:proofErr w:type="gramStart"/>
      <w:r w:rsidR="00973D11" w:rsidRPr="003D0181">
        <w:rPr>
          <w:rFonts w:ascii="Times New Roman" w:eastAsia="Times New Roman" w:hAnsi="Times New Roman"/>
          <w:sz w:val="28"/>
          <w:szCs w:val="28"/>
          <w:lang w:val="ru-RU"/>
        </w:rPr>
        <w:t xml:space="preserve">Рим) </w:t>
      </w:r>
      <w:proofErr w:type="gramEnd"/>
      <w:r w:rsidR="00973D11" w:rsidRPr="003D0181">
        <w:rPr>
          <w:rFonts w:ascii="Times New Roman" w:eastAsia="Times New Roman" w:hAnsi="Times New Roman"/>
          <w:sz w:val="28"/>
          <w:szCs w:val="28"/>
          <w:lang w:val="ru-RU"/>
        </w:rPr>
        <w:t xml:space="preserve">аббревиатуры «обслуживали область сакрального», а «святость явления предполагает его </w:t>
      </w:r>
      <w:proofErr w:type="spellStart"/>
      <w:r w:rsidR="00973D11" w:rsidRPr="003D0181">
        <w:rPr>
          <w:rFonts w:ascii="Times New Roman" w:eastAsia="Times New Roman" w:hAnsi="Times New Roman"/>
          <w:sz w:val="28"/>
          <w:szCs w:val="28"/>
          <w:lang w:val="ru-RU"/>
        </w:rPr>
        <w:t>неназывание</w:t>
      </w:r>
      <w:proofErr w:type="spellEnd"/>
      <w:r w:rsidR="00973D11" w:rsidRPr="003D0181">
        <w:rPr>
          <w:rFonts w:ascii="Times New Roman" w:eastAsia="Times New Roman" w:hAnsi="Times New Roman"/>
          <w:sz w:val="28"/>
          <w:szCs w:val="28"/>
          <w:lang w:val="ru-RU"/>
        </w:rPr>
        <w:t xml:space="preserve"> или, по крайней мере, неполное называние» [</w:t>
      </w:r>
      <w:proofErr w:type="spellStart"/>
      <w:r w:rsidR="00973D11" w:rsidRPr="003D0181">
        <w:rPr>
          <w:rFonts w:ascii="Times New Roman" w:hAnsi="Times New Roman"/>
          <w:color w:val="000000"/>
          <w:sz w:val="28"/>
          <w:szCs w:val="28"/>
          <w:lang w:val="ru-RU"/>
        </w:rPr>
        <w:t>Водолазкин</w:t>
      </w:r>
      <w:proofErr w:type="spellEnd"/>
      <w:r w:rsidR="00973D11" w:rsidRPr="003D0181">
        <w:rPr>
          <w:rFonts w:ascii="Times New Roman" w:hAnsi="Times New Roman"/>
          <w:color w:val="000000"/>
          <w:sz w:val="28"/>
          <w:szCs w:val="28"/>
          <w:lang w:val="ru-RU"/>
        </w:rPr>
        <w:t>, 2019: 243</w:t>
      </w:r>
      <w:r w:rsidR="00973D11" w:rsidRPr="003D0181">
        <w:rPr>
          <w:rFonts w:ascii="Times New Roman" w:eastAsia="Times New Roman" w:hAnsi="Times New Roman"/>
          <w:sz w:val="28"/>
          <w:szCs w:val="28"/>
          <w:lang w:val="ru-RU"/>
        </w:rPr>
        <w:t xml:space="preserve">]. Применительно к современному периоду истории России вряд ли можно говорить о «сакрализации» </w:t>
      </w:r>
      <w:r w:rsidR="006C43FB" w:rsidRPr="003D0181">
        <w:rPr>
          <w:rFonts w:ascii="Times New Roman" w:eastAsia="Times New Roman" w:hAnsi="Times New Roman"/>
          <w:sz w:val="28"/>
          <w:szCs w:val="28"/>
          <w:lang w:val="ru-RU"/>
        </w:rPr>
        <w:t xml:space="preserve">сфер </w:t>
      </w:r>
      <w:r w:rsidR="00973D11" w:rsidRPr="003D0181">
        <w:rPr>
          <w:rFonts w:ascii="Times New Roman" w:eastAsia="Times New Roman" w:hAnsi="Times New Roman"/>
          <w:sz w:val="28"/>
          <w:szCs w:val="28"/>
          <w:lang w:val="ru-RU"/>
        </w:rPr>
        <w:t xml:space="preserve">светской культуры в том древнем значении термина, о котором пишет </w:t>
      </w:r>
      <w:r w:rsidR="00FD5AC0" w:rsidRPr="003D0181">
        <w:rPr>
          <w:rFonts w:ascii="Times New Roman" w:eastAsia="Times New Roman" w:hAnsi="Times New Roman"/>
          <w:sz w:val="28"/>
          <w:szCs w:val="28"/>
          <w:lang w:val="ru-RU"/>
        </w:rPr>
        <w:t>Е.</w:t>
      </w:r>
      <w:r w:rsidR="00B701B0" w:rsidRPr="003D0181">
        <w:rPr>
          <w:rFonts w:ascii="Times New Roman" w:eastAsia="Times New Roman" w:hAnsi="Times New Roman"/>
          <w:sz w:val="28"/>
          <w:szCs w:val="28"/>
          <w:lang w:val="ru-RU"/>
        </w:rPr>
        <w:t>Г.</w:t>
      </w:r>
      <w:r w:rsidR="00FD5AC0" w:rsidRPr="003D0181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973D11" w:rsidRPr="003D0181">
        <w:rPr>
          <w:rFonts w:ascii="Times New Roman" w:eastAsia="Times New Roman" w:hAnsi="Times New Roman"/>
          <w:sz w:val="28"/>
          <w:szCs w:val="28"/>
          <w:lang w:val="ru-RU"/>
        </w:rPr>
        <w:t>Водолазкин</w:t>
      </w:r>
      <w:proofErr w:type="spellEnd"/>
      <w:r w:rsidR="00973D11" w:rsidRPr="003D0181">
        <w:rPr>
          <w:rFonts w:ascii="Times New Roman" w:eastAsia="Times New Roman" w:hAnsi="Times New Roman"/>
          <w:sz w:val="28"/>
          <w:szCs w:val="28"/>
          <w:lang w:val="ru-RU"/>
        </w:rPr>
        <w:t xml:space="preserve">, однако обнаруживается тенденция </w:t>
      </w:r>
      <w:r w:rsidR="00973D11" w:rsidRPr="003D0181">
        <w:rPr>
          <w:rFonts w:ascii="Times New Roman" w:hAnsi="Times New Roman"/>
          <w:color w:val="000000"/>
          <w:sz w:val="28"/>
          <w:szCs w:val="28"/>
          <w:lang w:val="ru-RU"/>
        </w:rPr>
        <w:t>к сакрализации текста как способа придать ему большую значимость за счет особого корпуса лексики, в котором важнейшее мест</w:t>
      </w:r>
      <w:r w:rsidR="006C43FB" w:rsidRPr="003D0181">
        <w:rPr>
          <w:rFonts w:ascii="Times New Roman" w:hAnsi="Times New Roman"/>
          <w:color w:val="000000"/>
          <w:sz w:val="28"/>
          <w:szCs w:val="28"/>
          <w:lang w:val="ru-RU"/>
        </w:rPr>
        <w:t>о занимают сокращения. Именно этой лексикой</w:t>
      </w:r>
      <w:r w:rsidR="00973D11" w:rsidRPr="003D0181">
        <w:rPr>
          <w:rFonts w:ascii="Times New Roman" w:hAnsi="Times New Roman"/>
          <w:color w:val="000000"/>
          <w:sz w:val="28"/>
          <w:szCs w:val="28"/>
          <w:lang w:val="ru-RU"/>
        </w:rPr>
        <w:t xml:space="preserve"> адресант выделяет «своих»</w:t>
      </w:r>
      <w:r w:rsidR="006609EB" w:rsidRPr="003D0181">
        <w:rPr>
          <w:rFonts w:ascii="Times New Roman" w:hAnsi="Times New Roman"/>
          <w:color w:val="000000"/>
          <w:sz w:val="28"/>
          <w:szCs w:val="28"/>
          <w:lang w:val="ru-RU"/>
        </w:rPr>
        <w:t xml:space="preserve"> адресатов</w:t>
      </w:r>
      <w:r w:rsidR="00973D11" w:rsidRPr="003D0181">
        <w:rPr>
          <w:rFonts w:ascii="Times New Roman" w:hAnsi="Times New Roman"/>
          <w:color w:val="000000"/>
          <w:sz w:val="28"/>
          <w:szCs w:val="28"/>
          <w:lang w:val="ru-RU"/>
        </w:rPr>
        <w:t xml:space="preserve">, посвященных, владеющих соответствующим словарем </w:t>
      </w:r>
      <w:r w:rsidR="00973D11" w:rsidRPr="003D0181">
        <w:rPr>
          <w:rFonts w:ascii="Times New Roman" w:eastAsia="Times New Roman" w:hAnsi="Times New Roman"/>
          <w:sz w:val="28"/>
          <w:szCs w:val="28"/>
          <w:lang w:val="ru-RU"/>
        </w:rPr>
        <w:t>а</w:t>
      </w:r>
      <w:r w:rsidR="00FD5AC0" w:rsidRPr="003D0181">
        <w:rPr>
          <w:rFonts w:ascii="Times New Roman" w:hAnsi="Times New Roman"/>
          <w:color w:val="000000"/>
          <w:sz w:val="28"/>
          <w:szCs w:val="28"/>
          <w:lang w:val="ru-RU"/>
        </w:rPr>
        <w:t xml:space="preserve">ббревиатур, что демонстрирует приведенный </w:t>
      </w:r>
      <w:r w:rsidR="006C43FB" w:rsidRPr="003D0181">
        <w:rPr>
          <w:rFonts w:ascii="Times New Roman" w:hAnsi="Times New Roman"/>
          <w:color w:val="000000"/>
          <w:sz w:val="28"/>
          <w:szCs w:val="28"/>
          <w:lang w:val="ru-RU"/>
        </w:rPr>
        <w:t xml:space="preserve">в самом начале статьи </w:t>
      </w:r>
      <w:r w:rsidR="00FD5AC0" w:rsidRPr="003D0181">
        <w:rPr>
          <w:rFonts w:ascii="Times New Roman" w:hAnsi="Times New Roman"/>
          <w:color w:val="000000"/>
          <w:sz w:val="28"/>
          <w:szCs w:val="28"/>
          <w:lang w:val="ru-RU"/>
        </w:rPr>
        <w:t>контекст.</w:t>
      </w:r>
    </w:p>
    <w:p w:rsidR="006609EB" w:rsidRPr="003D0181" w:rsidRDefault="006C43FB" w:rsidP="006609EB">
      <w:pPr>
        <w:adjustRightInd w:val="0"/>
        <w:snapToGrid w:val="0"/>
        <w:spacing w:line="360" w:lineRule="auto"/>
        <w:ind w:left="210" w:firstLineChars="150" w:firstLine="420"/>
        <w:rPr>
          <w:rFonts w:ascii="Times New Roman" w:hAnsi="Times New Roman"/>
          <w:color w:val="000000"/>
          <w:sz w:val="28"/>
          <w:szCs w:val="28"/>
          <w:lang w:val="ru-RU"/>
        </w:rPr>
      </w:pPr>
      <w:proofErr w:type="gramStart"/>
      <w:r w:rsidRPr="003D0181">
        <w:rPr>
          <w:rFonts w:ascii="Times New Roman" w:hAnsi="Times New Roman"/>
          <w:color w:val="000000"/>
          <w:sz w:val="28"/>
          <w:szCs w:val="28"/>
          <w:lang w:val="ru-RU"/>
        </w:rPr>
        <w:t>Бесспорно, во многих сферах культуры (особенно в финансовой, юридической, медицинской) существуют аббревиатуры, известные лишь представителям этих сфер, и это нормальное явление, поскольку профессиональные сообщества объединяются предметом своего интереса, необходимостью категоризации очерченного им пространства, мировоззренческими установками, что находит свое выражение в профессиональных дискурсах</w:t>
      </w:r>
      <w:r w:rsidR="006609EB" w:rsidRPr="003D0181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proofErr w:type="gramEnd"/>
      <w:r w:rsidR="006609EB" w:rsidRPr="003D0181">
        <w:rPr>
          <w:rFonts w:ascii="Times New Roman" w:hAnsi="Times New Roman"/>
          <w:color w:val="000000"/>
          <w:sz w:val="28"/>
          <w:szCs w:val="28"/>
          <w:lang w:val="ru-RU"/>
        </w:rPr>
        <w:t xml:space="preserve"> Проблема выявления сакральной функции аббревиатур в современном обществе требует специального социолингвистического анализа и разработки методов ее изучения. Но бесспорно и то, что</w:t>
      </w:r>
      <w:r w:rsidR="0037526A" w:rsidRPr="003D0181">
        <w:rPr>
          <w:rFonts w:ascii="Times New Roman" w:hAnsi="Times New Roman"/>
          <w:color w:val="000000"/>
          <w:sz w:val="28"/>
          <w:szCs w:val="28"/>
          <w:lang w:val="ru-RU"/>
        </w:rPr>
        <w:t xml:space="preserve"> «сакральная» функция аббревиатур корреспондирует с тем механизмом их создан</w:t>
      </w:r>
      <w:r w:rsidR="0096774D" w:rsidRPr="003D0181">
        <w:rPr>
          <w:rFonts w:ascii="Times New Roman" w:hAnsi="Times New Roman"/>
          <w:color w:val="000000"/>
          <w:sz w:val="28"/>
          <w:szCs w:val="28"/>
          <w:lang w:val="ru-RU"/>
        </w:rPr>
        <w:t>ия, который назван Е.А. Земской и</w:t>
      </w:r>
      <w:r w:rsidR="0037526A" w:rsidRPr="003D0181">
        <w:rPr>
          <w:rFonts w:ascii="Times New Roman" w:hAnsi="Times New Roman"/>
          <w:color w:val="000000"/>
          <w:sz w:val="28"/>
          <w:szCs w:val="28"/>
          <w:lang w:val="ru-RU"/>
        </w:rPr>
        <w:t xml:space="preserve"> Е.В. </w:t>
      </w:r>
      <w:proofErr w:type="spellStart"/>
      <w:r w:rsidR="0037526A" w:rsidRPr="003D0181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Клобуковым</w:t>
      </w:r>
      <w:proofErr w:type="spellEnd"/>
      <w:r w:rsidR="0037526A" w:rsidRPr="003D0181">
        <w:rPr>
          <w:rFonts w:ascii="Times New Roman" w:hAnsi="Times New Roman"/>
          <w:color w:val="000000"/>
          <w:sz w:val="28"/>
          <w:szCs w:val="28"/>
          <w:lang w:val="ru-RU"/>
        </w:rPr>
        <w:t xml:space="preserve"> «с</w:t>
      </w:r>
      <w:r w:rsidR="00FB46CF" w:rsidRPr="003D0181">
        <w:rPr>
          <w:rFonts w:ascii="Times New Roman" w:hAnsi="Times New Roman"/>
          <w:color w:val="000000"/>
          <w:sz w:val="28"/>
          <w:szCs w:val="28"/>
          <w:lang w:val="ru-RU"/>
        </w:rPr>
        <w:t xml:space="preserve">оциальным фактором». А проведенные </w:t>
      </w:r>
      <w:r w:rsidR="0037526A" w:rsidRPr="003D0181">
        <w:rPr>
          <w:rFonts w:ascii="Times New Roman" w:hAnsi="Times New Roman"/>
          <w:color w:val="000000"/>
          <w:sz w:val="28"/>
          <w:szCs w:val="28"/>
          <w:lang w:val="ru-RU"/>
        </w:rPr>
        <w:t xml:space="preserve">в этой области </w:t>
      </w:r>
      <w:r w:rsidR="00FB46CF" w:rsidRPr="003D0181">
        <w:rPr>
          <w:rFonts w:ascii="Times New Roman" w:hAnsi="Times New Roman"/>
          <w:color w:val="000000"/>
          <w:sz w:val="28"/>
          <w:szCs w:val="28"/>
          <w:lang w:val="ru-RU"/>
        </w:rPr>
        <w:t xml:space="preserve">исследования </w:t>
      </w:r>
      <w:r w:rsidR="0037526A" w:rsidRPr="003D0181">
        <w:rPr>
          <w:rFonts w:ascii="Times New Roman" w:hAnsi="Times New Roman"/>
          <w:color w:val="000000"/>
          <w:sz w:val="28"/>
          <w:szCs w:val="28"/>
          <w:lang w:val="ru-RU"/>
        </w:rPr>
        <w:t xml:space="preserve">свидетельствуют о том, что подавляющее количество </w:t>
      </w:r>
      <w:proofErr w:type="spellStart"/>
      <w:r w:rsidR="0037526A" w:rsidRPr="003D0181">
        <w:rPr>
          <w:rFonts w:ascii="Times New Roman" w:hAnsi="Times New Roman"/>
          <w:color w:val="000000"/>
          <w:sz w:val="28"/>
          <w:szCs w:val="28"/>
          <w:lang w:val="ru-RU"/>
        </w:rPr>
        <w:t>копрессивов</w:t>
      </w:r>
      <w:proofErr w:type="spellEnd"/>
      <w:r w:rsidR="0037526A" w:rsidRPr="003D0181">
        <w:rPr>
          <w:rFonts w:ascii="Times New Roman" w:hAnsi="Times New Roman"/>
          <w:color w:val="000000"/>
          <w:sz w:val="28"/>
          <w:szCs w:val="28"/>
          <w:lang w:val="ru-RU"/>
        </w:rPr>
        <w:t xml:space="preserve"> вызвано к жизни </w:t>
      </w:r>
      <w:r w:rsidR="00766353" w:rsidRPr="003D0181">
        <w:rPr>
          <w:rFonts w:ascii="Times New Roman" w:hAnsi="Times New Roman"/>
          <w:color w:val="000000"/>
          <w:sz w:val="28"/>
          <w:szCs w:val="28"/>
          <w:lang w:val="ru-RU"/>
        </w:rPr>
        <w:t>потребностью в них определенной социальной гру</w:t>
      </w:r>
      <w:r w:rsidR="00B96131" w:rsidRPr="003D0181">
        <w:rPr>
          <w:rFonts w:ascii="Times New Roman" w:hAnsi="Times New Roman"/>
          <w:color w:val="000000"/>
          <w:sz w:val="28"/>
          <w:szCs w:val="28"/>
          <w:lang w:val="ru-RU"/>
        </w:rPr>
        <w:t>ппы</w:t>
      </w:r>
      <w:r w:rsidR="00FB46CF" w:rsidRPr="003D0181">
        <w:rPr>
          <w:rFonts w:ascii="Times New Roman" w:hAnsi="Times New Roman"/>
          <w:color w:val="000000"/>
          <w:sz w:val="28"/>
          <w:szCs w:val="28"/>
          <w:lang w:val="ru-RU"/>
        </w:rPr>
        <w:t xml:space="preserve"> (</w:t>
      </w:r>
      <w:r w:rsidR="00171794" w:rsidRPr="003D0181">
        <w:rPr>
          <w:rFonts w:ascii="Times New Roman" w:hAnsi="Times New Roman"/>
          <w:color w:val="000000"/>
          <w:sz w:val="28"/>
          <w:szCs w:val="28"/>
          <w:lang w:val="ru-RU"/>
        </w:rPr>
        <w:t>например, профессиональным сообществом, а также администрацией, чиновниками</w:t>
      </w:r>
      <w:r w:rsidR="00FB46CF" w:rsidRPr="003D0181">
        <w:rPr>
          <w:rFonts w:ascii="Times New Roman" w:hAnsi="Times New Roman"/>
          <w:color w:val="000000"/>
          <w:sz w:val="28"/>
          <w:szCs w:val="28"/>
          <w:lang w:val="ru-RU"/>
        </w:rPr>
        <w:t>, «</w:t>
      </w:r>
      <w:r w:rsidR="00171794" w:rsidRPr="003D0181">
        <w:rPr>
          <w:rFonts w:ascii="Times New Roman" w:hAnsi="Times New Roman"/>
          <w:color w:val="000000"/>
          <w:sz w:val="28"/>
          <w:szCs w:val="28"/>
          <w:lang w:val="ru-RU"/>
        </w:rPr>
        <w:t>спускающими</w:t>
      </w:r>
      <w:r w:rsidR="00FB46CF" w:rsidRPr="003D0181">
        <w:rPr>
          <w:rFonts w:ascii="Times New Roman" w:hAnsi="Times New Roman"/>
          <w:color w:val="000000"/>
          <w:sz w:val="28"/>
          <w:szCs w:val="28"/>
          <w:lang w:val="ru-RU"/>
        </w:rPr>
        <w:t>» инструкции</w:t>
      </w:r>
      <w:r w:rsidR="00171794" w:rsidRPr="003D0181">
        <w:rPr>
          <w:rFonts w:ascii="Times New Roman" w:hAnsi="Times New Roman"/>
          <w:color w:val="000000"/>
          <w:sz w:val="28"/>
          <w:szCs w:val="28"/>
          <w:lang w:val="ru-RU"/>
        </w:rPr>
        <w:t xml:space="preserve"> и стоящие над всеми сообществами</w:t>
      </w:r>
      <w:r w:rsidR="00FB46CF" w:rsidRPr="003D0181">
        <w:rPr>
          <w:rFonts w:ascii="Times New Roman" w:hAnsi="Times New Roman"/>
          <w:color w:val="000000"/>
          <w:sz w:val="28"/>
          <w:szCs w:val="28"/>
          <w:lang w:val="ru-RU"/>
        </w:rPr>
        <w:t>)</w:t>
      </w:r>
      <w:r w:rsidR="00044B33" w:rsidRPr="003D0181">
        <w:rPr>
          <w:rFonts w:ascii="Times New Roman" w:hAnsi="Times New Roman"/>
          <w:color w:val="000000"/>
          <w:sz w:val="28"/>
          <w:szCs w:val="28"/>
          <w:lang w:val="ru-RU"/>
        </w:rPr>
        <w:t xml:space="preserve">. </w:t>
      </w:r>
    </w:p>
    <w:p w:rsidR="00CF63E1" w:rsidRPr="003D0181" w:rsidRDefault="00044B33" w:rsidP="006609EB">
      <w:pPr>
        <w:adjustRightInd w:val="0"/>
        <w:snapToGrid w:val="0"/>
        <w:spacing w:line="360" w:lineRule="auto"/>
        <w:ind w:left="210" w:firstLineChars="150" w:firstLine="420"/>
        <w:rPr>
          <w:rFonts w:ascii="Times New Roman" w:hAnsi="Times New Roman"/>
          <w:color w:val="000000"/>
          <w:sz w:val="28"/>
          <w:szCs w:val="28"/>
          <w:lang w:val="ru-RU"/>
        </w:rPr>
      </w:pPr>
      <w:proofErr w:type="gramStart"/>
      <w:r w:rsidRPr="003D0181">
        <w:rPr>
          <w:rFonts w:ascii="Times New Roman" w:hAnsi="Times New Roman"/>
          <w:color w:val="000000"/>
          <w:sz w:val="28"/>
          <w:szCs w:val="28"/>
          <w:lang w:val="ru-RU"/>
        </w:rPr>
        <w:t xml:space="preserve">Что касается сферы образования на всех его уровнях (от школьного до высшего), то наплыв аббревиатур объясняется </w:t>
      </w:r>
      <w:r w:rsidR="00FB46CF" w:rsidRPr="003D0181">
        <w:rPr>
          <w:rFonts w:ascii="Times New Roman" w:hAnsi="Times New Roman"/>
          <w:color w:val="000000"/>
          <w:sz w:val="28"/>
          <w:szCs w:val="28"/>
          <w:lang w:val="ru-RU"/>
        </w:rPr>
        <w:t>формализацией образования</w:t>
      </w:r>
      <w:r w:rsidR="00B96131" w:rsidRPr="003D0181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proofErr w:type="gramEnd"/>
      <w:r w:rsidR="00B96131" w:rsidRPr="003D0181">
        <w:rPr>
          <w:rFonts w:ascii="Times New Roman" w:hAnsi="Times New Roman"/>
          <w:color w:val="000000"/>
          <w:sz w:val="28"/>
          <w:szCs w:val="28"/>
          <w:lang w:val="ru-RU"/>
        </w:rPr>
        <w:t xml:space="preserve"> Так,</w:t>
      </w:r>
      <w:r w:rsidRPr="003D0181">
        <w:rPr>
          <w:rFonts w:ascii="Times New Roman" w:hAnsi="Times New Roman"/>
          <w:color w:val="000000"/>
          <w:sz w:val="28"/>
          <w:szCs w:val="28"/>
          <w:lang w:val="ru-RU"/>
        </w:rPr>
        <w:t xml:space="preserve"> например, в полученных свыше «компетенциях»</w:t>
      </w:r>
      <w:r w:rsidR="006609EB" w:rsidRPr="003D0181">
        <w:rPr>
          <w:rFonts w:ascii="Times New Roman" w:hAnsi="Times New Roman"/>
          <w:color w:val="000000"/>
          <w:sz w:val="28"/>
          <w:szCs w:val="28"/>
          <w:lang w:val="ru-RU"/>
        </w:rPr>
        <w:t xml:space="preserve"> (их около 40)</w:t>
      </w:r>
      <w:r w:rsidRPr="003D0181">
        <w:rPr>
          <w:rFonts w:ascii="Times New Roman" w:hAnsi="Times New Roman"/>
          <w:color w:val="000000"/>
          <w:sz w:val="28"/>
          <w:szCs w:val="28"/>
          <w:lang w:val="ru-RU"/>
        </w:rPr>
        <w:t>, которым преподаватели</w:t>
      </w:r>
      <w:r w:rsidR="006609EB" w:rsidRPr="003D0181">
        <w:rPr>
          <w:rFonts w:ascii="Times New Roman" w:hAnsi="Times New Roman"/>
          <w:color w:val="000000"/>
          <w:sz w:val="28"/>
          <w:szCs w:val="28"/>
          <w:lang w:val="ru-RU"/>
        </w:rPr>
        <w:t>-филологи</w:t>
      </w:r>
      <w:r w:rsidRPr="003D0181">
        <w:rPr>
          <w:rFonts w:ascii="Times New Roman" w:hAnsi="Times New Roman"/>
          <w:color w:val="000000"/>
          <w:sz w:val="28"/>
          <w:szCs w:val="28"/>
          <w:lang w:val="ru-RU"/>
        </w:rPr>
        <w:t xml:space="preserve"> обязаны обучить студентов</w:t>
      </w:r>
      <w:r w:rsidR="006609EB" w:rsidRPr="003D0181">
        <w:rPr>
          <w:rFonts w:ascii="Times New Roman" w:hAnsi="Times New Roman"/>
          <w:color w:val="000000"/>
          <w:sz w:val="28"/>
          <w:szCs w:val="28"/>
          <w:lang w:val="ru-RU"/>
        </w:rPr>
        <w:t>,</w:t>
      </w:r>
      <w:r w:rsidRPr="003D0181">
        <w:rPr>
          <w:rFonts w:ascii="Times New Roman" w:hAnsi="Times New Roman"/>
          <w:color w:val="000000"/>
          <w:sz w:val="28"/>
          <w:szCs w:val="28"/>
          <w:lang w:val="ru-RU"/>
        </w:rPr>
        <w:t xml:space="preserve"> значатся </w:t>
      </w:r>
      <w:r w:rsidR="006609EB" w:rsidRPr="003D0181">
        <w:rPr>
          <w:rFonts w:ascii="Times New Roman" w:hAnsi="Times New Roman"/>
          <w:color w:val="000000"/>
          <w:sz w:val="28"/>
          <w:szCs w:val="28"/>
          <w:lang w:val="ru-RU"/>
        </w:rPr>
        <w:t>такие аббревиатуры, как РЯФКА (</w:t>
      </w:r>
      <w:r w:rsidRPr="003D0181">
        <w:rPr>
          <w:rFonts w:ascii="Times New Roman" w:hAnsi="Times New Roman"/>
          <w:color w:val="000000"/>
          <w:sz w:val="28"/>
          <w:szCs w:val="28"/>
          <w:lang w:val="ru-RU"/>
        </w:rPr>
        <w:t>Русский язык в функци</w:t>
      </w:r>
      <w:r w:rsidR="006609EB" w:rsidRPr="003D0181">
        <w:rPr>
          <w:rFonts w:ascii="Times New Roman" w:hAnsi="Times New Roman"/>
          <w:color w:val="000000"/>
          <w:sz w:val="28"/>
          <w:szCs w:val="28"/>
          <w:lang w:val="ru-RU"/>
        </w:rPr>
        <w:t>онально-коммуникативном аспекте) и СКИФКА (</w:t>
      </w:r>
      <w:r w:rsidRPr="003D0181">
        <w:rPr>
          <w:rFonts w:ascii="Times New Roman" w:hAnsi="Times New Roman"/>
          <w:color w:val="000000"/>
          <w:sz w:val="28"/>
          <w:szCs w:val="28"/>
          <w:lang w:val="ru-RU"/>
        </w:rPr>
        <w:t>Современный русский язык: системно-когнитивный и функци</w:t>
      </w:r>
      <w:r w:rsidR="006609EB" w:rsidRPr="003D0181">
        <w:rPr>
          <w:rFonts w:ascii="Times New Roman" w:hAnsi="Times New Roman"/>
          <w:color w:val="000000"/>
          <w:sz w:val="28"/>
          <w:szCs w:val="28"/>
          <w:lang w:val="ru-RU"/>
        </w:rPr>
        <w:t>онально-коммуникативный аспекты</w:t>
      </w:r>
      <w:r w:rsidRPr="003D0181">
        <w:rPr>
          <w:rFonts w:ascii="Times New Roman" w:hAnsi="Times New Roman"/>
          <w:color w:val="000000"/>
          <w:sz w:val="28"/>
          <w:szCs w:val="28"/>
          <w:lang w:val="ru-RU"/>
        </w:rPr>
        <w:t xml:space="preserve">), существующие на фоне </w:t>
      </w:r>
      <w:proofErr w:type="spellStart"/>
      <w:r w:rsidR="00CF63E1" w:rsidRPr="003D0181">
        <w:rPr>
          <w:rFonts w:ascii="Times New Roman" w:hAnsi="Times New Roman"/>
          <w:color w:val="000000"/>
          <w:sz w:val="28"/>
          <w:szCs w:val="28"/>
          <w:lang w:val="ru-RU"/>
        </w:rPr>
        <w:t>УМДиДО</w:t>
      </w:r>
      <w:proofErr w:type="spellEnd"/>
      <w:r w:rsidR="00CF63E1" w:rsidRPr="003D0181">
        <w:rPr>
          <w:rFonts w:ascii="Times New Roman" w:hAnsi="Times New Roman"/>
          <w:color w:val="000000"/>
          <w:sz w:val="28"/>
          <w:szCs w:val="28"/>
          <w:lang w:val="ru-RU"/>
        </w:rPr>
        <w:t xml:space="preserve">, ОПОП ВО, ОПК-2.М и </w:t>
      </w:r>
      <w:proofErr w:type="gramStart"/>
      <w:r w:rsidR="00CF63E1" w:rsidRPr="003D0181">
        <w:rPr>
          <w:rFonts w:ascii="Times New Roman" w:hAnsi="Times New Roman"/>
          <w:color w:val="000000"/>
          <w:sz w:val="28"/>
          <w:szCs w:val="28"/>
          <w:lang w:val="ru-RU"/>
        </w:rPr>
        <w:t>под</w:t>
      </w:r>
      <w:proofErr w:type="gramEnd"/>
      <w:r w:rsidR="00CF63E1" w:rsidRPr="003D0181">
        <w:rPr>
          <w:rFonts w:ascii="Times New Roman" w:hAnsi="Times New Roman"/>
          <w:color w:val="000000"/>
          <w:sz w:val="28"/>
          <w:szCs w:val="28"/>
          <w:lang w:val="ru-RU"/>
        </w:rPr>
        <w:t xml:space="preserve">. </w:t>
      </w:r>
    </w:p>
    <w:p w:rsidR="00CF63E1" w:rsidRPr="003D0181" w:rsidRDefault="00CF63E1" w:rsidP="00CF63E1">
      <w:pPr>
        <w:spacing w:line="360" w:lineRule="auto"/>
        <w:ind w:firstLine="630"/>
        <w:textAlignment w:val="top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3D0181">
        <w:rPr>
          <w:rFonts w:ascii="Times New Roman" w:hAnsi="Times New Roman"/>
          <w:color w:val="000000"/>
          <w:sz w:val="28"/>
          <w:szCs w:val="28"/>
          <w:lang w:val="ru-RU"/>
        </w:rPr>
        <w:t xml:space="preserve">Проведенное комплексное </w:t>
      </w:r>
      <w:r w:rsidR="00B96131" w:rsidRPr="003D0181">
        <w:rPr>
          <w:rFonts w:ascii="Times New Roman" w:hAnsi="Times New Roman"/>
          <w:color w:val="000000"/>
          <w:sz w:val="28"/>
          <w:szCs w:val="28"/>
          <w:lang w:val="ru-RU"/>
        </w:rPr>
        <w:t>описание</w:t>
      </w:r>
      <w:r w:rsidR="00766353" w:rsidRPr="003D0181">
        <w:rPr>
          <w:rFonts w:ascii="Times New Roman" w:hAnsi="Times New Roman"/>
          <w:color w:val="000000"/>
          <w:sz w:val="28"/>
          <w:szCs w:val="28"/>
          <w:lang w:val="ru-RU"/>
        </w:rPr>
        <w:t xml:space="preserve"> аббревиатур «</w:t>
      </w:r>
      <w:r w:rsidR="00766353" w:rsidRPr="003D018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документных текстов, имеющих хождение </w:t>
      </w:r>
      <w:proofErr w:type="gramStart"/>
      <w:r w:rsidR="00766353" w:rsidRPr="003D018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</w:t>
      </w:r>
      <w:proofErr w:type="gramEnd"/>
      <w:r w:rsidR="00766353" w:rsidRPr="003D018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gramStart"/>
      <w:r w:rsidR="00766353" w:rsidRPr="003D018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Нижневартовском</w:t>
      </w:r>
      <w:proofErr w:type="gramEnd"/>
      <w:r w:rsidR="00766353" w:rsidRPr="003D018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государственном гуманитарном университете»</w:t>
      </w:r>
      <w:r w:rsidR="006609EB" w:rsidRPr="003D018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,</w:t>
      </w:r>
      <w:r w:rsidR="009E27C9" w:rsidRPr="003D018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="00766353" w:rsidRPr="003D018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привело </w:t>
      </w:r>
      <w:r w:rsidR="00B96131" w:rsidRPr="003D018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исследователя </w:t>
      </w:r>
      <w:r w:rsidR="0096774D" w:rsidRPr="003D018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к</w:t>
      </w:r>
      <w:r w:rsidR="00766353" w:rsidRPr="003D018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важным наблюдениям социокультурного</w:t>
      </w:r>
      <w:r w:rsidR="00B96131" w:rsidRPr="003D018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,</w:t>
      </w:r>
      <w:r w:rsidR="00766353" w:rsidRPr="003D018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эстетического</w:t>
      </w:r>
      <w:r w:rsidR="00B96131" w:rsidRPr="003D018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и герменевтического планов</w:t>
      </w:r>
      <w:r w:rsidRPr="003D018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. </w:t>
      </w:r>
      <w:proofErr w:type="gramStart"/>
      <w:r w:rsidRPr="003D018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Наиболее значимым представляются выводы, сделанные на основании результатов социолингвистического опроса: а) «многие из аббревиатур непоня</w:t>
      </w:r>
      <w:r w:rsidR="00B701B0" w:rsidRPr="003D018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тны преподавателям и студентам </w:t>
      </w:r>
      <w:r w:rsidR="00B701B0" w:rsidRPr="003D0181">
        <w:rPr>
          <w:rFonts w:ascii="Times New Roman" w:hAnsi="Times New Roman"/>
          <w:sz w:val="28"/>
          <w:szCs w:val="28"/>
          <w:lang w:val="ru-RU"/>
        </w:rPr>
        <w:t xml:space="preserve">– </w:t>
      </w:r>
      <w:r w:rsidRPr="003D018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основным субъектам учебной деятельности», б)  «отдельные сокращения неблагозвучны и неудобны в произношении (</w:t>
      </w:r>
      <w:proofErr w:type="spellStart"/>
      <w:r w:rsidRPr="003D018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ДПИиД</w:t>
      </w:r>
      <w:proofErr w:type="spellEnd"/>
      <w:r w:rsidRPr="003D018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3D018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СКСиТ</w:t>
      </w:r>
      <w:proofErr w:type="spellEnd"/>
      <w:r w:rsidRPr="003D018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, ТОФВ, </w:t>
      </w:r>
      <w:proofErr w:type="spellStart"/>
      <w:r w:rsidRPr="003D018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УНПиФЭО</w:t>
      </w:r>
      <w:proofErr w:type="spellEnd"/>
      <w:r w:rsidRPr="003D018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3D018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ФФКиС</w:t>
      </w:r>
      <w:proofErr w:type="spellEnd"/>
      <w:r w:rsidRPr="003D018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), в) многие «вызывают комический эффект (ИАК, ОПТ, УС) или неприятные ассоциации за счет омонимии с другими сокращениями и словами:</w:t>
      </w:r>
      <w:proofErr w:type="gramEnd"/>
      <w:r w:rsidRPr="003D018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D018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БУиФК</w:t>
      </w:r>
      <w:proofErr w:type="spellEnd"/>
      <w:r w:rsidRPr="003D018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(</w:t>
      </w:r>
      <w:proofErr w:type="gramStart"/>
      <w:r w:rsidRPr="003D018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бывший</w:t>
      </w:r>
      <w:proofErr w:type="gramEnd"/>
      <w:r w:rsidRPr="003D018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в употреблении), ИГА (иго)» [Никишина, 2011: 41].</w:t>
      </w:r>
    </w:p>
    <w:p w:rsidR="00FB46CF" w:rsidRPr="003D0181" w:rsidRDefault="00CF63E1" w:rsidP="00CF63E1">
      <w:pPr>
        <w:spacing w:line="360" w:lineRule="auto"/>
        <w:ind w:firstLine="630"/>
        <w:textAlignment w:val="top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proofErr w:type="gramStart"/>
      <w:r w:rsidRPr="003D018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Среди зафиксированных</w:t>
      </w:r>
      <w:r w:rsidR="00B96131" w:rsidRPr="003D018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аббревиатур</w:t>
      </w:r>
      <w:r w:rsidRPr="003D018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[Там же: 40-41] </w:t>
      </w:r>
      <w:r w:rsidR="00B96131" w:rsidRPr="003D018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встречаются вполне благозвучные, не ранящие языковой слух носителя</w:t>
      </w:r>
      <w:r w:rsidR="00B701B0" w:rsidRPr="003D018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русского языка (например, ГЕО </w:t>
      </w:r>
      <w:r w:rsidR="00B701B0" w:rsidRPr="003D0181">
        <w:rPr>
          <w:rFonts w:ascii="Times New Roman" w:hAnsi="Times New Roman"/>
          <w:sz w:val="28"/>
          <w:szCs w:val="28"/>
          <w:lang w:val="ru-RU"/>
        </w:rPr>
        <w:t xml:space="preserve">– </w:t>
      </w:r>
      <w:r w:rsidR="00B96131" w:rsidRPr="003D018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кафедра географии, </w:t>
      </w:r>
      <w:proofErr w:type="spellStart"/>
      <w:r w:rsidR="00B96131" w:rsidRPr="003D018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ДиВИ</w:t>
      </w:r>
      <w:proofErr w:type="spellEnd"/>
      <w:r w:rsidR="00B701B0" w:rsidRPr="003D018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="00B701B0" w:rsidRPr="003D0181">
        <w:rPr>
          <w:rFonts w:ascii="Times New Roman" w:hAnsi="Times New Roman"/>
          <w:sz w:val="28"/>
          <w:szCs w:val="28"/>
          <w:lang w:val="ru-RU"/>
        </w:rPr>
        <w:t xml:space="preserve">– </w:t>
      </w:r>
      <w:r w:rsidR="00B96131" w:rsidRPr="003D018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кафедра документоведения и всеобщей истории, </w:t>
      </w:r>
      <w:r w:rsidR="00B701B0" w:rsidRPr="003D018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ИЯ </w:t>
      </w:r>
      <w:r w:rsidR="00B701B0" w:rsidRPr="003D0181">
        <w:rPr>
          <w:rFonts w:ascii="Times New Roman" w:hAnsi="Times New Roman"/>
          <w:sz w:val="28"/>
          <w:szCs w:val="28"/>
          <w:lang w:val="ru-RU"/>
        </w:rPr>
        <w:t xml:space="preserve">– </w:t>
      </w:r>
      <w:r w:rsidR="00B96131" w:rsidRPr="003D018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кафедра иностранн</w:t>
      </w:r>
      <w:r w:rsidR="00B701B0" w:rsidRPr="003D018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ых языков, </w:t>
      </w:r>
      <w:proofErr w:type="spellStart"/>
      <w:r w:rsidR="00B701B0" w:rsidRPr="003D018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КиМ</w:t>
      </w:r>
      <w:proofErr w:type="spellEnd"/>
      <w:r w:rsidR="00B701B0" w:rsidRPr="003D018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="00B701B0" w:rsidRPr="003D0181">
        <w:rPr>
          <w:rFonts w:ascii="Times New Roman" w:hAnsi="Times New Roman"/>
          <w:sz w:val="28"/>
          <w:szCs w:val="28"/>
          <w:lang w:val="ru-RU"/>
        </w:rPr>
        <w:t xml:space="preserve">– </w:t>
      </w:r>
      <w:r w:rsidR="00B96131" w:rsidRPr="003D018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кафедра </w:t>
      </w:r>
      <w:r w:rsidR="00B96131" w:rsidRPr="003D018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lastRenderedPageBreak/>
        <w:t xml:space="preserve">коммерции и менеджмента), но основная </w:t>
      </w:r>
      <w:r w:rsidR="00FB46CF" w:rsidRPr="003D018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их часть </w:t>
      </w:r>
      <w:r w:rsidR="00B96131" w:rsidRPr="003D018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не выдерживает критики – ни с позиций лингвистики (в ее ипостаси фонетика</w:t>
      </w:r>
      <w:r w:rsidR="009E27C9" w:rsidRPr="003D018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), ни с позиции рецептивной эстетики, ни с позиции здравого смысла</w:t>
      </w:r>
      <w:proofErr w:type="gramEnd"/>
      <w:r w:rsidR="00B96131" w:rsidRPr="003D018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: </w:t>
      </w:r>
      <w:proofErr w:type="spellStart"/>
      <w:r w:rsidR="00B96131" w:rsidRPr="003D018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КФиСН</w:t>
      </w:r>
      <w:proofErr w:type="spellEnd"/>
      <w:r w:rsidR="00B96131" w:rsidRPr="003D018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(кафедра культурологии, философии и социальных наук), </w:t>
      </w:r>
      <w:proofErr w:type="spellStart"/>
      <w:r w:rsidR="00B96131" w:rsidRPr="003D018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ДПИиД</w:t>
      </w:r>
      <w:proofErr w:type="spellEnd"/>
      <w:r w:rsidR="00B96131" w:rsidRPr="003D018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(кафедра декоративно-прикладного искусства и дизайна),</w:t>
      </w:r>
      <w:r w:rsidR="009E27C9" w:rsidRPr="003D018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МДНО (кафедра методик дошкольного и начального образования), </w:t>
      </w:r>
      <w:proofErr w:type="spellStart"/>
      <w:r w:rsidR="009E27C9" w:rsidRPr="003D018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УпоК</w:t>
      </w:r>
      <w:proofErr w:type="spellEnd"/>
      <w:r w:rsidR="009E27C9" w:rsidRPr="003D018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(управление по кадрам). Администрация, создавшая этот «креатив», додумалась и до аббревиатуры-акронима ГИПС, составленной из фамилий руководителей кафедр, находящихся в ведении факультета педагогики и психологии (Гончарова, Истомина, Петрова, Снегирева).</w:t>
      </w:r>
    </w:p>
    <w:p w:rsidR="00BE319A" w:rsidRPr="003D0181" w:rsidRDefault="00973D11" w:rsidP="00D84BF4">
      <w:pPr>
        <w:adjustRightInd w:val="0"/>
        <w:snapToGrid w:val="0"/>
        <w:spacing w:line="360" w:lineRule="auto"/>
        <w:ind w:firstLineChars="150" w:firstLine="420"/>
        <w:rPr>
          <w:rFonts w:ascii="Times New Roman" w:eastAsia="Times New Roman" w:hAnsi="Times New Roman"/>
          <w:sz w:val="28"/>
          <w:szCs w:val="28"/>
          <w:lang w:val="ru-RU"/>
        </w:rPr>
      </w:pPr>
      <w:r w:rsidRPr="003D0181">
        <w:rPr>
          <w:rFonts w:ascii="Times New Roman" w:eastAsia="Times New Roman" w:hAnsi="Times New Roman"/>
          <w:sz w:val="28"/>
          <w:szCs w:val="28"/>
          <w:lang w:val="ru-RU"/>
        </w:rPr>
        <w:t xml:space="preserve">  </w:t>
      </w:r>
      <w:r w:rsidR="00D84BF4" w:rsidRPr="003D0181">
        <w:rPr>
          <w:rFonts w:ascii="Times New Roman" w:eastAsia="Times New Roman" w:hAnsi="Times New Roman"/>
          <w:b/>
          <w:sz w:val="28"/>
          <w:szCs w:val="28"/>
          <w:lang w:val="ru-RU"/>
        </w:rPr>
        <w:t>2.2.</w:t>
      </w:r>
      <w:r w:rsidR="00D84BF4" w:rsidRPr="003D0181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gramStart"/>
      <w:r w:rsidRPr="003D0181">
        <w:rPr>
          <w:rFonts w:ascii="Times New Roman" w:eastAsia="Times New Roman" w:hAnsi="Times New Roman"/>
          <w:sz w:val="28"/>
          <w:szCs w:val="28"/>
          <w:lang w:val="ru-RU"/>
        </w:rPr>
        <w:t xml:space="preserve">В текстах российских СМИ часто встречаются новые сокращения, которые выполняют сугубо номинативную функцию, но никак не отражают наличие языкового вкуса у их авторов, например: </w:t>
      </w:r>
      <w:proofErr w:type="spellStart"/>
      <w:r w:rsidRPr="003D0181">
        <w:rPr>
          <w:rFonts w:ascii="Times New Roman" w:eastAsia="Times New Roman" w:hAnsi="Times New Roman"/>
          <w:i/>
          <w:sz w:val="28"/>
          <w:szCs w:val="28"/>
          <w:lang w:val="ru-RU"/>
        </w:rPr>
        <w:t>сущпол</w:t>
      </w:r>
      <w:proofErr w:type="spellEnd"/>
      <w:r w:rsidRPr="003D0181">
        <w:rPr>
          <w:rFonts w:ascii="Times New Roman" w:eastAsia="Times New Roman" w:hAnsi="Times New Roman"/>
          <w:sz w:val="28"/>
          <w:szCs w:val="28"/>
          <w:lang w:val="ru-RU"/>
        </w:rPr>
        <w:t xml:space="preserve"> – существующее положение (Огонек, № 20, 2017, с. 17), </w:t>
      </w:r>
      <w:proofErr w:type="spellStart"/>
      <w:r w:rsidRPr="003D0181">
        <w:rPr>
          <w:rFonts w:ascii="Times New Roman" w:eastAsia="Times New Roman" w:hAnsi="Times New Roman"/>
          <w:i/>
          <w:sz w:val="28"/>
          <w:szCs w:val="28"/>
          <w:lang w:val="ru-RU"/>
        </w:rPr>
        <w:t>ромком</w:t>
      </w:r>
      <w:proofErr w:type="spellEnd"/>
      <w:r w:rsidRPr="003D0181">
        <w:rPr>
          <w:rFonts w:ascii="Times New Roman" w:eastAsia="Times New Roman" w:hAnsi="Times New Roman"/>
          <w:sz w:val="28"/>
          <w:szCs w:val="28"/>
          <w:lang w:val="ru-RU"/>
        </w:rPr>
        <w:t xml:space="preserve"> – романтическая комедия (Огонек, № 27, 2017, с. 32), </w:t>
      </w:r>
      <w:proofErr w:type="spellStart"/>
      <w:r w:rsidRPr="003D0181">
        <w:rPr>
          <w:rFonts w:ascii="Times New Roman" w:eastAsia="Times New Roman" w:hAnsi="Times New Roman"/>
          <w:i/>
          <w:sz w:val="28"/>
          <w:szCs w:val="28"/>
          <w:lang w:val="ru-RU"/>
        </w:rPr>
        <w:t>нацбест</w:t>
      </w:r>
      <w:proofErr w:type="spellEnd"/>
      <w:r w:rsidRPr="003D0181">
        <w:rPr>
          <w:rFonts w:ascii="Times New Roman" w:eastAsia="Times New Roman" w:hAnsi="Times New Roman"/>
          <w:sz w:val="28"/>
          <w:szCs w:val="28"/>
          <w:lang w:val="ru-RU"/>
        </w:rPr>
        <w:t xml:space="preserve"> – национальный бестселлер (Известия, 15.07.2017, с. 10), </w:t>
      </w:r>
      <w:proofErr w:type="spellStart"/>
      <w:r w:rsidRPr="003D0181">
        <w:rPr>
          <w:rFonts w:ascii="Times New Roman" w:eastAsia="Times New Roman" w:hAnsi="Times New Roman"/>
          <w:i/>
          <w:sz w:val="28"/>
          <w:szCs w:val="28"/>
          <w:lang w:val="ru-RU"/>
        </w:rPr>
        <w:t>струкрук</w:t>
      </w:r>
      <w:proofErr w:type="spellEnd"/>
      <w:r w:rsidRPr="003D0181">
        <w:rPr>
          <w:rFonts w:ascii="Times New Roman" w:eastAsia="Times New Roman" w:hAnsi="Times New Roman"/>
          <w:sz w:val="28"/>
          <w:szCs w:val="28"/>
          <w:lang w:val="ru-RU"/>
        </w:rPr>
        <w:t xml:space="preserve"> – структурный руководитель (Огонек,</w:t>
      </w:r>
      <w:r w:rsidR="00C80451" w:rsidRPr="003D0181">
        <w:rPr>
          <w:rFonts w:ascii="Times New Roman" w:eastAsia="Times New Roman" w:hAnsi="Times New Roman"/>
          <w:sz w:val="28"/>
          <w:szCs w:val="28"/>
          <w:lang w:val="ru-RU"/>
        </w:rPr>
        <w:t xml:space="preserve"> № 6, 2013, с. 16), </w:t>
      </w:r>
      <w:r w:rsidR="00C80451" w:rsidRPr="003D0181">
        <w:rPr>
          <w:rFonts w:ascii="Times New Roman" w:eastAsia="Times New Roman" w:hAnsi="Times New Roman"/>
          <w:i/>
          <w:sz w:val="28"/>
          <w:szCs w:val="28"/>
          <w:lang w:val="ru-RU"/>
        </w:rPr>
        <w:t xml:space="preserve">И такие </w:t>
      </w:r>
      <w:proofErr w:type="spellStart"/>
      <w:r w:rsidR="00C80451" w:rsidRPr="003D0181">
        <w:rPr>
          <w:rFonts w:ascii="Times New Roman" w:eastAsia="Times New Roman" w:hAnsi="Times New Roman"/>
          <w:i/>
          <w:sz w:val="28"/>
          <w:szCs w:val="28"/>
          <w:lang w:val="ru-RU"/>
        </w:rPr>
        <w:t>наццели</w:t>
      </w:r>
      <w:proofErr w:type="spellEnd"/>
      <w:r w:rsidR="00C80451" w:rsidRPr="003D0181">
        <w:rPr>
          <w:rFonts w:ascii="Times New Roman" w:eastAsia="Times New Roman" w:hAnsi="Times New Roman"/>
          <w:i/>
          <w:sz w:val="28"/>
          <w:szCs w:val="28"/>
          <w:lang w:val="ru-RU"/>
        </w:rPr>
        <w:t xml:space="preserve"> президент поставил</w:t>
      </w:r>
      <w:proofErr w:type="gramEnd"/>
      <w:r w:rsidR="00C80451" w:rsidRPr="003D0181">
        <w:rPr>
          <w:rFonts w:ascii="Times New Roman" w:eastAsia="Times New Roman" w:hAnsi="Times New Roman"/>
          <w:i/>
          <w:sz w:val="28"/>
          <w:szCs w:val="28"/>
          <w:lang w:val="ru-RU"/>
        </w:rPr>
        <w:t xml:space="preserve"> в своем майском указе</w:t>
      </w:r>
      <w:r w:rsidR="00B701B0" w:rsidRPr="003D0181">
        <w:rPr>
          <w:rFonts w:ascii="Times New Roman" w:eastAsia="Times New Roman" w:hAnsi="Times New Roman"/>
          <w:sz w:val="28"/>
          <w:szCs w:val="28"/>
          <w:lang w:val="ru-RU"/>
        </w:rPr>
        <w:t xml:space="preserve"> (Огоне</w:t>
      </w:r>
      <w:r w:rsidR="00C80451" w:rsidRPr="003D0181">
        <w:rPr>
          <w:rFonts w:ascii="Times New Roman" w:eastAsia="Times New Roman" w:hAnsi="Times New Roman"/>
          <w:sz w:val="28"/>
          <w:szCs w:val="28"/>
          <w:lang w:val="ru-RU"/>
        </w:rPr>
        <w:t>к, № 46, 2018, с. 8).</w:t>
      </w:r>
      <w:r w:rsidR="00FD5AC0" w:rsidRPr="003D0181">
        <w:rPr>
          <w:rFonts w:ascii="Times New Roman" w:eastAsia="Times New Roman" w:hAnsi="Times New Roman"/>
          <w:sz w:val="28"/>
          <w:szCs w:val="28"/>
          <w:lang w:val="ru-RU"/>
        </w:rPr>
        <w:t xml:space="preserve"> Что касается такого современного сугубо номинативного сокращения, как </w:t>
      </w:r>
      <w:proofErr w:type="spellStart"/>
      <w:r w:rsidR="00FD5AC0" w:rsidRPr="003D0181">
        <w:rPr>
          <w:rFonts w:ascii="Times New Roman" w:eastAsia="Times New Roman" w:hAnsi="Times New Roman"/>
          <w:i/>
          <w:sz w:val="28"/>
          <w:szCs w:val="28"/>
          <w:lang w:val="ru-RU"/>
        </w:rPr>
        <w:t>педобр</w:t>
      </w:r>
      <w:proofErr w:type="spellEnd"/>
      <w:r w:rsidR="00D0394F" w:rsidRPr="003D0181">
        <w:rPr>
          <w:rFonts w:ascii="Times New Roman" w:eastAsia="Times New Roman" w:hAnsi="Times New Roman"/>
          <w:sz w:val="28"/>
          <w:szCs w:val="28"/>
          <w:lang w:val="ru-RU"/>
        </w:rPr>
        <w:t xml:space="preserve"> (педагог дошкольного или </w:t>
      </w:r>
      <w:r w:rsidR="00B701B0" w:rsidRPr="003D0181">
        <w:rPr>
          <w:rFonts w:ascii="Times New Roman" w:eastAsia="Times New Roman" w:hAnsi="Times New Roman"/>
          <w:sz w:val="28"/>
          <w:szCs w:val="28"/>
          <w:lang w:val="ru-RU"/>
        </w:rPr>
        <w:t>дополнительн</w:t>
      </w:r>
      <w:r w:rsidR="00D0394F" w:rsidRPr="003D0181">
        <w:rPr>
          <w:rFonts w:ascii="Times New Roman" w:eastAsia="Times New Roman" w:hAnsi="Times New Roman"/>
          <w:sz w:val="28"/>
          <w:szCs w:val="28"/>
          <w:lang w:val="ru-RU"/>
        </w:rPr>
        <w:t>ого образования)</w:t>
      </w:r>
      <w:r w:rsidR="00106DB6" w:rsidRPr="003D0181">
        <w:rPr>
          <w:rFonts w:ascii="Times New Roman" w:eastAsia="Times New Roman" w:hAnsi="Times New Roman"/>
          <w:sz w:val="28"/>
          <w:szCs w:val="28"/>
          <w:lang w:val="ru-RU"/>
        </w:rPr>
        <w:t>, то в к</w:t>
      </w:r>
      <w:r w:rsidR="00D84BF4" w:rsidRPr="003D0181">
        <w:rPr>
          <w:rFonts w:ascii="Times New Roman" w:eastAsia="Times New Roman" w:hAnsi="Times New Roman"/>
          <w:sz w:val="28"/>
          <w:szCs w:val="28"/>
          <w:lang w:val="ru-RU"/>
        </w:rPr>
        <w:t xml:space="preserve">омментарии к нему </w:t>
      </w:r>
      <w:r w:rsidR="00106DB6" w:rsidRPr="003D0181">
        <w:rPr>
          <w:rFonts w:ascii="Times New Roman" w:eastAsia="Times New Roman" w:hAnsi="Times New Roman"/>
          <w:sz w:val="28"/>
          <w:szCs w:val="28"/>
          <w:lang w:val="ru-RU"/>
        </w:rPr>
        <w:t>отмечает</w:t>
      </w:r>
      <w:r w:rsidR="00D84BF4" w:rsidRPr="003D0181">
        <w:rPr>
          <w:rFonts w:ascii="Times New Roman" w:eastAsia="Times New Roman" w:hAnsi="Times New Roman"/>
          <w:sz w:val="28"/>
          <w:szCs w:val="28"/>
          <w:lang w:val="ru-RU"/>
        </w:rPr>
        <w:t>ся</w:t>
      </w:r>
      <w:r w:rsidR="00106DB6" w:rsidRPr="003D0181">
        <w:rPr>
          <w:rFonts w:ascii="Times New Roman" w:eastAsia="Times New Roman" w:hAnsi="Times New Roman"/>
          <w:sz w:val="28"/>
          <w:szCs w:val="28"/>
          <w:lang w:val="ru-RU"/>
        </w:rPr>
        <w:t xml:space="preserve">, что оно стало «достойным» приемником аббревиатуры </w:t>
      </w:r>
      <w:proofErr w:type="spellStart"/>
      <w:r w:rsidR="00106DB6" w:rsidRPr="003D0181">
        <w:rPr>
          <w:rFonts w:ascii="Times New Roman" w:eastAsia="Times New Roman" w:hAnsi="Times New Roman"/>
          <w:i/>
          <w:sz w:val="28"/>
          <w:szCs w:val="28"/>
          <w:lang w:val="ru-RU"/>
        </w:rPr>
        <w:t>шкраб</w:t>
      </w:r>
      <w:proofErr w:type="spellEnd"/>
      <w:r w:rsidR="00D84BF4" w:rsidRPr="003D0181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D84BF4" w:rsidRPr="003D018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[</w:t>
      </w:r>
      <w:proofErr w:type="spellStart"/>
      <w:r w:rsidR="00D84BF4" w:rsidRPr="003D0181">
        <w:rPr>
          <w:rFonts w:ascii="Times New Roman" w:eastAsia="Times New Roman" w:hAnsi="Times New Roman"/>
          <w:sz w:val="28"/>
          <w:szCs w:val="28"/>
          <w:lang w:val="ru-RU"/>
        </w:rPr>
        <w:t>Музычук</w:t>
      </w:r>
      <w:proofErr w:type="spellEnd"/>
      <w:r w:rsidR="00D84BF4" w:rsidRPr="003D0181">
        <w:rPr>
          <w:rFonts w:ascii="Times New Roman" w:eastAsia="Times New Roman" w:hAnsi="Times New Roman"/>
          <w:sz w:val="28"/>
          <w:szCs w:val="28"/>
          <w:lang w:val="ru-RU"/>
        </w:rPr>
        <w:t xml:space="preserve"> 2016: 669]</w:t>
      </w:r>
      <w:r w:rsidR="00D0394F" w:rsidRPr="003D0181">
        <w:rPr>
          <w:rFonts w:ascii="Times New Roman" w:eastAsia="Times New Roman" w:hAnsi="Times New Roman"/>
          <w:sz w:val="28"/>
          <w:szCs w:val="28"/>
          <w:lang w:val="ru-RU"/>
        </w:rPr>
        <w:t xml:space="preserve">. В своей </w:t>
      </w:r>
      <w:proofErr w:type="spellStart"/>
      <w:r w:rsidR="00D0394F" w:rsidRPr="003D0181">
        <w:rPr>
          <w:rFonts w:ascii="Times New Roman" w:eastAsia="Times New Roman" w:hAnsi="Times New Roman"/>
          <w:sz w:val="28"/>
          <w:szCs w:val="28"/>
          <w:lang w:val="ru-RU"/>
        </w:rPr>
        <w:t>антиэстетике</w:t>
      </w:r>
      <w:proofErr w:type="spellEnd"/>
      <w:r w:rsidR="00D0394F" w:rsidRPr="003D0181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D0394F" w:rsidRPr="003D0181">
        <w:rPr>
          <w:rFonts w:ascii="Times New Roman" w:eastAsia="Times New Roman" w:hAnsi="Times New Roman"/>
          <w:i/>
          <w:sz w:val="28"/>
          <w:szCs w:val="28"/>
          <w:lang w:val="ru-RU"/>
        </w:rPr>
        <w:t>педобру</w:t>
      </w:r>
      <w:proofErr w:type="spellEnd"/>
      <w:r w:rsidR="00D0394F" w:rsidRPr="003D0181">
        <w:rPr>
          <w:rFonts w:ascii="Times New Roman" w:eastAsia="Times New Roman" w:hAnsi="Times New Roman"/>
          <w:sz w:val="28"/>
          <w:szCs w:val="28"/>
          <w:lang w:val="ru-RU"/>
        </w:rPr>
        <w:t xml:space="preserve"> не уступает </w:t>
      </w:r>
      <w:r w:rsidR="00420CDB" w:rsidRPr="003D0181">
        <w:rPr>
          <w:rFonts w:ascii="Times New Roman" w:eastAsia="Times New Roman" w:hAnsi="Times New Roman"/>
          <w:i/>
          <w:sz w:val="28"/>
          <w:szCs w:val="28"/>
          <w:lang w:val="ru-RU"/>
        </w:rPr>
        <w:t>сисадмин</w:t>
      </w:r>
      <w:r w:rsidR="00420CDB" w:rsidRPr="003D0181">
        <w:rPr>
          <w:rFonts w:ascii="Times New Roman" w:eastAsia="Times New Roman" w:hAnsi="Times New Roman"/>
          <w:sz w:val="28"/>
          <w:szCs w:val="28"/>
          <w:lang w:val="ru-RU"/>
        </w:rPr>
        <w:t xml:space="preserve"> (системный администратор)</w:t>
      </w:r>
      <w:r w:rsidR="00D0394F" w:rsidRPr="003D0181">
        <w:rPr>
          <w:rFonts w:ascii="Times New Roman" w:eastAsia="Times New Roman" w:hAnsi="Times New Roman"/>
          <w:sz w:val="28"/>
          <w:szCs w:val="28"/>
          <w:lang w:val="ru-RU"/>
        </w:rPr>
        <w:t xml:space="preserve"> и многие другие </w:t>
      </w:r>
      <w:proofErr w:type="spellStart"/>
      <w:r w:rsidR="00D0394F" w:rsidRPr="003D0181">
        <w:rPr>
          <w:rFonts w:ascii="Times New Roman" w:eastAsia="Times New Roman" w:hAnsi="Times New Roman"/>
          <w:sz w:val="28"/>
          <w:szCs w:val="28"/>
          <w:lang w:val="ru-RU"/>
        </w:rPr>
        <w:t>компрессивы</w:t>
      </w:r>
      <w:proofErr w:type="spellEnd"/>
      <w:r w:rsidR="00E22238" w:rsidRPr="003D0181">
        <w:rPr>
          <w:rFonts w:ascii="Times New Roman" w:eastAsia="Times New Roman" w:hAnsi="Times New Roman"/>
          <w:sz w:val="28"/>
          <w:szCs w:val="28"/>
          <w:lang w:val="ru-RU"/>
        </w:rPr>
        <w:t>, которые находятся в отношениях паронимической аттракции с уже существующими единицами лексикона, имеющими негативные коннотации (</w:t>
      </w:r>
      <w:r w:rsidR="00EE0183" w:rsidRPr="003D0181">
        <w:rPr>
          <w:rFonts w:ascii="Times New Roman" w:eastAsia="Times New Roman" w:hAnsi="Times New Roman"/>
          <w:sz w:val="28"/>
          <w:szCs w:val="28"/>
          <w:lang w:val="ru-RU"/>
        </w:rPr>
        <w:t xml:space="preserve">например, </w:t>
      </w:r>
      <w:r w:rsidR="00E22238" w:rsidRPr="003D0181">
        <w:rPr>
          <w:rFonts w:ascii="Times New Roman" w:eastAsia="Times New Roman" w:hAnsi="Times New Roman"/>
          <w:sz w:val="28"/>
          <w:szCs w:val="28"/>
          <w:lang w:val="ru-RU"/>
        </w:rPr>
        <w:t xml:space="preserve">МРОТ – </w:t>
      </w:r>
      <w:proofErr w:type="gramStart"/>
      <w:r w:rsidR="00E22238" w:rsidRPr="003D0181">
        <w:rPr>
          <w:rFonts w:ascii="Times New Roman" w:eastAsia="Times New Roman" w:hAnsi="Times New Roman"/>
          <w:i/>
          <w:sz w:val="28"/>
          <w:szCs w:val="28"/>
          <w:lang w:val="ru-RU"/>
        </w:rPr>
        <w:t>мрёт</w:t>
      </w:r>
      <w:proofErr w:type="gramEnd"/>
      <w:r w:rsidR="00E22238" w:rsidRPr="003D0181">
        <w:rPr>
          <w:rFonts w:ascii="Times New Roman" w:eastAsia="Times New Roman" w:hAnsi="Times New Roman"/>
          <w:sz w:val="28"/>
          <w:szCs w:val="28"/>
          <w:lang w:val="ru-RU"/>
        </w:rPr>
        <w:t xml:space="preserve">, ОГИБДД – </w:t>
      </w:r>
      <w:r w:rsidR="00E22238" w:rsidRPr="003D0181">
        <w:rPr>
          <w:rFonts w:ascii="Times New Roman" w:eastAsia="Times New Roman" w:hAnsi="Times New Roman"/>
          <w:i/>
          <w:sz w:val="28"/>
          <w:szCs w:val="28"/>
          <w:lang w:val="ru-RU"/>
        </w:rPr>
        <w:t>погиб</w:t>
      </w:r>
      <w:r w:rsidR="00E22238" w:rsidRPr="003D0181">
        <w:rPr>
          <w:rFonts w:ascii="Times New Roman" w:eastAsia="Times New Roman" w:hAnsi="Times New Roman"/>
          <w:sz w:val="28"/>
          <w:szCs w:val="28"/>
          <w:lang w:val="ru-RU"/>
        </w:rPr>
        <w:t>)</w:t>
      </w:r>
      <w:r w:rsidR="00D0394F" w:rsidRPr="003D0181">
        <w:rPr>
          <w:rFonts w:ascii="Times New Roman" w:eastAsia="Times New Roman" w:hAnsi="Times New Roman"/>
          <w:sz w:val="28"/>
          <w:szCs w:val="28"/>
          <w:lang w:val="ru-RU"/>
        </w:rPr>
        <w:t>.</w:t>
      </w:r>
      <w:r w:rsidR="00E22238" w:rsidRPr="003D0181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</w:p>
    <w:p w:rsidR="00EE0183" w:rsidRPr="003D0181" w:rsidRDefault="00B71417" w:rsidP="00B71417">
      <w:pPr>
        <w:adjustRightInd w:val="0"/>
        <w:snapToGrid w:val="0"/>
        <w:spacing w:line="360" w:lineRule="auto"/>
        <w:ind w:firstLineChars="150" w:firstLine="420"/>
        <w:rPr>
          <w:rFonts w:ascii="Times New Roman" w:hAnsi="Times New Roman"/>
          <w:sz w:val="28"/>
          <w:szCs w:val="28"/>
          <w:lang w:val="ru-RU"/>
        </w:rPr>
      </w:pPr>
      <w:r w:rsidRPr="003D0181">
        <w:rPr>
          <w:rFonts w:ascii="Times New Roman" w:eastAsia="Times New Roman" w:hAnsi="Times New Roman"/>
          <w:sz w:val="28"/>
          <w:szCs w:val="28"/>
          <w:lang w:val="ru-RU"/>
        </w:rPr>
        <w:t xml:space="preserve">Е.А. </w:t>
      </w:r>
      <w:r w:rsidR="00BE319A" w:rsidRPr="003D0181">
        <w:rPr>
          <w:rFonts w:ascii="Times New Roman" w:eastAsia="Times New Roman" w:hAnsi="Times New Roman"/>
          <w:sz w:val="28"/>
          <w:szCs w:val="28"/>
          <w:lang w:val="ru-RU"/>
        </w:rPr>
        <w:t>Ямбург (известный педагог, директор одной из</w:t>
      </w:r>
      <w:r w:rsidRPr="003D0181">
        <w:rPr>
          <w:rFonts w:ascii="Times New Roman" w:eastAsia="Times New Roman" w:hAnsi="Times New Roman"/>
          <w:sz w:val="28"/>
          <w:szCs w:val="28"/>
          <w:lang w:val="ru-RU"/>
        </w:rPr>
        <w:t xml:space="preserve"> лучших школ Москвы) в статье «Что празднуем, мил человек» написал:</w:t>
      </w:r>
      <w:r w:rsidR="00BE319A" w:rsidRPr="003D0181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3D0181">
        <w:rPr>
          <w:rFonts w:ascii="Times New Roman" w:eastAsia="Times New Roman" w:hAnsi="Times New Roman"/>
          <w:sz w:val="28"/>
          <w:szCs w:val="28"/>
          <w:lang w:val="ru-RU"/>
        </w:rPr>
        <w:t>«</w:t>
      </w:r>
      <w:r w:rsidR="00BE319A" w:rsidRPr="003D0181">
        <w:rPr>
          <w:rFonts w:ascii="Times New Roman" w:eastAsia="Times New Roman" w:hAnsi="Times New Roman"/>
          <w:sz w:val="28"/>
          <w:szCs w:val="28"/>
          <w:lang w:val="ru-RU"/>
        </w:rPr>
        <w:t xml:space="preserve">Не пугайтесь, это не оскорбительные клички на грани фола, а официальные аббревиатуры. МУДО – муниципальное учреждение дополнительного образования (в </w:t>
      </w:r>
      <w:r w:rsidR="00BE319A" w:rsidRPr="003D0181">
        <w:rPr>
          <w:rFonts w:ascii="Times New Roman" w:eastAsia="Times New Roman" w:hAnsi="Times New Roman"/>
          <w:sz w:val="28"/>
          <w:szCs w:val="28"/>
          <w:lang w:val="ru-RU"/>
        </w:rPr>
        <w:lastRenderedPageBreak/>
        <w:t>девичестве Дом пионеров)</w:t>
      </w:r>
      <w:r w:rsidRPr="003D0181">
        <w:rPr>
          <w:rFonts w:ascii="Times New Roman" w:eastAsia="Times New Roman" w:hAnsi="Times New Roman"/>
          <w:sz w:val="28"/>
          <w:szCs w:val="28"/>
          <w:lang w:val="ru-RU"/>
        </w:rPr>
        <w:t>»</w:t>
      </w:r>
      <w:r w:rsidR="00BE319A" w:rsidRPr="003D0181">
        <w:rPr>
          <w:rFonts w:ascii="Times New Roman" w:eastAsia="Times New Roman" w:hAnsi="Times New Roman"/>
          <w:sz w:val="28"/>
          <w:szCs w:val="28"/>
          <w:lang w:val="ru-RU"/>
        </w:rPr>
        <w:t xml:space="preserve"> (МК, 08.10.2011). Е</w:t>
      </w:r>
      <w:r w:rsidRPr="003D0181">
        <w:rPr>
          <w:rFonts w:ascii="Times New Roman" w:eastAsia="Times New Roman" w:hAnsi="Times New Roman"/>
          <w:sz w:val="28"/>
          <w:szCs w:val="28"/>
          <w:lang w:val="ru-RU"/>
        </w:rPr>
        <w:t>.А.</w:t>
      </w:r>
      <w:r w:rsidR="00BE319A" w:rsidRPr="003D0181">
        <w:rPr>
          <w:rFonts w:ascii="Times New Roman" w:eastAsia="Times New Roman" w:hAnsi="Times New Roman"/>
          <w:sz w:val="28"/>
          <w:szCs w:val="28"/>
          <w:lang w:val="ru-RU"/>
        </w:rPr>
        <w:t xml:space="preserve"> Ямбург </w:t>
      </w:r>
      <w:r w:rsidRPr="003D0181">
        <w:rPr>
          <w:rFonts w:ascii="Times New Roman" w:eastAsia="Times New Roman" w:hAnsi="Times New Roman"/>
          <w:sz w:val="28"/>
          <w:szCs w:val="28"/>
          <w:lang w:val="ru-RU"/>
        </w:rPr>
        <w:t xml:space="preserve">назвал </w:t>
      </w:r>
      <w:r w:rsidR="00B701B0" w:rsidRPr="003D0181">
        <w:rPr>
          <w:rFonts w:ascii="Times New Roman" w:eastAsia="Times New Roman" w:hAnsi="Times New Roman"/>
          <w:sz w:val="28"/>
          <w:szCs w:val="28"/>
          <w:lang w:val="ru-RU"/>
        </w:rPr>
        <w:t xml:space="preserve">эту </w:t>
      </w:r>
      <w:r w:rsidRPr="003D0181">
        <w:rPr>
          <w:rFonts w:ascii="Times New Roman" w:eastAsia="Times New Roman" w:hAnsi="Times New Roman"/>
          <w:sz w:val="28"/>
          <w:szCs w:val="28"/>
          <w:lang w:val="ru-RU"/>
        </w:rPr>
        <w:t>аббревиатуру</w:t>
      </w:r>
      <w:r w:rsidR="00BE319A" w:rsidRPr="003D0181">
        <w:rPr>
          <w:rFonts w:ascii="Times New Roman" w:eastAsia="Times New Roman" w:hAnsi="Times New Roman"/>
          <w:sz w:val="28"/>
          <w:szCs w:val="28"/>
          <w:lang w:val="ru-RU"/>
        </w:rPr>
        <w:t xml:space="preserve"> "загадочным и весьма двусмысленным сокращением", а писатель А. Иванов эту двусмысленность обыграл в названии своей повести "Блуда и МУДО". Это свидетельство данной им эстетической оцени аббревиатуры "для краткости".</w:t>
      </w:r>
      <w:r w:rsidRPr="003D018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22238" w:rsidRPr="003D0181">
        <w:rPr>
          <w:rFonts w:ascii="Times New Roman" w:eastAsia="Times New Roman" w:hAnsi="Times New Roman"/>
          <w:sz w:val="28"/>
          <w:szCs w:val="28"/>
          <w:lang w:val="ru-RU"/>
        </w:rPr>
        <w:t>Становится понятной причина, по которой акроним МУДО</w:t>
      </w:r>
      <w:r w:rsidR="00EE0183" w:rsidRPr="003D0181">
        <w:rPr>
          <w:rFonts w:ascii="Times New Roman" w:eastAsia="Times New Roman" w:hAnsi="Times New Roman"/>
          <w:sz w:val="28"/>
          <w:szCs w:val="28"/>
          <w:lang w:val="ru-RU"/>
        </w:rPr>
        <w:t xml:space="preserve"> (Муниципальное учреждение дошкольного образования) превратился в </w:t>
      </w:r>
      <w:r w:rsidR="00EE0183" w:rsidRPr="003D018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МДОУ (муниципальное дошкольное образовательное учреждение). Это означает, что работа лингвистов (</w:t>
      </w:r>
      <w:r w:rsidR="00FD5DAE" w:rsidRPr="003D018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сотрудников академических институтов, </w:t>
      </w:r>
      <w:r w:rsidR="00EE0183" w:rsidRPr="003D018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преподавателей высшей школы </w:t>
      </w:r>
      <w:r w:rsidR="00FD5DAE" w:rsidRPr="003D018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и средней [Еськова 2000] [</w:t>
      </w:r>
      <w:r w:rsidR="007B47A8" w:rsidRPr="003D018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Сковородников 2007</w:t>
      </w:r>
      <w:r w:rsidR="00FD5DAE" w:rsidRPr="003D018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] [</w:t>
      </w:r>
      <w:r w:rsidR="007B47A8" w:rsidRPr="003D018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Ямбург</w:t>
      </w:r>
      <w:r w:rsidRPr="003D018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2011</w:t>
      </w:r>
      <w:r w:rsidR="00FD5DAE" w:rsidRPr="003D018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]</w:t>
      </w:r>
      <w:r w:rsidR="007B47A8" w:rsidRPr="003D018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и др.</w:t>
      </w:r>
      <w:r w:rsidR="00FD5DAE" w:rsidRPr="003D018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), нацеленная на борьбу с уродливыми </w:t>
      </w:r>
      <w:r w:rsidR="00EE0183" w:rsidRPr="003D018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«</w:t>
      </w:r>
      <w:r w:rsidR="00FD5DAE" w:rsidRPr="003D018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экономичными</w:t>
      </w:r>
      <w:r w:rsidR="00EE0183" w:rsidRPr="003D018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»</w:t>
      </w:r>
      <w:r w:rsidR="00FD5DAE" w:rsidRPr="003D018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аббревиатурами-неологизмами</w:t>
      </w:r>
      <w:r w:rsidR="00EE0183" w:rsidRPr="003D018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, </w:t>
      </w:r>
      <w:r w:rsidR="00FD5DAE" w:rsidRPr="003D018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не проходи</w:t>
      </w:r>
      <w:r w:rsidR="00EE0183" w:rsidRPr="003D018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т даром.</w:t>
      </w:r>
      <w:r w:rsidR="00B70BA8" w:rsidRPr="003D018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Однако борьба с такими аббревиатурами, как РПЦ, ХХС, ВОВ и подобными, заслуженно получившими название «</w:t>
      </w:r>
      <w:proofErr w:type="spellStart"/>
      <w:r w:rsidR="00B70BA8" w:rsidRPr="003D018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лингвоцинизмы</w:t>
      </w:r>
      <w:proofErr w:type="spellEnd"/>
      <w:r w:rsidR="00B70BA8" w:rsidRPr="003D018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» [Сковородников 2007, 2016], пока к желаемым результатам не привела. </w:t>
      </w:r>
    </w:p>
    <w:p w:rsidR="00973D11" w:rsidRPr="003D0181" w:rsidRDefault="00D0394F" w:rsidP="007B47A8">
      <w:pPr>
        <w:adjustRightInd w:val="0"/>
        <w:snapToGrid w:val="0"/>
        <w:spacing w:line="360" w:lineRule="auto"/>
        <w:ind w:firstLine="420"/>
        <w:rPr>
          <w:rFonts w:ascii="Times New Roman" w:hAnsi="Times New Roman"/>
          <w:color w:val="000000"/>
          <w:sz w:val="28"/>
          <w:szCs w:val="28"/>
          <w:shd w:val="clear" w:color="auto" w:fill="F7F7F7"/>
          <w:lang w:val="ru-RU"/>
        </w:rPr>
      </w:pPr>
      <w:r w:rsidRPr="003D0181">
        <w:rPr>
          <w:rFonts w:ascii="Times New Roman" w:eastAsia="Times New Roman" w:hAnsi="Times New Roman"/>
          <w:sz w:val="28"/>
          <w:szCs w:val="28"/>
          <w:lang w:val="ru-RU"/>
        </w:rPr>
        <w:t xml:space="preserve">Как уже было отмечено, </w:t>
      </w:r>
      <w:r w:rsidR="00973D11" w:rsidRPr="003D0181">
        <w:rPr>
          <w:rFonts w:ascii="Times New Roman" w:hAnsi="Times New Roman"/>
          <w:color w:val="000000"/>
          <w:sz w:val="28"/>
          <w:szCs w:val="28"/>
          <w:shd w:val="clear" w:color="auto" w:fill="F7F7F7"/>
          <w:lang w:val="ru-RU"/>
        </w:rPr>
        <w:t>восприятие аббревиатур</w:t>
      </w:r>
      <w:r w:rsidRPr="003D0181">
        <w:rPr>
          <w:rFonts w:ascii="Times New Roman" w:hAnsi="Times New Roman"/>
          <w:color w:val="000000"/>
          <w:sz w:val="28"/>
          <w:szCs w:val="28"/>
          <w:shd w:val="clear" w:color="auto" w:fill="F7F7F7"/>
          <w:lang w:val="ru-RU"/>
        </w:rPr>
        <w:t>-акронимов</w:t>
      </w:r>
      <w:r w:rsidR="00973D11" w:rsidRPr="003D0181">
        <w:rPr>
          <w:rFonts w:ascii="Times New Roman" w:hAnsi="Times New Roman"/>
          <w:color w:val="000000"/>
          <w:sz w:val="28"/>
          <w:szCs w:val="28"/>
          <w:shd w:val="clear" w:color="auto" w:fill="F7F7F7"/>
          <w:lang w:val="ru-RU"/>
        </w:rPr>
        <w:t xml:space="preserve"> носителями языка («потребителями» аббревиатур) оказывает значительное влияние на их </w:t>
      </w:r>
      <w:proofErr w:type="spellStart"/>
      <w:r w:rsidR="00973D11" w:rsidRPr="003D0181">
        <w:rPr>
          <w:rFonts w:ascii="Times New Roman" w:hAnsi="Times New Roman"/>
          <w:color w:val="000000"/>
          <w:sz w:val="28"/>
          <w:szCs w:val="28"/>
          <w:shd w:val="clear" w:color="auto" w:fill="F7F7F7"/>
          <w:lang w:val="ru-RU"/>
        </w:rPr>
        <w:t>фонетическй</w:t>
      </w:r>
      <w:proofErr w:type="spellEnd"/>
      <w:r w:rsidR="00973D11" w:rsidRPr="003D0181">
        <w:rPr>
          <w:rFonts w:ascii="Times New Roman" w:hAnsi="Times New Roman"/>
          <w:color w:val="000000"/>
          <w:sz w:val="28"/>
          <w:szCs w:val="28"/>
          <w:shd w:val="clear" w:color="auto" w:fill="F7F7F7"/>
          <w:lang w:val="ru-RU"/>
        </w:rPr>
        <w:t xml:space="preserve"> облик</w:t>
      </w:r>
      <w:r w:rsidRPr="003D0181">
        <w:rPr>
          <w:rFonts w:ascii="Times New Roman" w:hAnsi="Times New Roman"/>
          <w:color w:val="000000"/>
          <w:sz w:val="28"/>
          <w:szCs w:val="28"/>
          <w:shd w:val="clear" w:color="auto" w:fill="F7F7F7"/>
          <w:lang w:val="ru-RU"/>
        </w:rPr>
        <w:t xml:space="preserve">, что приводит к превращению звуковых аббревиатуры </w:t>
      </w:r>
      <w:proofErr w:type="gramStart"/>
      <w:r w:rsidRPr="003D0181">
        <w:rPr>
          <w:rFonts w:ascii="Times New Roman" w:hAnsi="Times New Roman"/>
          <w:color w:val="000000"/>
          <w:sz w:val="28"/>
          <w:szCs w:val="28"/>
          <w:shd w:val="clear" w:color="auto" w:fill="F7F7F7"/>
          <w:lang w:val="ru-RU"/>
        </w:rPr>
        <w:t>в</w:t>
      </w:r>
      <w:proofErr w:type="gramEnd"/>
      <w:r w:rsidRPr="003D0181">
        <w:rPr>
          <w:rFonts w:ascii="Times New Roman" w:hAnsi="Times New Roman"/>
          <w:color w:val="000000"/>
          <w:sz w:val="28"/>
          <w:szCs w:val="28"/>
          <w:shd w:val="clear" w:color="auto" w:fill="F7F7F7"/>
          <w:lang w:val="ru-RU"/>
        </w:rPr>
        <w:t xml:space="preserve"> буквенные или </w:t>
      </w:r>
      <w:r w:rsidR="007B47A8" w:rsidRPr="003D0181">
        <w:rPr>
          <w:rFonts w:ascii="Times New Roman" w:hAnsi="Times New Roman"/>
          <w:color w:val="000000"/>
          <w:sz w:val="28"/>
          <w:szCs w:val="28"/>
          <w:shd w:val="clear" w:color="auto" w:fill="F7F7F7"/>
          <w:lang w:val="ru-RU"/>
        </w:rPr>
        <w:t xml:space="preserve">в контаминированные звукобуквенные. </w:t>
      </w:r>
      <w:proofErr w:type="gramStart"/>
      <w:r w:rsidR="007B47A8" w:rsidRPr="003D0181">
        <w:rPr>
          <w:rFonts w:ascii="Times New Roman" w:hAnsi="Times New Roman"/>
          <w:color w:val="000000"/>
          <w:sz w:val="28"/>
          <w:szCs w:val="28"/>
          <w:shd w:val="clear" w:color="auto" w:fill="F7F7F7"/>
          <w:lang w:val="ru-RU"/>
        </w:rPr>
        <w:t>Одни аббревиатуры получа</w:t>
      </w:r>
      <w:r w:rsidR="00973D11" w:rsidRPr="003D0181">
        <w:rPr>
          <w:rFonts w:ascii="Times New Roman" w:hAnsi="Times New Roman"/>
          <w:color w:val="000000"/>
          <w:sz w:val="28"/>
          <w:szCs w:val="28"/>
          <w:shd w:val="clear" w:color="auto" w:fill="F7F7F7"/>
          <w:lang w:val="ru-RU"/>
        </w:rPr>
        <w:t>ют высокую эстетическую оценку (</w:t>
      </w:r>
      <w:r w:rsidR="00973D11" w:rsidRPr="003D0181">
        <w:rPr>
          <w:rFonts w:ascii="Times New Roman" w:hAnsi="Times New Roman"/>
          <w:i/>
          <w:color w:val="000000"/>
          <w:sz w:val="28"/>
          <w:szCs w:val="28"/>
          <w:shd w:val="clear" w:color="auto" w:fill="F7F7F7"/>
          <w:lang w:val="ru-RU"/>
        </w:rPr>
        <w:t>БАМ</w:t>
      </w:r>
      <w:r w:rsidR="00973D11" w:rsidRPr="003D0181">
        <w:rPr>
          <w:rFonts w:ascii="Times New Roman" w:hAnsi="Times New Roman"/>
          <w:color w:val="000000"/>
          <w:sz w:val="28"/>
          <w:szCs w:val="28"/>
          <w:shd w:val="clear" w:color="auto" w:fill="F7F7F7"/>
          <w:lang w:val="ru-RU"/>
        </w:rPr>
        <w:t xml:space="preserve">, </w:t>
      </w:r>
      <w:r w:rsidR="00973D11" w:rsidRPr="003D0181">
        <w:rPr>
          <w:rFonts w:ascii="Times New Roman" w:hAnsi="Times New Roman"/>
          <w:i/>
          <w:color w:val="000000"/>
          <w:sz w:val="28"/>
          <w:szCs w:val="28"/>
          <w:shd w:val="clear" w:color="auto" w:fill="F7F7F7"/>
          <w:lang w:val="ru-RU"/>
        </w:rPr>
        <w:t>ГУМ</w:t>
      </w:r>
      <w:r w:rsidR="00973D11" w:rsidRPr="003D0181">
        <w:rPr>
          <w:rFonts w:ascii="Times New Roman" w:hAnsi="Times New Roman"/>
          <w:color w:val="000000"/>
          <w:sz w:val="28"/>
          <w:szCs w:val="28"/>
          <w:shd w:val="clear" w:color="auto" w:fill="F7F7F7"/>
          <w:lang w:val="ru-RU"/>
        </w:rPr>
        <w:t xml:space="preserve">, </w:t>
      </w:r>
      <w:r w:rsidR="00973D11" w:rsidRPr="003D0181">
        <w:rPr>
          <w:rFonts w:ascii="Times New Roman" w:hAnsi="Times New Roman"/>
          <w:i/>
          <w:color w:val="000000"/>
          <w:sz w:val="28"/>
          <w:szCs w:val="28"/>
          <w:shd w:val="clear" w:color="auto" w:fill="F7F7F7"/>
          <w:lang w:val="ru-RU"/>
        </w:rPr>
        <w:t>РАН</w:t>
      </w:r>
      <w:r w:rsidR="00973D11" w:rsidRPr="003D0181">
        <w:rPr>
          <w:rFonts w:ascii="Times New Roman" w:hAnsi="Times New Roman"/>
          <w:color w:val="000000"/>
          <w:sz w:val="28"/>
          <w:szCs w:val="28"/>
          <w:shd w:val="clear" w:color="auto" w:fill="F7F7F7"/>
          <w:lang w:val="ru-RU"/>
        </w:rPr>
        <w:t xml:space="preserve"> – «короткие и звонкие, как питерская капель»</w:t>
      </w:r>
      <w:r w:rsidR="00B701B0" w:rsidRPr="003D0181">
        <w:rPr>
          <w:rFonts w:ascii="Times New Roman" w:hAnsi="Times New Roman"/>
          <w:color w:val="000000"/>
          <w:sz w:val="28"/>
          <w:szCs w:val="28"/>
          <w:shd w:val="clear" w:color="auto" w:fill="F7F7F7"/>
          <w:lang w:val="ru-RU"/>
        </w:rPr>
        <w:t xml:space="preserve"> [</w:t>
      </w:r>
      <w:proofErr w:type="spellStart"/>
      <w:r w:rsidRPr="003D0181">
        <w:rPr>
          <w:rFonts w:ascii="Times New Roman" w:hAnsi="Times New Roman"/>
          <w:color w:val="000000"/>
          <w:sz w:val="28"/>
          <w:szCs w:val="28"/>
          <w:shd w:val="clear" w:color="auto" w:fill="F7F7F7"/>
          <w:lang w:val="ru-RU"/>
        </w:rPr>
        <w:t>Водолазкин</w:t>
      </w:r>
      <w:proofErr w:type="spellEnd"/>
      <w:r w:rsidR="00980DF9" w:rsidRPr="003D0181">
        <w:rPr>
          <w:rFonts w:ascii="Times New Roman" w:hAnsi="Times New Roman"/>
          <w:color w:val="000000"/>
          <w:sz w:val="28"/>
          <w:szCs w:val="28"/>
          <w:shd w:val="clear" w:color="auto" w:fill="F7F7F7"/>
          <w:lang w:val="ru-RU"/>
        </w:rPr>
        <w:t xml:space="preserve">, </w:t>
      </w:r>
      <w:r w:rsidR="00980DF9" w:rsidRPr="003D0181">
        <w:rPr>
          <w:rFonts w:ascii="Times New Roman" w:hAnsi="Times New Roman"/>
          <w:color w:val="000000"/>
          <w:sz w:val="28"/>
          <w:szCs w:val="28"/>
          <w:lang w:val="ru-RU"/>
        </w:rPr>
        <w:t>2019: 242</w:t>
      </w:r>
      <w:r w:rsidR="00B701B0" w:rsidRPr="003D0181">
        <w:rPr>
          <w:rFonts w:ascii="Times New Roman" w:hAnsi="Times New Roman"/>
          <w:color w:val="000000"/>
          <w:sz w:val="28"/>
          <w:szCs w:val="28"/>
          <w:shd w:val="clear" w:color="auto" w:fill="F7F7F7"/>
          <w:lang w:val="ru-RU"/>
        </w:rPr>
        <w:t xml:space="preserve">], новая </w:t>
      </w:r>
      <w:r w:rsidR="00980DF9" w:rsidRPr="003D0181">
        <w:rPr>
          <w:rFonts w:ascii="Times New Roman" w:hAnsi="Times New Roman"/>
          <w:color w:val="000000"/>
          <w:sz w:val="28"/>
          <w:szCs w:val="28"/>
          <w:shd w:val="clear" w:color="auto" w:fill="F7F7F7"/>
          <w:lang w:val="ru-RU"/>
        </w:rPr>
        <w:t xml:space="preserve">удачная </w:t>
      </w:r>
      <w:r w:rsidR="00B701B0" w:rsidRPr="003D0181">
        <w:rPr>
          <w:rFonts w:ascii="Times New Roman" w:hAnsi="Times New Roman"/>
          <w:color w:val="000000"/>
          <w:sz w:val="28"/>
          <w:szCs w:val="28"/>
          <w:shd w:val="clear" w:color="auto" w:fill="F7F7F7"/>
          <w:lang w:val="ru-RU"/>
        </w:rPr>
        <w:t xml:space="preserve">аббревиатура </w:t>
      </w:r>
      <w:proofErr w:type="spellStart"/>
      <w:r w:rsidR="00980DF9" w:rsidRPr="003D0181">
        <w:rPr>
          <w:rFonts w:ascii="Times New Roman" w:hAnsi="Times New Roman"/>
          <w:i/>
          <w:color w:val="000000"/>
          <w:sz w:val="28"/>
          <w:szCs w:val="28"/>
          <w:shd w:val="clear" w:color="auto" w:fill="F7F7F7"/>
          <w:lang w:val="ru-RU"/>
        </w:rPr>
        <w:t>Д</w:t>
      </w:r>
      <w:r w:rsidR="00B701B0" w:rsidRPr="003D0181">
        <w:rPr>
          <w:rFonts w:ascii="Times New Roman" w:hAnsi="Times New Roman"/>
          <w:i/>
          <w:color w:val="000000"/>
          <w:sz w:val="28"/>
          <w:szCs w:val="28"/>
          <w:shd w:val="clear" w:color="auto" w:fill="F7F7F7"/>
          <w:lang w:val="ru-RU"/>
        </w:rPr>
        <w:t>армарка</w:t>
      </w:r>
      <w:proofErr w:type="spellEnd"/>
      <w:r w:rsidR="00B701B0" w:rsidRPr="003D0181">
        <w:rPr>
          <w:rFonts w:ascii="Times New Roman" w:hAnsi="Times New Roman"/>
          <w:color w:val="000000"/>
          <w:sz w:val="28"/>
          <w:szCs w:val="28"/>
          <w:shd w:val="clear" w:color="auto" w:fill="F7F7F7"/>
          <w:lang w:val="ru-RU"/>
        </w:rPr>
        <w:t>,</w:t>
      </w:r>
      <w:r w:rsidR="00980DF9" w:rsidRPr="003D0181">
        <w:rPr>
          <w:rFonts w:ascii="Times New Roman" w:hAnsi="Times New Roman"/>
          <w:color w:val="000000"/>
          <w:sz w:val="28"/>
          <w:szCs w:val="28"/>
          <w:shd w:val="clear" w:color="auto" w:fill="F7F7F7"/>
          <w:lang w:val="ru-RU"/>
        </w:rPr>
        <w:t xml:space="preserve"> зафиксированная в [</w:t>
      </w:r>
      <w:proofErr w:type="spellStart"/>
      <w:r w:rsidR="00980DF9" w:rsidRPr="003D0181">
        <w:rPr>
          <w:rFonts w:ascii="Times New Roman" w:hAnsi="Times New Roman"/>
          <w:sz w:val="28"/>
          <w:szCs w:val="28"/>
          <w:lang w:val="ru-RU"/>
        </w:rPr>
        <w:t>Тху</w:t>
      </w:r>
      <w:proofErr w:type="spellEnd"/>
      <w:r w:rsidR="00980DF9" w:rsidRPr="003D018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80DF9" w:rsidRPr="003D0181">
        <w:rPr>
          <w:rFonts w:ascii="Times New Roman" w:hAnsi="Times New Roman"/>
          <w:sz w:val="28"/>
          <w:szCs w:val="28"/>
          <w:lang w:val="ru-RU"/>
        </w:rPr>
        <w:t>Хыонг</w:t>
      </w:r>
      <w:proofErr w:type="spellEnd"/>
      <w:r w:rsidR="00980DF9" w:rsidRPr="003D018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80DF9" w:rsidRPr="003D0181">
        <w:rPr>
          <w:rFonts w:ascii="Times New Roman" w:hAnsi="Times New Roman"/>
          <w:sz w:val="28"/>
          <w:szCs w:val="28"/>
          <w:lang w:val="ru-RU"/>
        </w:rPr>
        <w:t>Бе</w:t>
      </w:r>
      <w:proofErr w:type="spellEnd"/>
      <w:r w:rsidR="00980DF9" w:rsidRPr="003D018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80DF9" w:rsidRPr="003D0181">
        <w:rPr>
          <w:rFonts w:ascii="Times New Roman" w:hAnsi="Times New Roman"/>
          <w:sz w:val="28"/>
          <w:szCs w:val="28"/>
          <w:lang w:val="ru-RU"/>
        </w:rPr>
        <w:t>Тхи</w:t>
      </w:r>
      <w:proofErr w:type="spellEnd"/>
      <w:r w:rsidR="00980DF9" w:rsidRPr="003D0181">
        <w:rPr>
          <w:rFonts w:ascii="Times New Roman" w:hAnsi="Times New Roman"/>
          <w:sz w:val="28"/>
          <w:szCs w:val="28"/>
          <w:lang w:val="ru-RU"/>
        </w:rPr>
        <w:t xml:space="preserve"> 2019</w:t>
      </w:r>
      <w:r w:rsidR="00980DF9" w:rsidRPr="003D0181">
        <w:rPr>
          <w:rFonts w:ascii="Times New Roman" w:hAnsi="Times New Roman"/>
          <w:color w:val="000000"/>
          <w:sz w:val="28"/>
          <w:szCs w:val="28"/>
          <w:shd w:val="clear" w:color="auto" w:fill="F7F7F7"/>
          <w:lang w:val="ru-RU"/>
        </w:rPr>
        <w:t>], обозначающая благотворительную акцию и</w:t>
      </w:r>
      <w:r w:rsidR="00B701B0" w:rsidRPr="003D0181">
        <w:rPr>
          <w:rFonts w:ascii="Times New Roman" w:hAnsi="Times New Roman"/>
          <w:color w:val="000000"/>
          <w:sz w:val="28"/>
          <w:szCs w:val="28"/>
          <w:shd w:val="clear" w:color="auto" w:fill="F7F7F7"/>
          <w:lang w:val="ru-RU"/>
        </w:rPr>
        <w:t xml:space="preserve"> возникшая из сложения усеченных слов </w:t>
      </w:r>
      <w:proofErr w:type="spellStart"/>
      <w:r w:rsidR="00980DF9" w:rsidRPr="003D0181">
        <w:rPr>
          <w:rFonts w:ascii="Times New Roman" w:hAnsi="Times New Roman"/>
          <w:i/>
          <w:color w:val="000000"/>
          <w:sz w:val="28"/>
          <w:szCs w:val="28"/>
          <w:shd w:val="clear" w:color="auto" w:fill="F7F7F7"/>
          <w:lang w:val="ru-RU"/>
        </w:rPr>
        <w:t>дарить</w:t>
      </w:r>
      <w:r w:rsidR="00B701B0" w:rsidRPr="003D0181">
        <w:rPr>
          <w:rFonts w:ascii="Times New Roman" w:hAnsi="Times New Roman"/>
          <w:color w:val="000000"/>
          <w:sz w:val="28"/>
          <w:szCs w:val="28"/>
          <w:shd w:val="clear" w:color="auto" w:fill="F7F7F7"/>
          <w:lang w:val="ru-RU"/>
        </w:rPr>
        <w:t>+</w:t>
      </w:r>
      <w:r w:rsidR="00B701B0" w:rsidRPr="003D0181">
        <w:rPr>
          <w:rFonts w:ascii="Times New Roman" w:hAnsi="Times New Roman"/>
          <w:i/>
          <w:color w:val="000000"/>
          <w:sz w:val="28"/>
          <w:szCs w:val="28"/>
          <w:shd w:val="clear" w:color="auto" w:fill="F7F7F7"/>
          <w:lang w:val="ru-RU"/>
        </w:rPr>
        <w:t>ярмарка</w:t>
      </w:r>
      <w:proofErr w:type="spellEnd"/>
      <w:r w:rsidR="00973D11" w:rsidRPr="003D0181">
        <w:rPr>
          <w:rFonts w:ascii="Times New Roman" w:hAnsi="Times New Roman"/>
          <w:color w:val="000000"/>
          <w:sz w:val="28"/>
          <w:szCs w:val="28"/>
          <w:shd w:val="clear" w:color="auto" w:fill="F7F7F7"/>
          <w:lang w:val="ru-RU"/>
        </w:rPr>
        <w:t xml:space="preserve">), а другие </w:t>
      </w:r>
      <w:r w:rsidR="007B47A8" w:rsidRPr="003D0181">
        <w:rPr>
          <w:rFonts w:ascii="Times New Roman" w:hAnsi="Times New Roman"/>
          <w:color w:val="000000"/>
          <w:sz w:val="28"/>
          <w:szCs w:val="28"/>
          <w:shd w:val="clear" w:color="auto" w:fill="F7F7F7"/>
          <w:lang w:val="ru-RU"/>
        </w:rPr>
        <w:t>расцениваются как «</w:t>
      </w:r>
      <w:r w:rsidR="00973D11" w:rsidRPr="003D0181">
        <w:rPr>
          <w:rFonts w:ascii="Times New Roman" w:hAnsi="Times New Roman"/>
          <w:color w:val="000000"/>
          <w:sz w:val="28"/>
          <w:szCs w:val="28"/>
          <w:shd w:val="clear" w:color="auto" w:fill="F7F7F7"/>
          <w:lang w:val="ru-RU"/>
        </w:rPr>
        <w:t xml:space="preserve">тяжеловесные, фонетически неподъемные, </w:t>
      </w:r>
      <w:proofErr w:type="spellStart"/>
      <w:r w:rsidR="00973D11" w:rsidRPr="003D0181">
        <w:rPr>
          <w:rFonts w:ascii="Times New Roman" w:hAnsi="Times New Roman"/>
          <w:color w:val="000000"/>
          <w:sz w:val="28"/>
          <w:szCs w:val="28"/>
          <w:shd w:val="clear" w:color="auto" w:fill="F7F7F7"/>
          <w:lang w:val="ru-RU"/>
        </w:rPr>
        <w:t>опровегающие</w:t>
      </w:r>
      <w:proofErr w:type="spellEnd"/>
      <w:r w:rsidR="00973D11" w:rsidRPr="003D0181">
        <w:rPr>
          <w:rFonts w:ascii="Times New Roman" w:hAnsi="Times New Roman"/>
          <w:color w:val="000000"/>
          <w:sz w:val="28"/>
          <w:szCs w:val="28"/>
          <w:shd w:val="clear" w:color="auto" w:fill="F7F7F7"/>
          <w:lang w:val="ru-RU"/>
        </w:rPr>
        <w:t xml:space="preserve"> своим существованием принцип языковой экономии</w:t>
      </w:r>
      <w:r w:rsidR="007B47A8" w:rsidRPr="003D0181">
        <w:rPr>
          <w:rFonts w:ascii="Times New Roman" w:hAnsi="Times New Roman"/>
          <w:color w:val="000000"/>
          <w:sz w:val="28"/>
          <w:szCs w:val="28"/>
          <w:shd w:val="clear" w:color="auto" w:fill="F7F7F7"/>
          <w:lang w:val="ru-RU"/>
        </w:rPr>
        <w:t>»</w:t>
      </w:r>
      <w:r w:rsidR="00973D11" w:rsidRPr="003D0181">
        <w:rPr>
          <w:rFonts w:ascii="Times New Roman" w:hAnsi="Times New Roman"/>
          <w:color w:val="000000"/>
          <w:sz w:val="28"/>
          <w:szCs w:val="28"/>
          <w:shd w:val="clear" w:color="auto" w:fill="F7F7F7"/>
          <w:lang w:val="ru-RU"/>
        </w:rPr>
        <w:t xml:space="preserve">, как, например, </w:t>
      </w:r>
      <w:proofErr w:type="spellStart"/>
      <w:r w:rsidR="00973D11" w:rsidRPr="003D0181">
        <w:rPr>
          <w:rFonts w:ascii="Times New Roman" w:hAnsi="Times New Roman"/>
          <w:i/>
          <w:color w:val="000000"/>
          <w:sz w:val="28"/>
          <w:szCs w:val="28"/>
          <w:shd w:val="clear" w:color="auto" w:fill="F7F7F7"/>
          <w:lang w:val="ru-RU"/>
        </w:rPr>
        <w:t>Минздравсоцразвитие</w:t>
      </w:r>
      <w:proofErr w:type="spellEnd"/>
      <w:r w:rsidR="00973D11" w:rsidRPr="003D0181">
        <w:rPr>
          <w:rFonts w:ascii="Times New Roman" w:hAnsi="Times New Roman"/>
          <w:color w:val="000000"/>
          <w:sz w:val="28"/>
          <w:szCs w:val="28"/>
          <w:shd w:val="clear" w:color="auto" w:fill="F7F7F7"/>
          <w:lang w:val="ru-RU"/>
        </w:rPr>
        <w:t>, которое «свалилось на наши</w:t>
      </w:r>
      <w:proofErr w:type="gramEnd"/>
      <w:r w:rsidR="00973D11" w:rsidRPr="003D0181">
        <w:rPr>
          <w:rFonts w:ascii="Times New Roman" w:hAnsi="Times New Roman"/>
          <w:color w:val="000000"/>
          <w:sz w:val="28"/>
          <w:szCs w:val="28"/>
          <w:shd w:val="clear" w:color="auto" w:fill="F7F7F7"/>
          <w:lang w:val="ru-RU"/>
        </w:rPr>
        <w:t xml:space="preserve"> головы бесформенной ледяной глыбой» </w:t>
      </w:r>
      <w:r w:rsidR="00973D11" w:rsidRPr="003D0181">
        <w:rPr>
          <w:rFonts w:ascii="Times New Roman" w:eastAsia="Times New Roman" w:hAnsi="Times New Roman"/>
          <w:sz w:val="28"/>
          <w:szCs w:val="28"/>
          <w:lang w:val="ru-RU"/>
        </w:rPr>
        <w:t>[</w:t>
      </w:r>
      <w:proofErr w:type="spellStart"/>
      <w:r w:rsidR="00973D11" w:rsidRPr="003D0181">
        <w:rPr>
          <w:rFonts w:ascii="Times New Roman" w:hAnsi="Times New Roman"/>
          <w:color w:val="000000"/>
          <w:sz w:val="28"/>
          <w:szCs w:val="28"/>
          <w:lang w:val="ru-RU"/>
        </w:rPr>
        <w:t>Водолазкин</w:t>
      </w:r>
      <w:proofErr w:type="spellEnd"/>
      <w:r w:rsidR="00980DF9" w:rsidRPr="003D0181">
        <w:rPr>
          <w:rFonts w:ascii="Times New Roman" w:hAnsi="Times New Roman"/>
          <w:color w:val="000000"/>
          <w:sz w:val="28"/>
          <w:szCs w:val="28"/>
          <w:lang w:val="ru-RU"/>
        </w:rPr>
        <w:t>, 2019: 242</w:t>
      </w:r>
      <w:r w:rsidR="00973D11" w:rsidRPr="003D0181">
        <w:rPr>
          <w:rFonts w:ascii="Times New Roman" w:eastAsia="Times New Roman" w:hAnsi="Times New Roman"/>
          <w:sz w:val="28"/>
          <w:szCs w:val="28"/>
          <w:lang w:val="ru-RU"/>
        </w:rPr>
        <w:t>]</w:t>
      </w:r>
      <w:r w:rsidR="007B47A8" w:rsidRPr="003D0181">
        <w:rPr>
          <w:rFonts w:ascii="Times New Roman" w:eastAsia="Times New Roman" w:hAnsi="Times New Roman"/>
          <w:sz w:val="28"/>
          <w:szCs w:val="28"/>
          <w:lang w:val="ru-RU"/>
        </w:rPr>
        <w:t>, нарушающей и разрушающей пространство русского языка.</w:t>
      </w:r>
      <w:r w:rsidR="00815365" w:rsidRPr="003D0181">
        <w:rPr>
          <w:rFonts w:ascii="Times New Roman" w:eastAsia="Times New Roman" w:hAnsi="Times New Roman"/>
          <w:sz w:val="28"/>
          <w:szCs w:val="28"/>
          <w:lang w:val="ru-RU"/>
        </w:rPr>
        <w:t xml:space="preserve"> У подобного рода </w:t>
      </w:r>
      <w:r w:rsidR="00344C05" w:rsidRPr="003D0181">
        <w:rPr>
          <w:rFonts w:ascii="Times New Roman" w:eastAsia="Times New Roman" w:hAnsi="Times New Roman"/>
          <w:sz w:val="28"/>
          <w:szCs w:val="28"/>
          <w:lang w:val="ru-RU"/>
        </w:rPr>
        <w:t>аббревиатур возникают негативные коннот</w:t>
      </w:r>
      <w:r w:rsidR="00980DF9" w:rsidRPr="003D0181">
        <w:rPr>
          <w:rFonts w:ascii="Times New Roman" w:eastAsia="Times New Roman" w:hAnsi="Times New Roman"/>
          <w:sz w:val="28"/>
          <w:szCs w:val="28"/>
          <w:lang w:val="ru-RU"/>
        </w:rPr>
        <w:t>ации</w:t>
      </w:r>
      <w:r w:rsidR="00344C05" w:rsidRPr="003D0181">
        <w:rPr>
          <w:rFonts w:ascii="Times New Roman" w:eastAsia="Times New Roman" w:hAnsi="Times New Roman"/>
          <w:sz w:val="28"/>
          <w:szCs w:val="28"/>
          <w:lang w:val="ru-RU"/>
        </w:rPr>
        <w:t xml:space="preserve">, но эти коннотации имеют статус эпифеноменов, т.е. побочных продуктов неблагозвучия и/или паронимической аттракции, </w:t>
      </w:r>
      <w:r w:rsidR="00344C05" w:rsidRPr="003D0181">
        <w:rPr>
          <w:rFonts w:ascii="Times New Roman" w:eastAsia="Times New Roman" w:hAnsi="Times New Roman"/>
          <w:sz w:val="28"/>
          <w:szCs w:val="28"/>
          <w:lang w:val="ru-RU"/>
        </w:rPr>
        <w:lastRenderedPageBreak/>
        <w:t xml:space="preserve">поскольку возникают они помимо тех </w:t>
      </w:r>
      <w:r w:rsidR="00815365" w:rsidRPr="003D0181">
        <w:rPr>
          <w:rFonts w:ascii="Times New Roman" w:eastAsia="Times New Roman" w:hAnsi="Times New Roman"/>
          <w:sz w:val="28"/>
          <w:szCs w:val="28"/>
          <w:lang w:val="ru-RU"/>
        </w:rPr>
        <w:t xml:space="preserve">сугубо номинативно-компрессионных </w:t>
      </w:r>
      <w:r w:rsidR="00344C05" w:rsidRPr="003D0181">
        <w:rPr>
          <w:rFonts w:ascii="Times New Roman" w:eastAsia="Times New Roman" w:hAnsi="Times New Roman"/>
          <w:sz w:val="28"/>
          <w:szCs w:val="28"/>
          <w:lang w:val="ru-RU"/>
        </w:rPr>
        <w:t xml:space="preserve">целей и задач, которые </w:t>
      </w:r>
      <w:r w:rsidR="00815365" w:rsidRPr="003D0181">
        <w:rPr>
          <w:rFonts w:ascii="Times New Roman" w:eastAsia="Times New Roman" w:hAnsi="Times New Roman"/>
          <w:sz w:val="28"/>
          <w:szCs w:val="28"/>
          <w:lang w:val="ru-RU"/>
        </w:rPr>
        <w:t>ставили перед собой их авторы.</w:t>
      </w:r>
    </w:p>
    <w:p w:rsidR="00973D11" w:rsidRPr="003D0181" w:rsidRDefault="007B47A8" w:rsidP="00973D11">
      <w:pPr>
        <w:adjustRightInd w:val="0"/>
        <w:snapToGrid w:val="0"/>
        <w:spacing w:line="360" w:lineRule="auto"/>
        <w:ind w:left="210" w:firstLineChars="150" w:firstLine="422"/>
        <w:rPr>
          <w:rFonts w:ascii="Times New Roman" w:eastAsia="Times New Roman" w:hAnsi="Times New Roman"/>
          <w:sz w:val="28"/>
          <w:szCs w:val="28"/>
          <w:lang w:val="ru-RU"/>
        </w:rPr>
      </w:pPr>
      <w:r w:rsidRPr="003D0181">
        <w:rPr>
          <w:rFonts w:ascii="Times New Roman" w:eastAsia="Times New Roman" w:hAnsi="Times New Roman"/>
          <w:b/>
          <w:sz w:val="28"/>
          <w:szCs w:val="28"/>
          <w:lang w:val="ru-RU"/>
        </w:rPr>
        <w:t>3</w:t>
      </w:r>
      <w:r w:rsidR="008A593C" w:rsidRPr="003D0181">
        <w:rPr>
          <w:rFonts w:ascii="Times New Roman" w:eastAsia="Times New Roman" w:hAnsi="Times New Roman"/>
          <w:b/>
          <w:sz w:val="28"/>
          <w:szCs w:val="28"/>
          <w:lang w:val="ru-RU"/>
        </w:rPr>
        <w:t>.0</w:t>
      </w:r>
      <w:r w:rsidR="00973D11" w:rsidRPr="003D0181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. Аббревиация как инструмент оценки и как </w:t>
      </w:r>
      <w:r w:rsidR="008A593C" w:rsidRPr="003D0181">
        <w:rPr>
          <w:rFonts w:ascii="Times New Roman" w:eastAsia="Times New Roman" w:hAnsi="Times New Roman"/>
          <w:b/>
          <w:sz w:val="28"/>
          <w:szCs w:val="28"/>
          <w:lang w:val="ru-RU"/>
        </w:rPr>
        <w:t>участник языковой игры</w:t>
      </w:r>
      <w:r w:rsidR="00973D11" w:rsidRPr="003D0181">
        <w:rPr>
          <w:rFonts w:ascii="Times New Roman" w:eastAsia="Times New Roman" w:hAnsi="Times New Roman"/>
          <w:sz w:val="28"/>
          <w:szCs w:val="28"/>
          <w:lang w:val="ru-RU"/>
        </w:rPr>
        <w:t xml:space="preserve">. </w:t>
      </w:r>
      <w:r w:rsidR="00815365" w:rsidRPr="003D0181">
        <w:rPr>
          <w:rFonts w:ascii="Times New Roman" w:eastAsia="Times New Roman" w:hAnsi="Times New Roman"/>
          <w:sz w:val="28"/>
          <w:szCs w:val="28"/>
          <w:lang w:val="ru-RU"/>
        </w:rPr>
        <w:t>Но в СМИ есть аббревиатуры иного характера. Известно, что н</w:t>
      </w:r>
      <w:r w:rsidR="00973D11" w:rsidRPr="003D0181">
        <w:rPr>
          <w:rFonts w:ascii="Times New Roman" w:eastAsia="Times New Roman" w:hAnsi="Times New Roman"/>
          <w:sz w:val="28"/>
          <w:szCs w:val="28"/>
          <w:lang w:val="ru-RU"/>
        </w:rPr>
        <w:t xml:space="preserve">а страницах современных российских СМИ аббревиация используется </w:t>
      </w:r>
      <w:r w:rsidR="00617924" w:rsidRPr="003D0181">
        <w:rPr>
          <w:rFonts w:ascii="Times New Roman" w:eastAsia="Times New Roman" w:hAnsi="Times New Roman"/>
          <w:sz w:val="28"/>
          <w:szCs w:val="28"/>
          <w:lang w:val="ru-RU"/>
        </w:rPr>
        <w:t xml:space="preserve">и </w:t>
      </w:r>
      <w:r w:rsidR="00973D11" w:rsidRPr="003D0181">
        <w:rPr>
          <w:rFonts w:ascii="Times New Roman" w:eastAsia="Times New Roman" w:hAnsi="Times New Roman"/>
          <w:sz w:val="28"/>
          <w:szCs w:val="28"/>
          <w:lang w:val="ru-RU"/>
        </w:rPr>
        <w:t>в качестве языковой игры, средства каламбурной эксп</w:t>
      </w:r>
      <w:r w:rsidR="00617924" w:rsidRPr="003D0181">
        <w:rPr>
          <w:rFonts w:ascii="Times New Roman" w:eastAsia="Times New Roman" w:hAnsi="Times New Roman"/>
          <w:sz w:val="28"/>
          <w:szCs w:val="28"/>
          <w:lang w:val="ru-RU"/>
        </w:rPr>
        <w:t>рессии [Земская, 2000: 120-124], и в качестве мощного инструмента оценки.</w:t>
      </w:r>
      <w:r w:rsidR="00973D11" w:rsidRPr="003D0181">
        <w:rPr>
          <w:rFonts w:ascii="Times New Roman" w:eastAsia="Times New Roman" w:hAnsi="Times New Roman"/>
          <w:sz w:val="28"/>
          <w:szCs w:val="28"/>
          <w:lang w:val="ru-RU"/>
        </w:rPr>
        <w:t xml:space="preserve"> В коммуникативном пространстве социума языковая игра выполняет разнообразные функции, такие, например, как дискредитация и снижение официальности, языкотворчество, развлечение и самоутверждение, маскировка [Санников, 2002: 26]. В текстах СМИ </w:t>
      </w:r>
      <w:proofErr w:type="gramStart"/>
      <w:r w:rsidR="00973D11" w:rsidRPr="003D0181">
        <w:rPr>
          <w:rFonts w:ascii="Times New Roman" w:eastAsia="Times New Roman" w:hAnsi="Times New Roman"/>
          <w:sz w:val="28"/>
          <w:szCs w:val="28"/>
          <w:lang w:val="ru-RU"/>
        </w:rPr>
        <w:t>языкотворческая</w:t>
      </w:r>
      <w:proofErr w:type="gramEnd"/>
      <w:r w:rsidR="00973D11" w:rsidRPr="003D0181">
        <w:rPr>
          <w:rFonts w:ascii="Times New Roman" w:eastAsia="Times New Roman" w:hAnsi="Times New Roman"/>
          <w:sz w:val="28"/>
          <w:szCs w:val="28"/>
          <w:lang w:val="ru-RU"/>
        </w:rPr>
        <w:t xml:space="preserve"> и оценочная функции</w:t>
      </w:r>
      <w:r w:rsidR="00617924" w:rsidRPr="003D0181">
        <w:rPr>
          <w:rFonts w:ascii="Times New Roman" w:eastAsia="Times New Roman" w:hAnsi="Times New Roman"/>
          <w:sz w:val="28"/>
          <w:szCs w:val="28"/>
          <w:lang w:val="ru-RU"/>
        </w:rPr>
        <w:t xml:space="preserve"> слова</w:t>
      </w:r>
      <w:r w:rsidR="00973D11" w:rsidRPr="003D0181">
        <w:rPr>
          <w:rFonts w:ascii="Times New Roman" w:eastAsia="Times New Roman" w:hAnsi="Times New Roman"/>
          <w:sz w:val="28"/>
          <w:szCs w:val="28"/>
          <w:lang w:val="ru-RU"/>
        </w:rPr>
        <w:t xml:space="preserve"> занимают доминирующую позицию, потому что язык</w:t>
      </w:r>
      <w:r w:rsidR="00617924" w:rsidRPr="003D0181">
        <w:rPr>
          <w:rFonts w:ascii="Times New Roman" w:eastAsia="Times New Roman" w:hAnsi="Times New Roman"/>
          <w:sz w:val="28"/>
          <w:szCs w:val="28"/>
          <w:lang w:val="ru-RU"/>
        </w:rPr>
        <w:t xml:space="preserve"> СМИ</w:t>
      </w:r>
      <w:r w:rsidR="00973D11" w:rsidRPr="003D0181">
        <w:rPr>
          <w:rFonts w:ascii="Times New Roman" w:eastAsia="Times New Roman" w:hAnsi="Times New Roman"/>
          <w:sz w:val="28"/>
          <w:szCs w:val="28"/>
          <w:lang w:val="ru-RU"/>
        </w:rPr>
        <w:t xml:space="preserve"> прочно связан с </w:t>
      </w:r>
      <w:r w:rsidR="00773B06" w:rsidRPr="003D0181">
        <w:rPr>
          <w:rFonts w:ascii="Times New Roman" w:eastAsia="Times New Roman" w:hAnsi="Times New Roman"/>
          <w:sz w:val="28"/>
          <w:szCs w:val="28"/>
          <w:lang w:val="ru-RU"/>
        </w:rPr>
        <w:t xml:space="preserve">не только с </w:t>
      </w:r>
      <w:r w:rsidR="00973D11" w:rsidRPr="003D0181">
        <w:rPr>
          <w:rFonts w:ascii="Times New Roman" w:eastAsia="Times New Roman" w:hAnsi="Times New Roman"/>
          <w:sz w:val="28"/>
          <w:szCs w:val="28"/>
          <w:lang w:val="ru-RU"/>
        </w:rPr>
        <w:t>различием</w:t>
      </w:r>
      <w:r w:rsidR="00773B06" w:rsidRPr="003D0181">
        <w:rPr>
          <w:rFonts w:ascii="Times New Roman" w:eastAsia="Times New Roman" w:hAnsi="Times New Roman"/>
          <w:sz w:val="28"/>
          <w:szCs w:val="28"/>
          <w:lang w:val="ru-RU"/>
        </w:rPr>
        <w:t>, но и столкновением</w:t>
      </w:r>
      <w:r w:rsidR="00973D11" w:rsidRPr="003D0181">
        <w:rPr>
          <w:rFonts w:ascii="Times New Roman" w:eastAsia="Times New Roman" w:hAnsi="Times New Roman"/>
          <w:sz w:val="28"/>
          <w:szCs w:val="28"/>
          <w:lang w:val="ru-RU"/>
        </w:rPr>
        <w:t xml:space="preserve"> мировоззрений, бытующих в социуме на определенном этапе его развития. По мнению исследователей, </w:t>
      </w:r>
      <w:proofErr w:type="gramStart"/>
      <w:r w:rsidR="00973D11" w:rsidRPr="003D0181">
        <w:rPr>
          <w:rFonts w:ascii="Times New Roman" w:eastAsia="Times New Roman" w:hAnsi="Times New Roman"/>
          <w:sz w:val="28"/>
          <w:szCs w:val="28"/>
          <w:lang w:val="ru-RU"/>
        </w:rPr>
        <w:t>социальная</w:t>
      </w:r>
      <w:proofErr w:type="gramEnd"/>
      <w:r w:rsidR="00973D11" w:rsidRPr="003D0181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973D11" w:rsidRPr="003D0181">
        <w:rPr>
          <w:rFonts w:ascii="Times New Roman" w:eastAsia="Times New Roman" w:hAnsi="Times New Roman"/>
          <w:sz w:val="28"/>
          <w:szCs w:val="28"/>
          <w:lang w:val="ru-RU"/>
        </w:rPr>
        <w:t>оценочность</w:t>
      </w:r>
      <w:proofErr w:type="spellEnd"/>
      <w:r w:rsidR="00973D11" w:rsidRPr="003D0181">
        <w:rPr>
          <w:rFonts w:ascii="Times New Roman" w:eastAsia="Times New Roman" w:hAnsi="Times New Roman"/>
          <w:sz w:val="28"/>
          <w:szCs w:val="28"/>
          <w:lang w:val="ru-RU"/>
        </w:rPr>
        <w:t xml:space="preserve"> является одной из главных особенностей языка газеты [</w:t>
      </w:r>
      <w:proofErr w:type="spellStart"/>
      <w:r w:rsidR="00973D11" w:rsidRPr="003D0181">
        <w:rPr>
          <w:rFonts w:ascii="Times New Roman" w:eastAsia="Times New Roman" w:hAnsi="Times New Roman"/>
          <w:sz w:val="28"/>
          <w:szCs w:val="28"/>
          <w:lang w:val="ru-RU"/>
        </w:rPr>
        <w:t>Солганик</w:t>
      </w:r>
      <w:proofErr w:type="spellEnd"/>
      <w:r w:rsidR="00973D11" w:rsidRPr="003D0181">
        <w:rPr>
          <w:rFonts w:ascii="Times New Roman" w:eastAsia="Times New Roman" w:hAnsi="Times New Roman"/>
          <w:sz w:val="28"/>
          <w:szCs w:val="28"/>
          <w:lang w:val="ru-RU"/>
        </w:rPr>
        <w:t>, 2002: 39], а язык современных газет и журналов стремится к сочетанию стандарта и экспрессии, которые соответствовали бы «состоянию знаний и навыков аудитории» [Волков,</w:t>
      </w:r>
      <w:r w:rsidR="00973D11" w:rsidRPr="003D0181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 </w:t>
      </w:r>
      <w:r w:rsidR="00815365" w:rsidRPr="003D0181">
        <w:rPr>
          <w:rFonts w:ascii="Times New Roman" w:eastAsia="Times New Roman" w:hAnsi="Times New Roman"/>
          <w:sz w:val="28"/>
          <w:szCs w:val="28"/>
          <w:lang w:val="ru-RU"/>
        </w:rPr>
        <w:t>2015: 201], а также ее мировоззренческим установкам.</w:t>
      </w:r>
    </w:p>
    <w:p w:rsidR="00973D11" w:rsidRPr="003D0181" w:rsidRDefault="008A593C" w:rsidP="008A593C">
      <w:pPr>
        <w:adjustRightInd w:val="0"/>
        <w:snapToGrid w:val="0"/>
        <w:spacing w:line="360" w:lineRule="auto"/>
        <w:ind w:left="210" w:firstLineChars="150" w:firstLine="422"/>
        <w:rPr>
          <w:rFonts w:ascii="Times New Roman" w:eastAsia="Times New Roman" w:hAnsi="Times New Roman"/>
          <w:sz w:val="28"/>
          <w:szCs w:val="28"/>
          <w:lang w:val="ru-RU"/>
        </w:rPr>
      </w:pPr>
      <w:r w:rsidRPr="003D0181">
        <w:rPr>
          <w:rFonts w:ascii="Times New Roman" w:eastAsia="Times New Roman" w:hAnsi="Times New Roman"/>
          <w:b/>
          <w:sz w:val="28"/>
          <w:szCs w:val="28"/>
          <w:lang w:val="ru-RU"/>
        </w:rPr>
        <w:t>3.1.</w:t>
      </w:r>
      <w:r w:rsidRPr="003D0181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815365" w:rsidRPr="003D0181">
        <w:rPr>
          <w:rFonts w:ascii="Times New Roman" w:eastAsia="Times New Roman" w:hAnsi="Times New Roman"/>
          <w:sz w:val="28"/>
          <w:szCs w:val="28"/>
          <w:lang w:val="ru-RU"/>
        </w:rPr>
        <w:t>Рассмотрим следующие контексты</w:t>
      </w:r>
      <w:r w:rsidR="00973D11" w:rsidRPr="003D0181">
        <w:rPr>
          <w:rFonts w:ascii="Times New Roman" w:eastAsia="Times New Roman" w:hAnsi="Times New Roman"/>
          <w:sz w:val="28"/>
          <w:szCs w:val="28"/>
          <w:lang w:val="ru-RU"/>
        </w:rPr>
        <w:t xml:space="preserve">: </w:t>
      </w:r>
    </w:p>
    <w:p w:rsidR="00973D11" w:rsidRPr="003D0181" w:rsidRDefault="00973D11" w:rsidP="00973D11">
      <w:pPr>
        <w:adjustRightInd w:val="0"/>
        <w:snapToGrid w:val="0"/>
        <w:spacing w:line="360" w:lineRule="auto"/>
        <w:ind w:left="210" w:firstLineChars="150" w:firstLine="420"/>
        <w:rPr>
          <w:rFonts w:ascii="Times New Roman" w:eastAsia="Times New Roman" w:hAnsi="Times New Roman"/>
          <w:sz w:val="28"/>
          <w:szCs w:val="28"/>
          <w:lang w:val="ru-RU"/>
        </w:rPr>
      </w:pPr>
      <w:r w:rsidRPr="003D0181">
        <w:rPr>
          <w:rFonts w:ascii="Times New Roman" w:eastAsia="Times New Roman" w:hAnsi="Times New Roman"/>
          <w:sz w:val="28"/>
          <w:szCs w:val="28"/>
          <w:lang w:val="ru-RU"/>
        </w:rPr>
        <w:t xml:space="preserve">1) </w:t>
      </w:r>
      <w:r w:rsidRPr="003D0181">
        <w:rPr>
          <w:rFonts w:ascii="Times New Roman" w:eastAsia="Times New Roman" w:hAnsi="Times New Roman"/>
          <w:i/>
          <w:sz w:val="28"/>
          <w:szCs w:val="28"/>
          <w:lang w:val="ru-RU"/>
        </w:rPr>
        <w:t xml:space="preserve">Представить себя на большой войне большой страны </w:t>
      </w:r>
      <w:proofErr w:type="gramStart"/>
      <w:r w:rsidRPr="003D0181">
        <w:rPr>
          <w:rFonts w:ascii="Times New Roman" w:eastAsia="Times New Roman" w:hAnsi="Times New Roman"/>
          <w:i/>
          <w:sz w:val="28"/>
          <w:szCs w:val="28"/>
          <w:lang w:val="ru-RU"/>
        </w:rPr>
        <w:t>наш</w:t>
      </w:r>
      <w:proofErr w:type="gramEnd"/>
      <w:r w:rsidRPr="003D0181">
        <w:rPr>
          <w:rFonts w:ascii="Times New Roman" w:eastAsia="Times New Roman" w:hAnsi="Times New Roman"/>
          <w:i/>
          <w:sz w:val="28"/>
          <w:szCs w:val="28"/>
          <w:lang w:val="ru-RU"/>
        </w:rPr>
        <w:t xml:space="preserve"> </w:t>
      </w:r>
      <w:proofErr w:type="spellStart"/>
      <w:r w:rsidRPr="003D0181">
        <w:rPr>
          <w:rFonts w:ascii="Times New Roman" w:eastAsia="Times New Roman" w:hAnsi="Times New Roman"/>
          <w:i/>
          <w:sz w:val="28"/>
          <w:szCs w:val="28"/>
          <w:lang w:val="ru-RU"/>
        </w:rPr>
        <w:t>креакл</w:t>
      </w:r>
      <w:proofErr w:type="spellEnd"/>
      <w:r w:rsidRPr="003D0181">
        <w:rPr>
          <w:rFonts w:ascii="Times New Roman" w:eastAsia="Times New Roman" w:hAnsi="Times New Roman"/>
          <w:i/>
          <w:sz w:val="28"/>
          <w:szCs w:val="28"/>
          <w:lang w:val="ru-RU"/>
        </w:rPr>
        <w:t xml:space="preserve"> не может </w:t>
      </w:r>
      <w:r w:rsidR="00815365" w:rsidRPr="003D0181">
        <w:rPr>
          <w:rFonts w:ascii="Times New Roman" w:eastAsia="Times New Roman" w:hAnsi="Times New Roman"/>
          <w:sz w:val="28"/>
          <w:szCs w:val="28"/>
          <w:lang w:val="ru-RU"/>
        </w:rPr>
        <w:t>(ЛГ,</w:t>
      </w:r>
      <w:r w:rsidRPr="003D0181">
        <w:rPr>
          <w:rFonts w:ascii="Times New Roman" w:eastAsia="Times New Roman" w:hAnsi="Times New Roman"/>
          <w:sz w:val="28"/>
          <w:szCs w:val="28"/>
          <w:lang w:val="ru-RU"/>
        </w:rPr>
        <w:t xml:space="preserve"> № 8-9, 2017, с. 5). </w:t>
      </w:r>
      <w:proofErr w:type="spellStart"/>
      <w:r w:rsidRPr="003D0181">
        <w:rPr>
          <w:rFonts w:ascii="Times New Roman" w:eastAsia="Times New Roman" w:hAnsi="Times New Roman"/>
          <w:i/>
          <w:sz w:val="28"/>
          <w:szCs w:val="28"/>
          <w:lang w:val="ru-RU"/>
        </w:rPr>
        <w:t>Креакл</w:t>
      </w:r>
      <w:proofErr w:type="spellEnd"/>
      <w:r w:rsidRPr="003D0181">
        <w:rPr>
          <w:rFonts w:ascii="Times New Roman" w:eastAsia="Times New Roman" w:hAnsi="Times New Roman"/>
          <w:sz w:val="28"/>
          <w:szCs w:val="28"/>
          <w:lang w:val="ru-RU"/>
        </w:rPr>
        <w:t xml:space="preserve"> представляет собой</w:t>
      </w:r>
      <w:r w:rsidR="00815365" w:rsidRPr="003D0181">
        <w:rPr>
          <w:rFonts w:ascii="Times New Roman" w:eastAsia="Times New Roman" w:hAnsi="Times New Roman"/>
          <w:sz w:val="28"/>
          <w:szCs w:val="28"/>
          <w:lang w:val="ru-RU"/>
        </w:rPr>
        <w:t xml:space="preserve"> такую разновидность аббревиатур, как</w:t>
      </w:r>
      <w:r w:rsidRPr="003D0181">
        <w:rPr>
          <w:rFonts w:ascii="Times New Roman" w:eastAsia="Times New Roman" w:hAnsi="Times New Roman"/>
          <w:sz w:val="28"/>
          <w:szCs w:val="28"/>
          <w:lang w:val="ru-RU"/>
        </w:rPr>
        <w:t xml:space="preserve"> сложносокращенное с</w:t>
      </w:r>
      <w:r w:rsidR="00815365" w:rsidRPr="003D0181">
        <w:rPr>
          <w:rFonts w:ascii="Times New Roman" w:eastAsia="Times New Roman" w:hAnsi="Times New Roman"/>
          <w:sz w:val="28"/>
          <w:szCs w:val="28"/>
          <w:lang w:val="ru-RU"/>
        </w:rPr>
        <w:t>лово, образованное</w:t>
      </w:r>
      <w:r w:rsidRPr="003D0181">
        <w:rPr>
          <w:rFonts w:ascii="Times New Roman" w:eastAsia="Times New Roman" w:hAnsi="Times New Roman"/>
          <w:sz w:val="28"/>
          <w:szCs w:val="28"/>
          <w:lang w:val="ru-RU"/>
        </w:rPr>
        <w:t xml:space="preserve"> из нейтрального словосочетания </w:t>
      </w:r>
      <w:r w:rsidRPr="003D0181">
        <w:rPr>
          <w:rFonts w:ascii="Times New Roman" w:eastAsia="Times New Roman" w:hAnsi="Times New Roman"/>
          <w:i/>
          <w:sz w:val="28"/>
          <w:szCs w:val="28"/>
          <w:lang w:val="ru-RU"/>
        </w:rPr>
        <w:t>креативный класс</w:t>
      </w:r>
      <w:r w:rsidR="00D452A5" w:rsidRPr="003D0181">
        <w:rPr>
          <w:rFonts w:ascii="Times New Roman" w:eastAsia="Times New Roman" w:hAnsi="Times New Roman"/>
          <w:sz w:val="28"/>
          <w:szCs w:val="28"/>
          <w:lang w:val="ru-RU"/>
        </w:rPr>
        <w:t>. В с</w:t>
      </w:r>
      <w:r w:rsidR="00D452A5" w:rsidRPr="003D0181">
        <w:rPr>
          <w:rFonts w:ascii="Times New Roman" w:hAnsi="Times New Roman"/>
          <w:sz w:val="28"/>
          <w:szCs w:val="28"/>
          <w:lang w:val="ru-RU"/>
        </w:rPr>
        <w:t>овременных толковых словарях</w:t>
      </w:r>
      <w:r w:rsidRPr="003D0181">
        <w:rPr>
          <w:rFonts w:ascii="Times New Roman" w:eastAsia="Times New Roman" w:hAnsi="Times New Roman"/>
          <w:sz w:val="28"/>
          <w:szCs w:val="28"/>
          <w:lang w:val="ru-RU"/>
        </w:rPr>
        <w:t xml:space="preserve"> прилагательное </w:t>
      </w:r>
      <w:r w:rsidRPr="003D0181">
        <w:rPr>
          <w:rFonts w:ascii="Times New Roman" w:eastAsia="Times New Roman" w:hAnsi="Times New Roman"/>
          <w:i/>
          <w:sz w:val="28"/>
          <w:szCs w:val="28"/>
          <w:lang w:val="ru-RU"/>
        </w:rPr>
        <w:t>креативный</w:t>
      </w:r>
      <w:r w:rsidRPr="003D0181">
        <w:rPr>
          <w:rFonts w:ascii="Times New Roman" w:eastAsia="Times New Roman" w:hAnsi="Times New Roman"/>
          <w:sz w:val="28"/>
          <w:szCs w:val="28"/>
          <w:lang w:val="ru-RU"/>
        </w:rPr>
        <w:t xml:space="preserve"> определяется через синонимы </w:t>
      </w:r>
      <w:r w:rsidRPr="003D0181">
        <w:rPr>
          <w:rFonts w:ascii="Times New Roman" w:eastAsia="Times New Roman" w:hAnsi="Times New Roman"/>
          <w:i/>
          <w:sz w:val="28"/>
          <w:szCs w:val="28"/>
          <w:lang w:val="ru-RU"/>
        </w:rPr>
        <w:t>творческий</w:t>
      </w:r>
      <w:r w:rsidRPr="003D0181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r w:rsidRPr="003D0181">
        <w:rPr>
          <w:rFonts w:ascii="Times New Roman" w:eastAsia="Times New Roman" w:hAnsi="Times New Roman"/>
          <w:i/>
          <w:sz w:val="28"/>
          <w:szCs w:val="28"/>
          <w:lang w:val="ru-RU"/>
        </w:rPr>
        <w:t>созидательный</w:t>
      </w:r>
      <w:r w:rsidRPr="003D0181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r w:rsidRPr="003D0181">
        <w:rPr>
          <w:rFonts w:ascii="Times New Roman" w:eastAsia="Times New Roman" w:hAnsi="Times New Roman"/>
          <w:i/>
          <w:sz w:val="28"/>
          <w:szCs w:val="28"/>
          <w:lang w:val="ru-RU"/>
        </w:rPr>
        <w:t>новаторский</w:t>
      </w:r>
      <w:r w:rsidRPr="003D0181">
        <w:rPr>
          <w:rFonts w:ascii="Times New Roman" w:eastAsia="Times New Roman" w:hAnsi="Times New Roman"/>
          <w:sz w:val="28"/>
          <w:szCs w:val="28"/>
          <w:lang w:val="ru-RU"/>
        </w:rPr>
        <w:t xml:space="preserve">, как то, что имеет возможность порождать новое, вносить изменение в окружающий мир [Кузнецов, 2008: 298]. Аббревиатура </w:t>
      </w:r>
      <w:proofErr w:type="spellStart"/>
      <w:r w:rsidRPr="003D0181">
        <w:rPr>
          <w:rFonts w:ascii="Times New Roman" w:eastAsia="Times New Roman" w:hAnsi="Times New Roman"/>
          <w:i/>
          <w:sz w:val="28"/>
          <w:szCs w:val="28"/>
          <w:lang w:val="ru-RU"/>
        </w:rPr>
        <w:t>креакл</w:t>
      </w:r>
      <w:proofErr w:type="spellEnd"/>
      <w:r w:rsidR="00D452A5" w:rsidRPr="003D0181">
        <w:rPr>
          <w:rFonts w:ascii="Times New Roman" w:eastAsia="Times New Roman" w:hAnsi="Times New Roman"/>
          <w:bCs/>
          <w:sz w:val="28"/>
          <w:szCs w:val="28"/>
          <w:lang w:val="ru-RU"/>
        </w:rPr>
        <w:t>, имея</w:t>
      </w:r>
      <w:r w:rsidRPr="003D0181">
        <w:rPr>
          <w:rFonts w:ascii="Times New Roman" w:eastAsia="Times New Roman" w:hAnsi="Times New Roman"/>
          <w:bCs/>
          <w:sz w:val="28"/>
          <w:szCs w:val="28"/>
          <w:lang w:val="ru-RU"/>
        </w:rPr>
        <w:t xml:space="preserve"> </w:t>
      </w:r>
      <w:r w:rsidR="00815365" w:rsidRPr="003D0181">
        <w:rPr>
          <w:rFonts w:ascii="Times New Roman" w:eastAsia="Times New Roman" w:hAnsi="Times New Roman"/>
          <w:bCs/>
          <w:sz w:val="28"/>
          <w:szCs w:val="28"/>
          <w:lang w:val="ru-RU"/>
        </w:rPr>
        <w:t>жестко ироническую (</w:t>
      </w:r>
      <w:r w:rsidR="00815365" w:rsidRPr="003D0181">
        <w:rPr>
          <w:rFonts w:ascii="Times New Roman" w:eastAsia="Times New Roman" w:hAnsi="Times New Roman"/>
          <w:sz w:val="28"/>
          <w:szCs w:val="28"/>
          <w:lang w:val="ru-RU"/>
        </w:rPr>
        <w:t>пародийную) окраску</w:t>
      </w:r>
      <w:r w:rsidRPr="003D0181">
        <w:rPr>
          <w:rFonts w:ascii="Times New Roman" w:eastAsia="Times New Roman" w:hAnsi="Times New Roman"/>
          <w:sz w:val="28"/>
          <w:szCs w:val="28"/>
          <w:lang w:val="ru-RU"/>
        </w:rPr>
        <w:t xml:space="preserve">, выражает </w:t>
      </w:r>
      <w:r w:rsidR="00815365" w:rsidRPr="003D0181">
        <w:rPr>
          <w:rFonts w:ascii="Times New Roman" w:eastAsia="Times New Roman" w:hAnsi="Times New Roman"/>
          <w:sz w:val="28"/>
          <w:szCs w:val="28"/>
          <w:lang w:val="ru-RU"/>
        </w:rPr>
        <w:t xml:space="preserve">в любом контексте </w:t>
      </w:r>
      <w:r w:rsidRPr="003D0181">
        <w:rPr>
          <w:rFonts w:ascii="Times New Roman" w:eastAsia="Times New Roman" w:hAnsi="Times New Roman"/>
          <w:sz w:val="28"/>
          <w:szCs w:val="28"/>
          <w:lang w:val="ru-RU"/>
        </w:rPr>
        <w:t xml:space="preserve">резко критическое отношение </w:t>
      </w:r>
      <w:proofErr w:type="gramStart"/>
      <w:r w:rsidRPr="003D0181">
        <w:rPr>
          <w:rFonts w:ascii="Times New Roman" w:eastAsia="Times New Roman" w:hAnsi="Times New Roman"/>
          <w:sz w:val="28"/>
          <w:szCs w:val="28"/>
          <w:lang w:val="ru-RU"/>
        </w:rPr>
        <w:t>говорящего</w:t>
      </w:r>
      <w:proofErr w:type="gramEnd"/>
      <w:r w:rsidRPr="003D0181">
        <w:rPr>
          <w:rFonts w:ascii="Times New Roman" w:eastAsia="Times New Roman" w:hAnsi="Times New Roman"/>
          <w:sz w:val="28"/>
          <w:szCs w:val="28"/>
          <w:lang w:val="ru-RU"/>
        </w:rPr>
        <w:t xml:space="preserve"> к такому классу людей, </w:t>
      </w:r>
      <w:r w:rsidRPr="003D0181">
        <w:rPr>
          <w:rFonts w:ascii="Times New Roman" w:eastAsia="Times New Roman" w:hAnsi="Times New Roman"/>
          <w:bCs/>
          <w:sz w:val="28"/>
          <w:szCs w:val="28"/>
          <w:lang w:val="ru-RU"/>
        </w:rPr>
        <w:t xml:space="preserve">который нейтрально (в </w:t>
      </w:r>
      <w:r w:rsidRPr="003D0181">
        <w:rPr>
          <w:rFonts w:ascii="Times New Roman" w:eastAsia="Times New Roman" w:hAnsi="Times New Roman"/>
          <w:bCs/>
          <w:sz w:val="28"/>
          <w:szCs w:val="28"/>
          <w:lang w:val="ru-RU"/>
        </w:rPr>
        <w:lastRenderedPageBreak/>
        <w:t xml:space="preserve">режиме констатации) именуется </w:t>
      </w:r>
      <w:r w:rsidRPr="003D0181">
        <w:rPr>
          <w:rFonts w:ascii="Times New Roman" w:eastAsia="Times New Roman" w:hAnsi="Times New Roman"/>
          <w:bCs/>
          <w:i/>
          <w:sz w:val="28"/>
          <w:szCs w:val="28"/>
          <w:lang w:val="ru-RU"/>
        </w:rPr>
        <w:t>креативным классом</w:t>
      </w:r>
      <w:r w:rsidRPr="003D0181">
        <w:rPr>
          <w:rFonts w:ascii="Times New Roman" w:eastAsia="Times New Roman" w:hAnsi="Times New Roman"/>
          <w:bCs/>
          <w:sz w:val="28"/>
          <w:szCs w:val="28"/>
          <w:lang w:val="ru-RU"/>
        </w:rPr>
        <w:t>.</w:t>
      </w:r>
      <w:r w:rsidR="00815365" w:rsidRPr="003D0181">
        <w:rPr>
          <w:rFonts w:ascii="Times New Roman" w:eastAsia="Times New Roman" w:hAnsi="Times New Roman"/>
          <w:bCs/>
          <w:sz w:val="28"/>
          <w:szCs w:val="28"/>
          <w:lang w:val="ru-RU"/>
        </w:rPr>
        <w:t xml:space="preserve"> Эта аббревиатура специально создана для словесного уничижения</w:t>
      </w:r>
      <w:r w:rsidR="00175536" w:rsidRPr="003D0181">
        <w:rPr>
          <w:rFonts w:ascii="Times New Roman" w:eastAsia="Times New Roman" w:hAnsi="Times New Roman"/>
          <w:bCs/>
          <w:sz w:val="28"/>
          <w:szCs w:val="28"/>
          <w:lang w:val="ru-RU"/>
        </w:rPr>
        <w:t xml:space="preserve"> этого класса общества. Следовательно, она существует самостоятельно по отношению к нейтральному аналитическому наименованию как его стилистический синоним с пейоративной оценкой. </w:t>
      </w:r>
    </w:p>
    <w:p w:rsidR="00973D11" w:rsidRPr="003D0181" w:rsidRDefault="00973D11" w:rsidP="00973D11">
      <w:pPr>
        <w:adjustRightInd w:val="0"/>
        <w:snapToGrid w:val="0"/>
        <w:spacing w:line="360" w:lineRule="auto"/>
        <w:ind w:left="210" w:firstLineChars="150" w:firstLine="420"/>
        <w:rPr>
          <w:rFonts w:ascii="Times New Roman" w:eastAsia="Times New Roman" w:hAnsi="Times New Roman"/>
          <w:sz w:val="28"/>
          <w:szCs w:val="28"/>
          <w:lang w:val="ru-RU"/>
        </w:rPr>
      </w:pPr>
      <w:r w:rsidRPr="003D0181">
        <w:rPr>
          <w:rFonts w:ascii="Times New Roman" w:eastAsia="Times New Roman" w:hAnsi="Times New Roman"/>
          <w:sz w:val="28"/>
          <w:szCs w:val="28"/>
          <w:lang w:val="ru-RU"/>
        </w:rPr>
        <w:t xml:space="preserve">2) </w:t>
      </w:r>
      <w:r w:rsidRPr="003D0181">
        <w:rPr>
          <w:rFonts w:ascii="Times New Roman" w:eastAsia="Times New Roman" w:hAnsi="Times New Roman"/>
          <w:i/>
          <w:sz w:val="28"/>
          <w:szCs w:val="28"/>
          <w:lang w:val="ru-RU"/>
        </w:rPr>
        <w:t xml:space="preserve">Мир переживает нашествие </w:t>
      </w:r>
      <w:proofErr w:type="spellStart"/>
      <w:r w:rsidRPr="003D0181">
        <w:rPr>
          <w:rFonts w:ascii="Times New Roman" w:eastAsia="Times New Roman" w:hAnsi="Times New Roman"/>
          <w:i/>
          <w:sz w:val="28"/>
          <w:szCs w:val="28"/>
          <w:lang w:val="ru-RU"/>
        </w:rPr>
        <w:t>смомби</w:t>
      </w:r>
      <w:proofErr w:type="spellEnd"/>
      <w:r w:rsidRPr="003D0181">
        <w:rPr>
          <w:rFonts w:ascii="Times New Roman" w:eastAsia="Times New Roman" w:hAnsi="Times New Roman"/>
          <w:i/>
          <w:sz w:val="28"/>
          <w:szCs w:val="28"/>
          <w:lang w:val="ru-RU"/>
        </w:rPr>
        <w:t>, или «мертвых ходоков», предупреждают эксперты</w:t>
      </w:r>
      <w:r w:rsidRPr="003D0181">
        <w:rPr>
          <w:rFonts w:ascii="Times New Roman" w:eastAsia="Times New Roman" w:hAnsi="Times New Roman"/>
          <w:b/>
          <w:i/>
          <w:sz w:val="28"/>
          <w:szCs w:val="28"/>
          <w:lang w:val="ru-RU"/>
        </w:rPr>
        <w:t>.</w:t>
      </w:r>
      <w:r w:rsidRPr="003D0181">
        <w:rPr>
          <w:rFonts w:ascii="Times New Roman" w:eastAsia="Times New Roman" w:hAnsi="Times New Roman"/>
          <w:i/>
          <w:sz w:val="28"/>
          <w:szCs w:val="28"/>
          <w:lang w:val="ru-RU"/>
        </w:rPr>
        <w:t xml:space="preserve"> Все это, по сути, летопись нового явления: люди настолько увлечены гаджетами, что не замечают мира вокруг </w:t>
      </w:r>
      <w:r w:rsidRPr="003D0181">
        <w:rPr>
          <w:rFonts w:ascii="Times New Roman" w:eastAsia="Times New Roman" w:hAnsi="Times New Roman"/>
          <w:sz w:val="28"/>
          <w:szCs w:val="28"/>
          <w:lang w:val="ru-RU"/>
        </w:rPr>
        <w:t>(Огонёк, № 19, 2018, с. 5)</w:t>
      </w:r>
      <w:r w:rsidRPr="003D0181">
        <w:rPr>
          <w:rFonts w:ascii="Times New Roman" w:eastAsia="Times New Roman" w:hAnsi="Times New Roman"/>
          <w:i/>
          <w:sz w:val="28"/>
          <w:szCs w:val="28"/>
          <w:lang w:val="ru-RU"/>
        </w:rPr>
        <w:t xml:space="preserve">. </w:t>
      </w:r>
      <w:r w:rsidRPr="003D0181">
        <w:rPr>
          <w:rFonts w:ascii="Times New Roman" w:eastAsia="Times New Roman" w:hAnsi="Times New Roman"/>
          <w:sz w:val="28"/>
          <w:szCs w:val="28"/>
          <w:lang w:val="ru-RU"/>
        </w:rPr>
        <w:t xml:space="preserve">Аббревиатура </w:t>
      </w:r>
      <w:proofErr w:type="spellStart"/>
      <w:r w:rsidRPr="003D0181">
        <w:rPr>
          <w:rFonts w:ascii="Times New Roman" w:eastAsia="Times New Roman" w:hAnsi="Times New Roman"/>
          <w:i/>
          <w:sz w:val="28"/>
          <w:szCs w:val="28"/>
          <w:lang w:val="ru-RU"/>
        </w:rPr>
        <w:t>смомби</w:t>
      </w:r>
      <w:proofErr w:type="spellEnd"/>
      <w:r w:rsidRPr="003D0181">
        <w:rPr>
          <w:rFonts w:ascii="Times New Roman" w:eastAsia="Times New Roman" w:hAnsi="Times New Roman"/>
          <w:b/>
          <w:i/>
          <w:sz w:val="28"/>
          <w:szCs w:val="28"/>
          <w:lang w:val="ru-RU"/>
        </w:rPr>
        <w:t xml:space="preserve"> </w:t>
      </w:r>
      <w:r w:rsidRPr="003D0181">
        <w:rPr>
          <w:rFonts w:ascii="Times New Roman" w:eastAsia="Times New Roman" w:hAnsi="Times New Roman"/>
          <w:sz w:val="28"/>
          <w:szCs w:val="28"/>
          <w:lang w:val="ru-RU"/>
        </w:rPr>
        <w:t xml:space="preserve">представляет собой </w:t>
      </w:r>
      <w:r w:rsidR="00D452A5" w:rsidRPr="003D0181">
        <w:rPr>
          <w:rFonts w:ascii="Times New Roman" w:eastAsia="Times New Roman" w:hAnsi="Times New Roman"/>
          <w:sz w:val="28"/>
          <w:szCs w:val="28"/>
          <w:lang w:val="ru-RU"/>
        </w:rPr>
        <w:t>сложносокращенное слово, образованное из сочетания</w:t>
      </w:r>
      <w:r w:rsidRPr="003D0181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2848C5" w:rsidRPr="003D0181">
        <w:rPr>
          <w:rFonts w:ascii="Times New Roman" w:eastAsia="Times New Roman" w:hAnsi="Times New Roman"/>
          <w:sz w:val="28"/>
          <w:szCs w:val="28"/>
          <w:lang w:val="ru-RU"/>
        </w:rPr>
        <w:t xml:space="preserve">частей </w:t>
      </w:r>
      <w:r w:rsidRPr="003D0181">
        <w:rPr>
          <w:rFonts w:ascii="Times New Roman" w:eastAsia="Times New Roman" w:hAnsi="Times New Roman"/>
          <w:sz w:val="28"/>
          <w:szCs w:val="28"/>
          <w:lang w:val="ru-RU"/>
        </w:rPr>
        <w:t xml:space="preserve">слов </w:t>
      </w:r>
      <w:r w:rsidRPr="003D0181">
        <w:rPr>
          <w:rFonts w:ascii="Times New Roman" w:eastAsia="Times New Roman" w:hAnsi="Times New Roman"/>
          <w:i/>
          <w:sz w:val="28"/>
          <w:szCs w:val="28"/>
          <w:lang w:val="ru-RU"/>
        </w:rPr>
        <w:t>смартфон</w:t>
      </w:r>
      <w:r w:rsidRPr="003D0181">
        <w:rPr>
          <w:rFonts w:ascii="Times New Roman" w:eastAsia="Times New Roman" w:hAnsi="Times New Roman"/>
          <w:sz w:val="28"/>
          <w:szCs w:val="28"/>
          <w:lang w:val="ru-RU"/>
        </w:rPr>
        <w:t xml:space="preserve"> и </w:t>
      </w:r>
      <w:r w:rsidRPr="003D0181">
        <w:rPr>
          <w:rFonts w:ascii="Times New Roman" w:eastAsia="Times New Roman" w:hAnsi="Times New Roman"/>
          <w:i/>
          <w:sz w:val="28"/>
          <w:szCs w:val="28"/>
          <w:lang w:val="ru-RU"/>
        </w:rPr>
        <w:t>зомби</w:t>
      </w:r>
      <w:r w:rsidRPr="003D0181">
        <w:rPr>
          <w:rFonts w:ascii="Times New Roman" w:eastAsia="Times New Roman" w:hAnsi="Times New Roman"/>
          <w:sz w:val="28"/>
          <w:szCs w:val="28"/>
          <w:lang w:val="ru-RU"/>
        </w:rPr>
        <w:t xml:space="preserve">. Современные толковые словари, включающие слово </w:t>
      </w:r>
      <w:r w:rsidRPr="003D0181">
        <w:rPr>
          <w:rFonts w:ascii="Times New Roman" w:eastAsia="Times New Roman" w:hAnsi="Times New Roman"/>
          <w:i/>
          <w:sz w:val="28"/>
          <w:szCs w:val="28"/>
          <w:lang w:val="ru-RU"/>
        </w:rPr>
        <w:t>зомби</w:t>
      </w:r>
      <w:r w:rsidRPr="003D0181">
        <w:rPr>
          <w:rFonts w:ascii="Times New Roman" w:eastAsia="Times New Roman" w:hAnsi="Times New Roman"/>
          <w:sz w:val="28"/>
          <w:szCs w:val="28"/>
          <w:lang w:val="ru-RU"/>
        </w:rPr>
        <w:t xml:space="preserve">, дают такое его </w:t>
      </w:r>
      <w:r w:rsidR="002848C5" w:rsidRPr="003D0181">
        <w:rPr>
          <w:rFonts w:ascii="Times New Roman" w:eastAsia="Times New Roman" w:hAnsi="Times New Roman"/>
          <w:sz w:val="28"/>
          <w:szCs w:val="28"/>
          <w:lang w:val="ru-RU"/>
        </w:rPr>
        <w:t>о</w:t>
      </w:r>
      <w:r w:rsidRPr="003D0181">
        <w:rPr>
          <w:rFonts w:ascii="Times New Roman" w:eastAsia="Times New Roman" w:hAnsi="Times New Roman"/>
          <w:sz w:val="28"/>
          <w:szCs w:val="28"/>
          <w:lang w:val="ru-RU"/>
        </w:rPr>
        <w:t xml:space="preserve">пределение: </w:t>
      </w:r>
      <w:r w:rsidRPr="003D0181">
        <w:rPr>
          <w:rFonts w:ascii="Times New Roman" w:eastAsia="Times New Roman" w:hAnsi="Times New Roman"/>
          <w:i/>
          <w:sz w:val="28"/>
          <w:szCs w:val="28"/>
          <w:lang w:val="ru-RU"/>
        </w:rPr>
        <w:t xml:space="preserve"> </w:t>
      </w:r>
      <w:r w:rsidRPr="003D0181">
        <w:rPr>
          <w:rFonts w:ascii="Times New Roman" w:eastAsia="Times New Roman" w:hAnsi="Times New Roman"/>
          <w:sz w:val="28"/>
          <w:szCs w:val="28"/>
          <w:lang w:val="ru-RU"/>
        </w:rPr>
        <w:t xml:space="preserve">‘оживлённый с помощью колдовства мертвец, полностью лишенный человеческих чувств и выполняющий любые приказания своего хозяина’ [Кузнецов, 2008: 230]. Через аббревиатуру </w:t>
      </w:r>
      <w:proofErr w:type="spellStart"/>
      <w:r w:rsidRPr="003D0181">
        <w:rPr>
          <w:rFonts w:ascii="Times New Roman" w:eastAsia="Times New Roman" w:hAnsi="Times New Roman"/>
          <w:i/>
          <w:sz w:val="28"/>
          <w:szCs w:val="28"/>
          <w:lang w:val="ru-RU"/>
        </w:rPr>
        <w:t>смомби</w:t>
      </w:r>
      <w:proofErr w:type="spellEnd"/>
      <w:r w:rsidRPr="003D0181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 </w:t>
      </w:r>
      <w:r w:rsidRPr="003D0181">
        <w:rPr>
          <w:rFonts w:ascii="Times New Roman" w:eastAsia="Times New Roman" w:hAnsi="Times New Roman"/>
          <w:sz w:val="28"/>
          <w:szCs w:val="28"/>
          <w:lang w:val="ru-RU"/>
        </w:rPr>
        <w:t>ее</w:t>
      </w:r>
      <w:r w:rsidRPr="003D0181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 </w:t>
      </w:r>
      <w:r w:rsidRPr="003D0181">
        <w:rPr>
          <w:rFonts w:ascii="Times New Roman" w:eastAsia="Times New Roman" w:hAnsi="Times New Roman"/>
          <w:sz w:val="28"/>
          <w:szCs w:val="28"/>
          <w:lang w:val="ru-RU"/>
        </w:rPr>
        <w:t>автор выражает и негативную оценку смартфона как зомбирующего, лишающего человека собственной воли инструмента, и, проявляя озабоченность состоянием индивидуального сознания (а также коллективного), призывает людей очнуться, вернуться из виртуального мира смартфонов в жизнь реальную.</w:t>
      </w:r>
    </w:p>
    <w:p w:rsidR="00CD307A" w:rsidRPr="003D0181" w:rsidRDefault="00973D11" w:rsidP="00973D11">
      <w:pPr>
        <w:adjustRightInd w:val="0"/>
        <w:snapToGrid w:val="0"/>
        <w:spacing w:line="360" w:lineRule="auto"/>
        <w:ind w:left="210" w:firstLineChars="150" w:firstLine="420"/>
        <w:rPr>
          <w:rFonts w:ascii="Times New Roman" w:eastAsia="Times New Roman" w:hAnsi="Times New Roman"/>
          <w:sz w:val="28"/>
          <w:szCs w:val="28"/>
          <w:lang w:val="ru-RU"/>
        </w:rPr>
      </w:pPr>
      <w:r w:rsidRPr="003D0181">
        <w:rPr>
          <w:rFonts w:ascii="Times New Roman" w:eastAsia="Times New Roman" w:hAnsi="Times New Roman"/>
          <w:sz w:val="28"/>
          <w:szCs w:val="28"/>
          <w:lang w:val="ru-RU"/>
        </w:rPr>
        <w:t xml:space="preserve">3) </w:t>
      </w:r>
      <w:r w:rsidRPr="003D0181">
        <w:rPr>
          <w:rFonts w:ascii="Times New Roman" w:eastAsia="Times New Roman" w:hAnsi="Times New Roman"/>
          <w:i/>
          <w:sz w:val="28"/>
          <w:szCs w:val="28"/>
          <w:lang w:val="ru-RU"/>
        </w:rPr>
        <w:t xml:space="preserve">У нас есть еще и творческий конкурс. Но если его отменят, то с Бабой-ЕГЭ нас можно закрывать совсем </w:t>
      </w:r>
      <w:r w:rsidRPr="003D0181">
        <w:rPr>
          <w:rFonts w:ascii="Times New Roman" w:eastAsia="Times New Roman" w:hAnsi="Times New Roman"/>
          <w:sz w:val="28"/>
          <w:szCs w:val="28"/>
          <w:lang w:val="ru-RU"/>
        </w:rPr>
        <w:t xml:space="preserve">(МК, 09.08.2011); </w:t>
      </w:r>
      <w:r w:rsidRPr="003D0181">
        <w:rPr>
          <w:rFonts w:ascii="Times New Roman" w:eastAsia="Times New Roman" w:hAnsi="Times New Roman"/>
          <w:i/>
          <w:sz w:val="28"/>
          <w:szCs w:val="28"/>
          <w:lang w:val="ru-RU"/>
        </w:rPr>
        <w:t xml:space="preserve">Малышей пугают Бабой-ЕГЭ </w:t>
      </w:r>
      <w:r w:rsidRPr="003D0181">
        <w:rPr>
          <w:rFonts w:ascii="Times New Roman" w:eastAsia="Times New Roman" w:hAnsi="Times New Roman"/>
          <w:sz w:val="28"/>
          <w:szCs w:val="28"/>
          <w:lang w:val="ru-RU"/>
        </w:rPr>
        <w:t xml:space="preserve">(МК, 15.08.2015). </w:t>
      </w:r>
      <w:proofErr w:type="gramStart"/>
      <w:r w:rsidRPr="003D0181">
        <w:rPr>
          <w:rFonts w:ascii="Times New Roman" w:eastAsia="Times New Roman" w:hAnsi="Times New Roman"/>
          <w:sz w:val="28"/>
          <w:szCs w:val="28"/>
          <w:lang w:val="ru-RU"/>
        </w:rPr>
        <w:t xml:space="preserve">В этом контексте прецедентное собственное имя </w:t>
      </w:r>
      <w:r w:rsidR="002848C5" w:rsidRPr="003D0181">
        <w:rPr>
          <w:rFonts w:ascii="Times New Roman" w:eastAsia="Times New Roman" w:hAnsi="Times New Roman"/>
          <w:i/>
          <w:sz w:val="28"/>
          <w:szCs w:val="28"/>
          <w:lang w:val="ru-RU"/>
        </w:rPr>
        <w:t>Баба-Яга</w:t>
      </w:r>
      <w:r w:rsidR="002848C5" w:rsidRPr="003D0181">
        <w:rPr>
          <w:rFonts w:ascii="Times New Roman" w:eastAsia="Times New Roman" w:hAnsi="Times New Roman"/>
          <w:sz w:val="28"/>
          <w:szCs w:val="28"/>
          <w:lang w:val="ru-RU"/>
        </w:rPr>
        <w:t xml:space="preserve">, имеющее отрицательную оценочную коннотацию, включено в языковую игру с аббревиатурой ЕГЭ на базе паронимической аттракции (Яга – ЕГЭ) с явным аксиологическим прицелом – усилить негативное отношение к тому виду экзаменов, который стоит за аббревиатурой и оценивается подавляющим большинством российского общества </w:t>
      </w:r>
      <w:r w:rsidR="00CD307A" w:rsidRPr="003D0181">
        <w:rPr>
          <w:rFonts w:ascii="Times New Roman" w:eastAsia="Times New Roman" w:hAnsi="Times New Roman"/>
          <w:sz w:val="28"/>
          <w:szCs w:val="28"/>
          <w:lang w:val="ru-RU"/>
        </w:rPr>
        <w:t xml:space="preserve">как </w:t>
      </w:r>
      <w:r w:rsidR="002848C5" w:rsidRPr="003D0181">
        <w:rPr>
          <w:rFonts w:ascii="Times New Roman" w:eastAsia="Times New Roman" w:hAnsi="Times New Roman"/>
          <w:sz w:val="28"/>
          <w:szCs w:val="28"/>
          <w:lang w:val="ru-RU"/>
        </w:rPr>
        <w:t xml:space="preserve">негативный результат </w:t>
      </w:r>
      <w:r w:rsidRPr="003D0181">
        <w:rPr>
          <w:rFonts w:ascii="Times New Roman" w:eastAsia="Times New Roman" w:hAnsi="Times New Roman"/>
          <w:sz w:val="28"/>
          <w:szCs w:val="28"/>
          <w:lang w:val="ru-RU"/>
        </w:rPr>
        <w:t>реформиро</w:t>
      </w:r>
      <w:r w:rsidR="002848C5" w:rsidRPr="003D0181">
        <w:rPr>
          <w:rFonts w:ascii="Times New Roman" w:eastAsia="Times New Roman" w:hAnsi="Times New Roman"/>
          <w:sz w:val="28"/>
          <w:szCs w:val="28"/>
          <w:lang w:val="ru-RU"/>
        </w:rPr>
        <w:t>вания системы образования</w:t>
      </w:r>
      <w:r w:rsidRPr="003D0181">
        <w:rPr>
          <w:rFonts w:ascii="Times New Roman" w:eastAsia="Times New Roman" w:hAnsi="Times New Roman"/>
          <w:sz w:val="28"/>
          <w:szCs w:val="28"/>
          <w:lang w:val="ru-RU"/>
        </w:rPr>
        <w:t>, представляющий собой угрозу истинным знаниям, которые должны получить входящие</w:t>
      </w:r>
      <w:proofErr w:type="gramEnd"/>
      <w:r w:rsidRPr="003D0181">
        <w:rPr>
          <w:rFonts w:ascii="Times New Roman" w:eastAsia="Times New Roman" w:hAnsi="Times New Roman"/>
          <w:sz w:val="28"/>
          <w:szCs w:val="28"/>
          <w:lang w:val="ru-RU"/>
        </w:rPr>
        <w:t xml:space="preserve"> в жизнь выпускники школ. </w:t>
      </w:r>
    </w:p>
    <w:p w:rsidR="00815365" w:rsidRPr="003D0181" w:rsidRDefault="00CD307A" w:rsidP="00CD307A">
      <w:pPr>
        <w:adjustRightInd w:val="0"/>
        <w:snapToGrid w:val="0"/>
        <w:spacing w:line="360" w:lineRule="auto"/>
        <w:ind w:left="210" w:firstLineChars="150" w:firstLine="420"/>
        <w:rPr>
          <w:rFonts w:ascii="Times New Roman" w:eastAsia="Times New Roman" w:hAnsi="Times New Roman"/>
          <w:sz w:val="28"/>
          <w:szCs w:val="28"/>
          <w:lang w:val="ru-RU"/>
        </w:rPr>
      </w:pPr>
      <w:proofErr w:type="spellStart"/>
      <w:r w:rsidRPr="003D0181">
        <w:rPr>
          <w:rFonts w:ascii="Times New Roman" w:eastAsia="Times New Roman" w:hAnsi="Times New Roman"/>
          <w:i/>
          <w:sz w:val="28"/>
          <w:szCs w:val="28"/>
          <w:lang w:val="ru-RU"/>
        </w:rPr>
        <w:lastRenderedPageBreak/>
        <w:t>Креакл</w:t>
      </w:r>
      <w:proofErr w:type="spellEnd"/>
      <w:r w:rsidRPr="003D0181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3D0181">
        <w:rPr>
          <w:rFonts w:ascii="Times New Roman" w:eastAsia="Times New Roman" w:hAnsi="Times New Roman"/>
          <w:i/>
          <w:sz w:val="28"/>
          <w:szCs w:val="28"/>
          <w:lang w:val="ru-RU"/>
        </w:rPr>
        <w:t>смомби</w:t>
      </w:r>
      <w:proofErr w:type="spellEnd"/>
      <w:r w:rsidRPr="003D0181">
        <w:rPr>
          <w:rFonts w:ascii="Times New Roman" w:eastAsia="Times New Roman" w:hAnsi="Times New Roman"/>
          <w:sz w:val="28"/>
          <w:szCs w:val="28"/>
          <w:lang w:val="ru-RU"/>
        </w:rPr>
        <w:t xml:space="preserve">, и </w:t>
      </w:r>
      <w:r w:rsidRPr="003D0181">
        <w:rPr>
          <w:rFonts w:ascii="Times New Roman" w:eastAsia="Times New Roman" w:hAnsi="Times New Roman"/>
          <w:i/>
          <w:sz w:val="28"/>
          <w:szCs w:val="28"/>
          <w:lang w:val="ru-RU"/>
        </w:rPr>
        <w:t>Баба-ЕГЭ</w:t>
      </w:r>
      <w:r w:rsidRPr="003D0181">
        <w:rPr>
          <w:rFonts w:ascii="Times New Roman" w:eastAsia="Times New Roman" w:hAnsi="Times New Roman"/>
          <w:sz w:val="28"/>
          <w:szCs w:val="28"/>
          <w:lang w:val="ru-RU"/>
        </w:rPr>
        <w:t xml:space="preserve"> – это разные и по аксиологической силе, и по структуре, и по языковым механизмам </w:t>
      </w:r>
      <w:proofErr w:type="spellStart"/>
      <w:r w:rsidRPr="003D0181">
        <w:rPr>
          <w:rFonts w:ascii="Times New Roman" w:eastAsia="Times New Roman" w:hAnsi="Times New Roman"/>
          <w:sz w:val="28"/>
          <w:szCs w:val="28"/>
          <w:lang w:val="ru-RU"/>
        </w:rPr>
        <w:t>компрессивы</w:t>
      </w:r>
      <w:proofErr w:type="spellEnd"/>
      <w:r w:rsidRPr="003D0181">
        <w:rPr>
          <w:rFonts w:ascii="Times New Roman" w:eastAsia="Times New Roman" w:hAnsi="Times New Roman"/>
          <w:sz w:val="28"/>
          <w:szCs w:val="28"/>
          <w:lang w:val="ru-RU"/>
        </w:rPr>
        <w:t xml:space="preserve">, но объединяет их интенция </w:t>
      </w:r>
      <w:proofErr w:type="gramStart"/>
      <w:r w:rsidRPr="003D0181">
        <w:rPr>
          <w:rFonts w:ascii="Times New Roman" w:eastAsia="Times New Roman" w:hAnsi="Times New Roman"/>
          <w:sz w:val="28"/>
          <w:szCs w:val="28"/>
          <w:lang w:val="ru-RU"/>
        </w:rPr>
        <w:t>говорящего</w:t>
      </w:r>
      <w:proofErr w:type="gramEnd"/>
      <w:r w:rsidRPr="003D0181">
        <w:rPr>
          <w:rFonts w:ascii="Times New Roman" w:eastAsia="Times New Roman" w:hAnsi="Times New Roman"/>
          <w:sz w:val="28"/>
          <w:szCs w:val="28"/>
          <w:lang w:val="ru-RU"/>
        </w:rPr>
        <w:t xml:space="preserve"> – они созданы ради оценки, и именно они создают речевой акт-</w:t>
      </w:r>
      <w:proofErr w:type="spellStart"/>
      <w:r w:rsidRPr="003D0181">
        <w:rPr>
          <w:rFonts w:ascii="Times New Roman" w:eastAsia="Times New Roman" w:hAnsi="Times New Roman"/>
          <w:sz w:val="28"/>
          <w:szCs w:val="28"/>
          <w:lang w:val="ru-RU"/>
        </w:rPr>
        <w:t>экспрессив</w:t>
      </w:r>
      <w:proofErr w:type="spellEnd"/>
      <w:r w:rsidRPr="003D0181">
        <w:rPr>
          <w:rFonts w:ascii="Times New Roman" w:eastAsia="Times New Roman" w:hAnsi="Times New Roman"/>
          <w:sz w:val="28"/>
          <w:szCs w:val="28"/>
          <w:lang w:val="ru-RU"/>
        </w:rPr>
        <w:t xml:space="preserve">. </w:t>
      </w:r>
      <w:r w:rsidR="00815365" w:rsidRPr="003D0181">
        <w:rPr>
          <w:rFonts w:ascii="Times New Roman" w:eastAsia="Times New Roman" w:hAnsi="Times New Roman"/>
          <w:sz w:val="28"/>
          <w:szCs w:val="28"/>
          <w:lang w:val="ru-RU"/>
        </w:rPr>
        <w:t>Коннотативные смыслы традиционно связываются с особенностями восприятия и оценки объекта (позиция говорящего), но чаще – с восприятием и оценкой слова [Апресян, 1995</w:t>
      </w:r>
      <w:r w:rsidR="00815365" w:rsidRPr="003D0181">
        <w:rPr>
          <w:rFonts w:ascii="MS Gothic" w:eastAsia="MS Gothic" w:hAnsi="MS Gothic" w:cs="MS Gothic" w:hint="eastAsia"/>
          <w:sz w:val="28"/>
          <w:szCs w:val="28"/>
          <w:lang w:val="ru-RU"/>
        </w:rPr>
        <w:t>：</w:t>
      </w:r>
      <w:r w:rsidR="00815365" w:rsidRPr="003D0181">
        <w:rPr>
          <w:rFonts w:ascii="Times New Roman" w:eastAsia="Times New Roman" w:hAnsi="Times New Roman"/>
          <w:sz w:val="28"/>
          <w:szCs w:val="28"/>
          <w:lang w:val="ru-RU"/>
        </w:rPr>
        <w:t xml:space="preserve">247], в содержание которого коннотация включается в статусе его прагматического элемента. В прагматическом значении аббревиатуры фиксируется отношение </w:t>
      </w:r>
      <w:proofErr w:type="gramStart"/>
      <w:r w:rsidR="00815365" w:rsidRPr="003D0181">
        <w:rPr>
          <w:rFonts w:ascii="Times New Roman" w:eastAsia="Times New Roman" w:hAnsi="Times New Roman"/>
          <w:sz w:val="28"/>
          <w:szCs w:val="28"/>
          <w:lang w:val="ru-RU"/>
        </w:rPr>
        <w:t>говорящего</w:t>
      </w:r>
      <w:proofErr w:type="gramEnd"/>
      <w:r w:rsidR="00815365" w:rsidRPr="003D0181">
        <w:rPr>
          <w:rFonts w:ascii="Times New Roman" w:eastAsia="Times New Roman" w:hAnsi="Times New Roman"/>
          <w:sz w:val="28"/>
          <w:szCs w:val="28"/>
          <w:lang w:val="ru-RU"/>
        </w:rPr>
        <w:t xml:space="preserve"> и к ситуации, и к предмету речи. Коннотативное значение может возникнуть в аббревиатуре, как и в любом другом слове, в результате невинной языковой игры, но в текстах масс-медиа языковая игра с аббревиатурами направлена не на развлечение читателя, а на достаточно жесткую оценку происходящего.</w:t>
      </w:r>
    </w:p>
    <w:p w:rsidR="0088012E" w:rsidRPr="003D0181" w:rsidRDefault="008A593C" w:rsidP="0088012E">
      <w:pPr>
        <w:adjustRightInd w:val="0"/>
        <w:snapToGrid w:val="0"/>
        <w:spacing w:line="360" w:lineRule="auto"/>
        <w:ind w:left="210" w:firstLineChars="150" w:firstLine="422"/>
        <w:rPr>
          <w:rFonts w:ascii="Times New Roman" w:eastAsia="Times New Roman" w:hAnsi="Times New Roman"/>
          <w:sz w:val="28"/>
          <w:szCs w:val="28"/>
          <w:lang w:val="ru-RU"/>
        </w:rPr>
      </w:pPr>
      <w:r w:rsidRPr="003D0181">
        <w:rPr>
          <w:rFonts w:ascii="Times New Roman" w:eastAsia="Times New Roman" w:hAnsi="Times New Roman"/>
          <w:b/>
          <w:sz w:val="28"/>
          <w:szCs w:val="28"/>
          <w:lang w:val="ru-RU"/>
        </w:rPr>
        <w:t>3</w:t>
      </w:r>
      <w:r w:rsidR="00973D11" w:rsidRPr="003D0181">
        <w:rPr>
          <w:rFonts w:ascii="Times New Roman" w:eastAsia="Times New Roman" w:hAnsi="Times New Roman"/>
          <w:b/>
          <w:sz w:val="28"/>
          <w:szCs w:val="28"/>
          <w:lang w:val="ru-RU"/>
        </w:rPr>
        <w:t>.2.</w:t>
      </w:r>
      <w:r w:rsidRPr="003D0181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 </w:t>
      </w:r>
      <w:proofErr w:type="gramStart"/>
      <w:r w:rsidRPr="003D0181">
        <w:rPr>
          <w:rFonts w:ascii="Times New Roman" w:eastAsia="Times New Roman" w:hAnsi="Times New Roman"/>
          <w:sz w:val="28"/>
          <w:szCs w:val="28"/>
          <w:lang w:val="ru-RU"/>
        </w:rPr>
        <w:t>Определение термина</w:t>
      </w:r>
      <w:r w:rsidRPr="003D0181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 «</w:t>
      </w:r>
      <w:r w:rsidRPr="003D0181">
        <w:rPr>
          <w:rFonts w:ascii="Times New Roman" w:hAnsi="Times New Roman"/>
          <w:kern w:val="2"/>
          <w:sz w:val="28"/>
          <w:szCs w:val="28"/>
          <w:lang w:val="ru-RU"/>
        </w:rPr>
        <w:t>каламбур» как «</w:t>
      </w:r>
      <w:r w:rsidRPr="003D0181">
        <w:rPr>
          <w:rFonts w:ascii="Times New Roman" w:hAnsi="Times New Roman"/>
          <w:sz w:val="28"/>
          <w:szCs w:val="28"/>
          <w:lang w:val="ru-RU"/>
        </w:rPr>
        <w:t xml:space="preserve">фигуры речи, состоящей в юмористическом (пародийном) использовании разных значений одного и того же слова или двух сходно звучащих слов» [Ахманова 1966: 182] вписывает его в языковые игры на правах одной из разновидностей, </w:t>
      </w:r>
      <w:r w:rsidR="00D452A5" w:rsidRPr="003D0181">
        <w:rPr>
          <w:rFonts w:ascii="Times New Roman" w:hAnsi="Times New Roman"/>
          <w:sz w:val="28"/>
          <w:szCs w:val="28"/>
          <w:lang w:val="ru-RU"/>
        </w:rPr>
        <w:t xml:space="preserve">которая является, </w:t>
      </w:r>
      <w:r w:rsidRPr="003D0181">
        <w:rPr>
          <w:rFonts w:ascii="Times New Roman" w:hAnsi="Times New Roman"/>
          <w:sz w:val="28"/>
          <w:szCs w:val="28"/>
          <w:lang w:val="ru-RU"/>
        </w:rPr>
        <w:t xml:space="preserve">по мнению </w:t>
      </w:r>
      <w:r w:rsidR="00973D11" w:rsidRPr="003D0181">
        <w:rPr>
          <w:rFonts w:ascii="Times New Roman" w:hAnsi="Times New Roman"/>
          <w:sz w:val="28"/>
          <w:szCs w:val="28"/>
          <w:lang w:val="ru-RU"/>
        </w:rPr>
        <w:t>З. Фрейд</w:t>
      </w:r>
      <w:r w:rsidRPr="003D0181">
        <w:rPr>
          <w:rFonts w:ascii="Times New Roman" w:hAnsi="Times New Roman"/>
          <w:sz w:val="28"/>
          <w:szCs w:val="28"/>
          <w:lang w:val="ru-RU"/>
        </w:rPr>
        <w:t>а,</w:t>
      </w:r>
      <w:r w:rsidR="00973D11" w:rsidRPr="003D018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D0181">
        <w:rPr>
          <w:rFonts w:ascii="Times New Roman" w:hAnsi="Times New Roman"/>
          <w:sz w:val="28"/>
          <w:szCs w:val="28"/>
          <w:lang w:val="ru-RU"/>
        </w:rPr>
        <w:t>«</w:t>
      </w:r>
      <w:r w:rsidR="00D452A5" w:rsidRPr="003D0181">
        <w:rPr>
          <w:rFonts w:ascii="Times New Roman" w:hAnsi="Times New Roman"/>
          <w:sz w:val="28"/>
          <w:szCs w:val="28"/>
          <w:lang w:val="ru-RU"/>
        </w:rPr>
        <w:t>самой</w:t>
      </w:r>
      <w:r w:rsidR="00973D11" w:rsidRPr="003D0181">
        <w:rPr>
          <w:rFonts w:ascii="Times New Roman" w:hAnsi="Times New Roman"/>
          <w:sz w:val="28"/>
          <w:szCs w:val="28"/>
          <w:lang w:val="ru-RU"/>
        </w:rPr>
        <w:t xml:space="preserve"> много</w:t>
      </w:r>
      <w:r w:rsidR="00D452A5" w:rsidRPr="003D0181">
        <w:rPr>
          <w:rFonts w:ascii="Times New Roman" w:hAnsi="Times New Roman"/>
          <w:sz w:val="28"/>
          <w:szCs w:val="28"/>
          <w:lang w:val="ru-RU"/>
        </w:rPr>
        <w:t>численной</w:t>
      </w:r>
      <w:r w:rsidRPr="003D0181">
        <w:rPr>
          <w:rFonts w:ascii="Times New Roman" w:hAnsi="Times New Roman"/>
          <w:sz w:val="28"/>
          <w:szCs w:val="28"/>
          <w:lang w:val="ru-RU"/>
        </w:rPr>
        <w:t>»</w:t>
      </w:r>
      <w:r w:rsidR="00D452A5" w:rsidRPr="003D0181">
        <w:rPr>
          <w:rFonts w:ascii="Times New Roman" w:hAnsi="Times New Roman"/>
          <w:sz w:val="28"/>
          <w:szCs w:val="28"/>
          <w:lang w:val="ru-RU"/>
        </w:rPr>
        <w:t xml:space="preserve"> и «самой дешевой»</w:t>
      </w:r>
      <w:r w:rsidR="00973D11" w:rsidRPr="003D0181">
        <w:rPr>
          <w:rFonts w:ascii="Times New Roman" w:hAnsi="Times New Roman"/>
          <w:sz w:val="28"/>
          <w:szCs w:val="28"/>
          <w:lang w:val="ru-RU"/>
        </w:rPr>
        <w:t xml:space="preserve"> групп</w:t>
      </w:r>
      <w:r w:rsidR="00D452A5" w:rsidRPr="003D0181">
        <w:rPr>
          <w:rFonts w:ascii="Times New Roman" w:hAnsi="Times New Roman"/>
          <w:sz w:val="28"/>
          <w:szCs w:val="28"/>
          <w:lang w:val="ru-RU"/>
        </w:rPr>
        <w:t>ой</w:t>
      </w:r>
      <w:r w:rsidR="00973D11" w:rsidRPr="003D0181">
        <w:rPr>
          <w:rFonts w:ascii="Times New Roman" w:hAnsi="Times New Roman"/>
          <w:sz w:val="28"/>
          <w:szCs w:val="28"/>
          <w:lang w:val="ru-RU"/>
        </w:rPr>
        <w:t xml:space="preserve"> острот [Фрейд,</w:t>
      </w:r>
      <w:r w:rsidR="00973D11" w:rsidRPr="003D0181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973D11" w:rsidRPr="003D0181">
        <w:rPr>
          <w:rFonts w:ascii="Times New Roman" w:hAnsi="Times New Roman"/>
          <w:sz w:val="28"/>
          <w:szCs w:val="28"/>
          <w:lang w:val="ru-RU"/>
        </w:rPr>
        <w:t>2001: 97].</w:t>
      </w:r>
      <w:proofErr w:type="gramEnd"/>
      <w:r w:rsidR="00973D11" w:rsidRPr="003D0181">
        <w:rPr>
          <w:rFonts w:ascii="Times New Roman" w:hAnsi="Times New Roman"/>
          <w:kern w:val="2"/>
          <w:sz w:val="28"/>
          <w:szCs w:val="28"/>
          <w:lang w:val="ru-RU"/>
        </w:rPr>
        <w:t xml:space="preserve"> </w:t>
      </w:r>
      <w:r w:rsidRPr="003D0181">
        <w:rPr>
          <w:rFonts w:ascii="Times New Roman" w:hAnsi="Times New Roman"/>
          <w:kern w:val="2"/>
          <w:sz w:val="28"/>
          <w:szCs w:val="28"/>
          <w:lang w:val="ru-RU"/>
        </w:rPr>
        <w:t xml:space="preserve">Но </w:t>
      </w:r>
      <w:r w:rsidR="00D452A5" w:rsidRPr="003D0181">
        <w:rPr>
          <w:rFonts w:ascii="Times New Roman" w:hAnsi="Times New Roman"/>
          <w:kern w:val="2"/>
          <w:sz w:val="28"/>
          <w:szCs w:val="28"/>
          <w:lang w:val="ru-RU"/>
        </w:rPr>
        <w:t xml:space="preserve">у </w:t>
      </w:r>
      <w:r w:rsidR="00D452A5" w:rsidRPr="003D0181">
        <w:rPr>
          <w:rFonts w:ascii="Times New Roman" w:hAnsi="Times New Roman"/>
          <w:sz w:val="28"/>
          <w:szCs w:val="28"/>
          <w:lang w:val="ru-RU"/>
        </w:rPr>
        <w:t>В.З. Санникова иное  мнение</w:t>
      </w:r>
      <w:r w:rsidRPr="003D0181">
        <w:rPr>
          <w:rFonts w:ascii="Times New Roman" w:hAnsi="Times New Roman"/>
          <w:sz w:val="28"/>
          <w:szCs w:val="28"/>
          <w:lang w:val="ru-RU"/>
        </w:rPr>
        <w:t>,</w:t>
      </w:r>
      <w:r w:rsidR="00D452A5" w:rsidRPr="003D0181">
        <w:rPr>
          <w:rFonts w:ascii="Times New Roman" w:hAnsi="Times New Roman"/>
          <w:sz w:val="28"/>
          <w:szCs w:val="28"/>
          <w:lang w:val="ru-RU"/>
        </w:rPr>
        <w:t xml:space="preserve"> потому что он видит</w:t>
      </w:r>
      <w:r w:rsidRPr="003D0181">
        <w:rPr>
          <w:rFonts w:ascii="Times New Roman" w:hAnsi="Times New Roman"/>
          <w:sz w:val="28"/>
          <w:szCs w:val="28"/>
          <w:lang w:val="ru-RU"/>
        </w:rPr>
        <w:t xml:space="preserve"> в каламбуре</w:t>
      </w:r>
      <w:r w:rsidR="00973D11" w:rsidRPr="003D018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D0181">
        <w:rPr>
          <w:rFonts w:ascii="Times New Roman" w:hAnsi="Times New Roman"/>
          <w:sz w:val="28"/>
          <w:szCs w:val="28"/>
          <w:lang w:val="ru-RU"/>
        </w:rPr>
        <w:t>«</w:t>
      </w:r>
      <w:r w:rsidR="00973D11" w:rsidRPr="003D0181">
        <w:rPr>
          <w:rFonts w:ascii="Times New Roman" w:hAnsi="Times New Roman"/>
          <w:sz w:val="28"/>
          <w:szCs w:val="28"/>
          <w:lang w:val="ru-RU"/>
        </w:rPr>
        <w:t>большое искусство</w:t>
      </w:r>
      <w:r w:rsidR="00D452A5" w:rsidRPr="003D0181">
        <w:rPr>
          <w:rFonts w:ascii="Times New Roman" w:hAnsi="Times New Roman"/>
          <w:sz w:val="28"/>
          <w:szCs w:val="28"/>
          <w:lang w:val="ru-RU"/>
        </w:rPr>
        <w:t>» и считает</w:t>
      </w:r>
      <w:r w:rsidRPr="003D0181">
        <w:rPr>
          <w:rFonts w:ascii="Times New Roman" w:hAnsi="Times New Roman"/>
          <w:sz w:val="28"/>
          <w:szCs w:val="28"/>
          <w:lang w:val="ru-RU"/>
        </w:rPr>
        <w:t xml:space="preserve"> его </w:t>
      </w:r>
      <w:r w:rsidR="00973D11" w:rsidRPr="003D0181">
        <w:rPr>
          <w:rFonts w:ascii="Times New Roman" w:hAnsi="Times New Roman"/>
          <w:sz w:val="28"/>
          <w:szCs w:val="28"/>
          <w:lang w:val="ru-RU"/>
        </w:rPr>
        <w:t>вечн</w:t>
      </w:r>
      <w:r w:rsidRPr="003D0181">
        <w:rPr>
          <w:rFonts w:ascii="Times New Roman" w:hAnsi="Times New Roman"/>
          <w:sz w:val="28"/>
          <w:szCs w:val="28"/>
          <w:lang w:val="ru-RU"/>
        </w:rPr>
        <w:t>ым</w:t>
      </w:r>
      <w:r w:rsidR="00973D11" w:rsidRPr="003D0181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3D0181">
        <w:rPr>
          <w:rFonts w:ascii="Times New Roman" w:hAnsi="Times New Roman"/>
          <w:sz w:val="28"/>
          <w:szCs w:val="28"/>
          <w:lang w:val="ru-RU"/>
        </w:rPr>
        <w:t>«</w:t>
      </w:r>
      <w:r w:rsidR="00973D11" w:rsidRPr="003D0181">
        <w:rPr>
          <w:rFonts w:ascii="Times New Roman" w:hAnsi="Times New Roman"/>
          <w:sz w:val="28"/>
          <w:szCs w:val="28"/>
          <w:lang w:val="ru-RU"/>
        </w:rPr>
        <w:t>как вечен питающий его язык»</w:t>
      </w:r>
      <w:r w:rsidR="00973D11" w:rsidRPr="003D0181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973D11" w:rsidRPr="003D0181">
        <w:rPr>
          <w:rFonts w:ascii="Times New Roman" w:hAnsi="Times New Roman"/>
          <w:sz w:val="28"/>
          <w:szCs w:val="28"/>
          <w:lang w:val="ru-RU"/>
        </w:rPr>
        <w:t xml:space="preserve">[Санников, 2005: 12-14]. </w:t>
      </w:r>
      <w:r w:rsidR="0088012E" w:rsidRPr="003D0181">
        <w:rPr>
          <w:rFonts w:ascii="Times New Roman" w:hAnsi="Times New Roman"/>
          <w:sz w:val="28"/>
          <w:szCs w:val="28"/>
          <w:lang w:val="ru-RU"/>
        </w:rPr>
        <w:t>Каламбур действительно «питается» языком, а один из его самых мощных ресурсов – паронимическая аттракция как особая разновидность лексической ассимиляции [</w:t>
      </w:r>
      <w:proofErr w:type="spellStart"/>
      <w:r w:rsidR="0088012E" w:rsidRPr="003D0181">
        <w:rPr>
          <w:rFonts w:ascii="Times New Roman" w:hAnsi="Times New Roman"/>
          <w:sz w:val="28"/>
          <w:szCs w:val="28"/>
          <w:lang w:val="ru-RU"/>
        </w:rPr>
        <w:t>Чернейко</w:t>
      </w:r>
      <w:proofErr w:type="spellEnd"/>
      <w:r w:rsidR="0088012E" w:rsidRPr="003D0181">
        <w:rPr>
          <w:rFonts w:ascii="Times New Roman" w:hAnsi="Times New Roman"/>
          <w:sz w:val="28"/>
          <w:szCs w:val="28"/>
          <w:lang w:val="ru-RU"/>
        </w:rPr>
        <w:t xml:space="preserve"> 2016].</w:t>
      </w:r>
      <w:r w:rsidR="0088012E" w:rsidRPr="003D018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r w:rsidR="00973D11" w:rsidRPr="003D018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В обыденной речи паронимическая аттракция является и причиной </w:t>
      </w:r>
      <w:r w:rsidR="0088012E" w:rsidRPr="003D018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такого неконтролируемого</w:t>
      </w:r>
      <w:r w:rsidR="00973D11" w:rsidRPr="003D018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r w:rsidR="0088012E" w:rsidRPr="003D018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состояния</w:t>
      </w:r>
      <w:r w:rsidR="00973D11" w:rsidRPr="003D018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слушающего</w:t>
      </w:r>
      <w:r w:rsidR="0088012E" w:rsidRPr="003D018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, как его ослыш</w:t>
      </w:r>
      <w:r w:rsidR="00973D11" w:rsidRPr="003D018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к</w:t>
      </w:r>
      <w:r w:rsidR="0088012E" w:rsidRPr="003D018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и, и целью </w:t>
      </w:r>
      <w:r w:rsidR="00973D11" w:rsidRPr="003D018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спонтанных, но контролируемых действи</w:t>
      </w:r>
      <w:r w:rsidR="00D452A5" w:rsidRPr="003D018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й говорящего </w:t>
      </w:r>
      <w:r w:rsidR="00D452A5" w:rsidRPr="003D0181">
        <w:rPr>
          <w:rFonts w:ascii="Times New Roman" w:hAnsi="Times New Roman"/>
          <w:sz w:val="28"/>
          <w:szCs w:val="28"/>
          <w:lang w:val="ru-RU"/>
        </w:rPr>
        <w:t xml:space="preserve">– </w:t>
      </w:r>
      <w:r w:rsidR="0088012E" w:rsidRPr="003D018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языковой игры</w:t>
      </w:r>
      <w:r w:rsidR="00C80451" w:rsidRPr="003D018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[</w:t>
      </w:r>
      <w:proofErr w:type="spellStart"/>
      <w:r w:rsidR="00C80451" w:rsidRPr="003D018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Чернейко</w:t>
      </w:r>
      <w:proofErr w:type="spellEnd"/>
      <w:r w:rsidR="00C80451" w:rsidRPr="003D018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, 2012: 19]. Пример из смс-переписки: </w:t>
      </w:r>
      <w:r w:rsidR="00C80451" w:rsidRPr="003D0181">
        <w:rPr>
          <w:rFonts w:ascii="Times New Roman" w:eastAsia="Times New Roman" w:hAnsi="Times New Roman"/>
          <w:i/>
          <w:sz w:val="28"/>
          <w:szCs w:val="28"/>
          <w:lang w:val="ru-RU"/>
        </w:rPr>
        <w:t xml:space="preserve">Таня, </w:t>
      </w:r>
      <w:proofErr w:type="spellStart"/>
      <w:r w:rsidR="00C80451" w:rsidRPr="003D0181">
        <w:rPr>
          <w:rFonts w:ascii="Times New Roman" w:eastAsia="Times New Roman" w:hAnsi="Times New Roman"/>
          <w:i/>
          <w:sz w:val="28"/>
          <w:szCs w:val="28"/>
          <w:lang w:val="ru-RU"/>
        </w:rPr>
        <w:t>уччасть</w:t>
      </w:r>
      <w:proofErr w:type="spellEnd"/>
      <w:r w:rsidR="00C80451" w:rsidRPr="003D0181">
        <w:rPr>
          <w:rFonts w:ascii="Times New Roman" w:eastAsia="Times New Roman" w:hAnsi="Times New Roman"/>
          <w:i/>
          <w:sz w:val="28"/>
          <w:szCs w:val="28"/>
          <w:lang w:val="ru-RU"/>
        </w:rPr>
        <w:t xml:space="preserve"> решила вашу участь</w:t>
      </w:r>
      <w:r w:rsidR="00A1679F" w:rsidRPr="003D0181">
        <w:rPr>
          <w:rFonts w:ascii="Times New Roman" w:eastAsia="Times New Roman" w:hAnsi="Times New Roman"/>
          <w:sz w:val="28"/>
          <w:szCs w:val="28"/>
          <w:lang w:val="ru-RU"/>
        </w:rPr>
        <w:t>.</w:t>
      </w:r>
      <w:r w:rsidR="00C80451" w:rsidRPr="003D0181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A1679F" w:rsidRPr="003D0181">
        <w:rPr>
          <w:rFonts w:ascii="Times New Roman" w:eastAsia="Times New Roman" w:hAnsi="Times New Roman"/>
          <w:sz w:val="28"/>
          <w:szCs w:val="28"/>
          <w:lang w:val="ru-RU"/>
        </w:rPr>
        <w:t xml:space="preserve">В виртуальном пространстве в сфере действия устно-письменного языка компрессия «правит бал», но данный пример демонстрирует совмещение </w:t>
      </w:r>
      <w:r w:rsidR="00A1679F" w:rsidRPr="003D0181">
        <w:rPr>
          <w:rFonts w:ascii="Times New Roman" w:eastAsia="Times New Roman" w:hAnsi="Times New Roman"/>
          <w:sz w:val="28"/>
          <w:szCs w:val="28"/>
          <w:lang w:val="ru-RU"/>
        </w:rPr>
        <w:lastRenderedPageBreak/>
        <w:t>экономии языковых средств и расточительности языковой игры, а также тот факт, что в</w:t>
      </w:r>
      <w:r w:rsidR="00C80451" w:rsidRPr="003D0181">
        <w:rPr>
          <w:rFonts w:ascii="Times New Roman" w:eastAsia="Times New Roman" w:hAnsi="Times New Roman"/>
          <w:sz w:val="28"/>
          <w:szCs w:val="28"/>
          <w:lang w:val="ru-RU"/>
        </w:rPr>
        <w:t xml:space="preserve"> игру на базе паронимической аттракции втягиваются и аббревиатуры разных типов.</w:t>
      </w:r>
    </w:p>
    <w:p w:rsidR="00973D11" w:rsidRPr="003D0181" w:rsidRDefault="00C21AF7" w:rsidP="00D41113">
      <w:pPr>
        <w:adjustRightInd w:val="0"/>
        <w:snapToGrid w:val="0"/>
        <w:spacing w:line="360" w:lineRule="auto"/>
        <w:ind w:left="210" w:firstLineChars="150" w:firstLine="420"/>
        <w:rPr>
          <w:rFonts w:ascii="Times New Roman" w:hAnsi="Times New Roman"/>
          <w:sz w:val="28"/>
          <w:szCs w:val="28"/>
          <w:lang w:val="ru-RU"/>
        </w:rPr>
      </w:pPr>
      <w:r w:rsidRPr="003D0181">
        <w:rPr>
          <w:rFonts w:ascii="Times New Roman" w:eastAsia="Times New Roman" w:hAnsi="Times New Roman"/>
          <w:sz w:val="28"/>
          <w:szCs w:val="28"/>
          <w:lang w:val="ru-RU"/>
        </w:rPr>
        <w:t xml:space="preserve">Рассмотрим следующие контексты: 1) </w:t>
      </w:r>
      <w:r w:rsidRPr="003D0181">
        <w:rPr>
          <w:rFonts w:ascii="Times New Roman" w:eastAsia="Times New Roman" w:hAnsi="Times New Roman"/>
          <w:i/>
          <w:sz w:val="28"/>
          <w:szCs w:val="28"/>
          <w:lang w:val="ru-RU"/>
        </w:rPr>
        <w:t xml:space="preserve">Киев не </w:t>
      </w:r>
      <w:proofErr w:type="spellStart"/>
      <w:r w:rsidRPr="003D0181">
        <w:rPr>
          <w:rFonts w:ascii="Times New Roman" w:eastAsia="Times New Roman" w:hAnsi="Times New Roman"/>
          <w:i/>
          <w:sz w:val="28"/>
          <w:szCs w:val="28"/>
          <w:lang w:val="ru-RU"/>
        </w:rPr>
        <w:t>ПРОтив</w:t>
      </w:r>
      <w:proofErr w:type="spellEnd"/>
      <w:r w:rsidRPr="003D0181">
        <w:rPr>
          <w:rFonts w:ascii="Times New Roman" w:eastAsia="Times New Roman" w:hAnsi="Times New Roman"/>
          <w:i/>
          <w:sz w:val="28"/>
          <w:szCs w:val="28"/>
          <w:lang w:val="ru-RU"/>
        </w:rPr>
        <w:t xml:space="preserve"> американских радаров</w:t>
      </w:r>
      <w:r w:rsidRPr="003D0181">
        <w:rPr>
          <w:rFonts w:ascii="Times New Roman" w:eastAsia="Times New Roman" w:hAnsi="Times New Roman"/>
          <w:b/>
          <w:i/>
          <w:sz w:val="28"/>
          <w:szCs w:val="28"/>
          <w:lang w:val="ru-RU"/>
        </w:rPr>
        <w:t xml:space="preserve"> </w:t>
      </w:r>
      <w:r w:rsidRPr="003D0181">
        <w:rPr>
          <w:rFonts w:ascii="Times New Roman" w:eastAsia="Times New Roman" w:hAnsi="Times New Roman"/>
          <w:sz w:val="28"/>
          <w:szCs w:val="28"/>
          <w:lang w:val="ru-RU"/>
        </w:rPr>
        <w:t xml:space="preserve">(КП, 03.03.2007); 2) </w:t>
      </w:r>
      <w:r w:rsidRPr="003D0181">
        <w:rPr>
          <w:rFonts w:ascii="Times New Roman" w:eastAsia="Times New Roman" w:hAnsi="Times New Roman"/>
          <w:i/>
          <w:sz w:val="28"/>
          <w:szCs w:val="28"/>
          <w:lang w:val="ru-RU"/>
        </w:rPr>
        <w:t xml:space="preserve">Не </w:t>
      </w:r>
      <w:r w:rsidRPr="003D0181">
        <w:rPr>
          <w:rFonts w:ascii="Times New Roman" w:eastAsia="Times New Roman" w:hAnsi="Times New Roman"/>
          <w:b/>
          <w:i/>
          <w:sz w:val="28"/>
          <w:szCs w:val="28"/>
          <w:lang w:val="ru-RU"/>
        </w:rPr>
        <w:t>НАТО</w:t>
      </w:r>
      <w:r w:rsidRPr="003D0181">
        <w:rPr>
          <w:rFonts w:ascii="Times New Roman" w:eastAsia="Times New Roman" w:hAnsi="Times New Roman"/>
          <w:i/>
          <w:sz w:val="28"/>
          <w:szCs w:val="28"/>
          <w:lang w:val="ru-RU"/>
        </w:rPr>
        <w:t xml:space="preserve"> вмешиваться. Турция пока не </w:t>
      </w:r>
      <w:proofErr w:type="gramStart"/>
      <w:r w:rsidRPr="003D0181">
        <w:rPr>
          <w:rFonts w:ascii="Times New Roman" w:eastAsia="Times New Roman" w:hAnsi="Times New Roman"/>
          <w:i/>
          <w:sz w:val="28"/>
          <w:szCs w:val="28"/>
          <w:lang w:val="ru-RU"/>
        </w:rPr>
        <w:t>решила</w:t>
      </w:r>
      <w:proofErr w:type="gramEnd"/>
      <w:r w:rsidRPr="003D0181">
        <w:rPr>
          <w:rFonts w:ascii="MS Gothic" w:eastAsia="MS Gothic" w:hAnsi="MS Gothic" w:cs="MS Gothic" w:hint="eastAsia"/>
          <w:i/>
          <w:sz w:val="28"/>
          <w:szCs w:val="28"/>
          <w:lang w:val="ru-RU"/>
        </w:rPr>
        <w:t>，</w:t>
      </w:r>
      <w:r w:rsidRPr="003D0181">
        <w:rPr>
          <w:rFonts w:ascii="Times New Roman" w:eastAsia="Times New Roman" w:hAnsi="Times New Roman"/>
          <w:i/>
          <w:sz w:val="28"/>
          <w:szCs w:val="28"/>
          <w:lang w:val="ru-RU"/>
        </w:rPr>
        <w:t xml:space="preserve"> как отреагировать на сбитый Сирией самолет </w:t>
      </w:r>
      <w:r w:rsidRPr="003D0181">
        <w:rPr>
          <w:rFonts w:ascii="Times New Roman" w:eastAsia="Times New Roman" w:hAnsi="Times New Roman"/>
          <w:sz w:val="28"/>
          <w:szCs w:val="28"/>
          <w:lang w:val="ru-RU"/>
        </w:rPr>
        <w:t xml:space="preserve">(РГ, 26.06.2012). </w:t>
      </w:r>
      <w:proofErr w:type="gramStart"/>
      <w:r w:rsidRPr="003D0181">
        <w:rPr>
          <w:rFonts w:ascii="Times New Roman" w:eastAsia="Times New Roman" w:hAnsi="Times New Roman"/>
          <w:sz w:val="28"/>
          <w:szCs w:val="28"/>
          <w:lang w:val="ru-RU"/>
        </w:rPr>
        <w:t>В этих контекстах есть слова-аббревиатуры, но в случае (1) аббревиатура</w:t>
      </w:r>
      <w:r w:rsidR="002E3B3C" w:rsidRPr="003D0181">
        <w:rPr>
          <w:rFonts w:ascii="Times New Roman" w:eastAsia="Times New Roman" w:hAnsi="Times New Roman"/>
          <w:sz w:val="28"/>
          <w:szCs w:val="28"/>
          <w:lang w:val="ru-RU"/>
        </w:rPr>
        <w:t xml:space="preserve"> ПРО (противоракетная оборона)</w:t>
      </w:r>
      <w:r w:rsidRPr="003D0181">
        <w:rPr>
          <w:rFonts w:ascii="Times New Roman" w:eastAsia="Times New Roman" w:hAnsi="Times New Roman"/>
          <w:sz w:val="28"/>
          <w:szCs w:val="28"/>
          <w:lang w:val="ru-RU"/>
        </w:rPr>
        <w:t xml:space="preserve"> графически вписана в предлог </w:t>
      </w:r>
      <w:r w:rsidRPr="003D0181">
        <w:rPr>
          <w:rFonts w:ascii="Times New Roman" w:eastAsia="Times New Roman" w:hAnsi="Times New Roman"/>
          <w:i/>
          <w:sz w:val="28"/>
          <w:szCs w:val="28"/>
          <w:lang w:val="ru-RU"/>
        </w:rPr>
        <w:t>против</w:t>
      </w:r>
      <w:r w:rsidRPr="003D0181">
        <w:rPr>
          <w:rFonts w:ascii="Times New Roman" w:eastAsia="Times New Roman" w:hAnsi="Times New Roman"/>
          <w:sz w:val="28"/>
          <w:szCs w:val="28"/>
          <w:lang w:val="ru-RU"/>
        </w:rPr>
        <w:t>, что нарушает линейность знака, но придает ему смысловой объем,</w:t>
      </w:r>
      <w:r w:rsidR="002E3B3C" w:rsidRPr="003D0181">
        <w:rPr>
          <w:rFonts w:ascii="Times New Roman" w:eastAsia="Times New Roman" w:hAnsi="Times New Roman"/>
          <w:sz w:val="28"/>
          <w:szCs w:val="28"/>
          <w:lang w:val="ru-RU"/>
        </w:rPr>
        <w:t xml:space="preserve"> прямо противоположный отрицанию (‘Киев за ПРО’),</w:t>
      </w:r>
      <w:r w:rsidRPr="003D0181">
        <w:rPr>
          <w:rFonts w:ascii="Times New Roman" w:eastAsia="Times New Roman" w:hAnsi="Times New Roman"/>
          <w:sz w:val="28"/>
          <w:szCs w:val="28"/>
          <w:lang w:val="ru-RU"/>
        </w:rPr>
        <w:t xml:space="preserve"> а в другом – смысловой объем удваивается за счет возможной </w:t>
      </w:r>
      <w:proofErr w:type="spellStart"/>
      <w:r w:rsidRPr="003D0181">
        <w:rPr>
          <w:rFonts w:ascii="Times New Roman" w:eastAsia="Times New Roman" w:hAnsi="Times New Roman"/>
          <w:sz w:val="28"/>
          <w:szCs w:val="28"/>
          <w:lang w:val="ru-RU"/>
        </w:rPr>
        <w:t>омофонии</w:t>
      </w:r>
      <w:proofErr w:type="spellEnd"/>
      <w:r w:rsidRPr="003D0181">
        <w:rPr>
          <w:rFonts w:ascii="Times New Roman" w:eastAsia="Times New Roman" w:hAnsi="Times New Roman"/>
          <w:sz w:val="28"/>
          <w:szCs w:val="28"/>
          <w:lang w:val="ru-RU"/>
        </w:rPr>
        <w:t xml:space="preserve"> аббревиатуры НАТО и </w:t>
      </w:r>
      <w:proofErr w:type="spellStart"/>
      <w:r w:rsidRPr="003D0181">
        <w:rPr>
          <w:rFonts w:ascii="Times New Roman" w:eastAsia="Times New Roman" w:hAnsi="Times New Roman"/>
          <w:sz w:val="28"/>
          <w:szCs w:val="28"/>
          <w:lang w:val="ru-RU"/>
        </w:rPr>
        <w:t>предикатива</w:t>
      </w:r>
      <w:proofErr w:type="spellEnd"/>
      <w:r w:rsidRPr="003D0181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3D0181">
        <w:rPr>
          <w:rFonts w:ascii="Times New Roman" w:eastAsia="Times New Roman" w:hAnsi="Times New Roman"/>
          <w:i/>
          <w:sz w:val="28"/>
          <w:szCs w:val="28"/>
          <w:lang w:val="ru-RU"/>
        </w:rPr>
        <w:t>надо</w:t>
      </w:r>
      <w:r w:rsidRPr="003D0181">
        <w:rPr>
          <w:rFonts w:ascii="Times New Roman" w:eastAsia="Times New Roman" w:hAnsi="Times New Roman"/>
          <w:sz w:val="28"/>
          <w:szCs w:val="28"/>
          <w:lang w:val="ru-RU"/>
        </w:rPr>
        <w:t xml:space="preserve"> в </w:t>
      </w:r>
      <w:r w:rsidR="002E3B3C" w:rsidRPr="003D0181">
        <w:rPr>
          <w:rFonts w:ascii="Times New Roman" w:eastAsia="Times New Roman" w:hAnsi="Times New Roman"/>
          <w:sz w:val="28"/>
          <w:szCs w:val="28"/>
          <w:lang w:val="ru-RU"/>
        </w:rPr>
        <w:t xml:space="preserve">редуцированной </w:t>
      </w:r>
      <w:r w:rsidRPr="003D0181">
        <w:rPr>
          <w:rFonts w:ascii="Times New Roman" w:eastAsia="Times New Roman" w:hAnsi="Times New Roman"/>
          <w:sz w:val="28"/>
          <w:szCs w:val="28"/>
          <w:lang w:val="ru-RU"/>
        </w:rPr>
        <w:t>разговорной речи</w:t>
      </w:r>
      <w:r w:rsidR="002E3B3C" w:rsidRPr="003D0181">
        <w:rPr>
          <w:rFonts w:ascii="Times New Roman" w:eastAsia="Times New Roman" w:hAnsi="Times New Roman"/>
          <w:sz w:val="28"/>
          <w:szCs w:val="28"/>
          <w:lang w:val="ru-RU"/>
        </w:rPr>
        <w:t>.</w:t>
      </w:r>
      <w:proofErr w:type="gramEnd"/>
      <w:r w:rsidR="002E3B3C" w:rsidRPr="003D0181">
        <w:rPr>
          <w:rFonts w:ascii="Times New Roman" w:eastAsia="Times New Roman" w:hAnsi="Times New Roman"/>
          <w:sz w:val="28"/>
          <w:szCs w:val="28"/>
          <w:lang w:val="ru-RU"/>
        </w:rPr>
        <w:t xml:space="preserve"> В обоих случаях актуализированы о</w:t>
      </w:r>
      <w:r w:rsidR="00973D11" w:rsidRPr="003D0181">
        <w:rPr>
          <w:rFonts w:ascii="Times New Roman" w:eastAsia="Times New Roman" w:hAnsi="Times New Roman"/>
          <w:sz w:val="28"/>
          <w:szCs w:val="28"/>
          <w:lang w:val="ru-RU"/>
        </w:rPr>
        <w:t>трицательные коннотации</w:t>
      </w:r>
      <w:r w:rsidR="002E3B3C" w:rsidRPr="003D0181">
        <w:rPr>
          <w:rFonts w:ascii="Times New Roman" w:eastAsia="Times New Roman" w:hAnsi="Times New Roman"/>
          <w:sz w:val="28"/>
          <w:szCs w:val="28"/>
          <w:lang w:val="ru-RU"/>
        </w:rPr>
        <w:t>,</w:t>
      </w:r>
      <w:r w:rsidR="00973D11" w:rsidRPr="003D0181">
        <w:rPr>
          <w:rFonts w:ascii="Times New Roman" w:eastAsia="Times New Roman" w:hAnsi="Times New Roman"/>
          <w:sz w:val="28"/>
          <w:szCs w:val="28"/>
          <w:lang w:val="ru-RU"/>
        </w:rPr>
        <w:t xml:space="preserve"> вызван</w:t>
      </w:r>
      <w:r w:rsidR="00343703" w:rsidRPr="003D0181">
        <w:rPr>
          <w:rFonts w:ascii="Times New Roman" w:eastAsia="Times New Roman" w:hAnsi="Times New Roman"/>
          <w:sz w:val="28"/>
          <w:szCs w:val="28"/>
          <w:lang w:val="ru-RU"/>
        </w:rPr>
        <w:t>н</w:t>
      </w:r>
      <w:r w:rsidR="00973D11" w:rsidRPr="003D0181">
        <w:rPr>
          <w:rFonts w:ascii="Times New Roman" w:eastAsia="Times New Roman" w:hAnsi="Times New Roman"/>
          <w:sz w:val="28"/>
          <w:szCs w:val="28"/>
          <w:lang w:val="ru-RU"/>
        </w:rPr>
        <w:t>ы</w:t>
      </w:r>
      <w:r w:rsidR="00343703" w:rsidRPr="003D0181">
        <w:rPr>
          <w:rFonts w:ascii="Times New Roman" w:eastAsia="Times New Roman" w:hAnsi="Times New Roman"/>
          <w:sz w:val="28"/>
          <w:szCs w:val="28"/>
          <w:lang w:val="ru-RU"/>
        </w:rPr>
        <w:t>е</w:t>
      </w:r>
      <w:r w:rsidR="00973D11" w:rsidRPr="003D0181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gramStart"/>
      <w:r w:rsidR="00343703" w:rsidRPr="003D0181">
        <w:rPr>
          <w:rFonts w:ascii="Times New Roman" w:eastAsia="Times New Roman" w:hAnsi="Times New Roman"/>
          <w:sz w:val="28"/>
          <w:szCs w:val="28"/>
          <w:lang w:val="ru-RU"/>
        </w:rPr>
        <w:t>в</w:t>
      </w:r>
      <w:proofErr w:type="gramEnd"/>
      <w:r w:rsidR="00343703" w:rsidRPr="003D0181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gramStart"/>
      <w:r w:rsidR="00973D11" w:rsidRPr="003D0181">
        <w:rPr>
          <w:rFonts w:ascii="Times New Roman" w:eastAsia="Times New Roman" w:hAnsi="Times New Roman"/>
          <w:sz w:val="28"/>
          <w:szCs w:val="28"/>
          <w:lang w:val="ru-RU"/>
        </w:rPr>
        <w:t>намеком</w:t>
      </w:r>
      <w:proofErr w:type="gramEnd"/>
      <w:r w:rsidR="00973D11" w:rsidRPr="003D0181">
        <w:rPr>
          <w:rFonts w:ascii="Times New Roman" w:eastAsia="Times New Roman" w:hAnsi="Times New Roman"/>
          <w:sz w:val="28"/>
          <w:szCs w:val="28"/>
          <w:lang w:val="ru-RU"/>
        </w:rPr>
        <w:t xml:space="preserve"> на </w:t>
      </w:r>
      <w:r w:rsidR="00343703" w:rsidRPr="003D0181">
        <w:rPr>
          <w:rFonts w:ascii="Times New Roman" w:eastAsia="Times New Roman" w:hAnsi="Times New Roman"/>
          <w:sz w:val="28"/>
          <w:szCs w:val="28"/>
          <w:lang w:val="ru-RU"/>
        </w:rPr>
        <w:t>вмешательство</w:t>
      </w:r>
      <w:r w:rsidR="00973D11" w:rsidRPr="003D0181">
        <w:rPr>
          <w:rFonts w:ascii="Times New Roman" w:eastAsia="Times New Roman" w:hAnsi="Times New Roman"/>
          <w:sz w:val="28"/>
          <w:szCs w:val="28"/>
          <w:lang w:val="ru-RU"/>
        </w:rPr>
        <w:t xml:space="preserve"> Соединенных Штатов </w:t>
      </w:r>
      <w:r w:rsidR="00343703" w:rsidRPr="003D0181">
        <w:rPr>
          <w:rFonts w:ascii="Times New Roman" w:eastAsia="Times New Roman" w:hAnsi="Times New Roman"/>
          <w:sz w:val="28"/>
          <w:szCs w:val="28"/>
          <w:lang w:val="ru-RU"/>
        </w:rPr>
        <w:t xml:space="preserve">и НАТО </w:t>
      </w:r>
      <w:r w:rsidR="00973D11" w:rsidRPr="003D0181">
        <w:rPr>
          <w:rFonts w:ascii="Times New Roman" w:eastAsia="Times New Roman" w:hAnsi="Times New Roman"/>
          <w:sz w:val="28"/>
          <w:szCs w:val="28"/>
          <w:lang w:val="ru-RU"/>
        </w:rPr>
        <w:t xml:space="preserve">во внешнюю политику </w:t>
      </w:r>
      <w:r w:rsidR="00343703" w:rsidRPr="003D0181">
        <w:rPr>
          <w:rFonts w:ascii="Times New Roman" w:eastAsia="Times New Roman" w:hAnsi="Times New Roman"/>
          <w:sz w:val="28"/>
          <w:szCs w:val="28"/>
          <w:lang w:val="ru-RU"/>
        </w:rPr>
        <w:t>государств</w:t>
      </w:r>
      <w:r w:rsidR="00973D11" w:rsidRPr="003D0181">
        <w:rPr>
          <w:rFonts w:ascii="Times New Roman" w:eastAsia="Times New Roman" w:hAnsi="Times New Roman"/>
          <w:sz w:val="28"/>
          <w:szCs w:val="28"/>
          <w:lang w:val="ru-RU"/>
        </w:rPr>
        <w:t xml:space="preserve">. Таким образом, включение аббревиатуры в состав слова на основе </w:t>
      </w:r>
      <w:r w:rsidR="002E3B3C" w:rsidRPr="003D0181">
        <w:rPr>
          <w:rFonts w:ascii="Times New Roman" w:eastAsia="Times New Roman" w:hAnsi="Times New Roman"/>
          <w:sz w:val="28"/>
          <w:szCs w:val="28"/>
          <w:lang w:val="ru-RU"/>
        </w:rPr>
        <w:t xml:space="preserve">ее </w:t>
      </w:r>
      <w:r w:rsidR="00973D11" w:rsidRPr="003D0181">
        <w:rPr>
          <w:rFonts w:ascii="Times New Roman" w:eastAsia="Times New Roman" w:hAnsi="Times New Roman"/>
          <w:sz w:val="28"/>
          <w:szCs w:val="28"/>
          <w:lang w:val="ru-RU"/>
        </w:rPr>
        <w:t>сходства</w:t>
      </w:r>
      <w:r w:rsidR="002E3B3C" w:rsidRPr="003D0181">
        <w:rPr>
          <w:rFonts w:ascii="Times New Roman" w:eastAsia="Times New Roman" w:hAnsi="Times New Roman"/>
          <w:sz w:val="28"/>
          <w:szCs w:val="28"/>
          <w:lang w:val="ru-RU"/>
        </w:rPr>
        <w:t xml:space="preserve"> с написанием</w:t>
      </w:r>
      <w:r w:rsidR="00973D11" w:rsidRPr="003D0181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2E3B3C" w:rsidRPr="003D0181">
        <w:rPr>
          <w:rFonts w:ascii="Times New Roman" w:eastAsia="Times New Roman" w:hAnsi="Times New Roman"/>
          <w:sz w:val="28"/>
          <w:szCs w:val="28"/>
          <w:lang w:val="ru-RU"/>
        </w:rPr>
        <w:t xml:space="preserve">(и/или произношением) создает ситуацию </w:t>
      </w:r>
      <w:r w:rsidR="00BE319A" w:rsidRPr="003D0181">
        <w:rPr>
          <w:rFonts w:ascii="Times New Roman" w:eastAsia="Times New Roman" w:hAnsi="Times New Roman"/>
          <w:sz w:val="28"/>
          <w:szCs w:val="28"/>
          <w:lang w:val="ru-RU"/>
        </w:rPr>
        <w:t xml:space="preserve">либо </w:t>
      </w:r>
      <w:r w:rsidR="002E3B3C" w:rsidRPr="003D0181">
        <w:rPr>
          <w:rFonts w:ascii="Times New Roman" w:eastAsia="Times New Roman" w:hAnsi="Times New Roman"/>
          <w:sz w:val="28"/>
          <w:szCs w:val="28"/>
          <w:lang w:val="ru-RU"/>
        </w:rPr>
        <w:t>наложения смысла аббревиатуры на смысл слова-контейнера (</w:t>
      </w:r>
      <w:proofErr w:type="spellStart"/>
      <w:r w:rsidR="002E3B3C" w:rsidRPr="003D0181">
        <w:rPr>
          <w:rFonts w:ascii="Times New Roman" w:eastAsia="Times New Roman" w:hAnsi="Times New Roman"/>
          <w:sz w:val="28"/>
          <w:szCs w:val="28"/>
          <w:lang w:val="ru-RU"/>
        </w:rPr>
        <w:t>ПРОтив</w:t>
      </w:r>
      <w:proofErr w:type="spellEnd"/>
      <w:r w:rsidR="002E3B3C" w:rsidRPr="003D0181">
        <w:rPr>
          <w:rFonts w:ascii="Times New Roman" w:eastAsia="Times New Roman" w:hAnsi="Times New Roman"/>
          <w:sz w:val="28"/>
          <w:szCs w:val="28"/>
          <w:lang w:val="ru-RU"/>
        </w:rPr>
        <w:t>)</w:t>
      </w:r>
      <w:r w:rsidR="00BE319A" w:rsidRPr="003D0181">
        <w:rPr>
          <w:rFonts w:ascii="Times New Roman" w:eastAsia="Times New Roman" w:hAnsi="Times New Roman"/>
          <w:sz w:val="28"/>
          <w:szCs w:val="28"/>
          <w:lang w:val="ru-RU"/>
        </w:rPr>
        <w:t>, либо каламбурного совмещения смыслов в одном означающем</w:t>
      </w:r>
      <w:r w:rsidR="00343703" w:rsidRPr="003D0181">
        <w:rPr>
          <w:rFonts w:ascii="Times New Roman" w:eastAsia="Times New Roman" w:hAnsi="Times New Roman"/>
          <w:sz w:val="28"/>
          <w:szCs w:val="28"/>
          <w:lang w:val="ru-RU"/>
        </w:rPr>
        <w:t xml:space="preserve"> (парониме или омофоне). Ц</w:t>
      </w:r>
      <w:r w:rsidR="00973D11" w:rsidRPr="003D0181">
        <w:rPr>
          <w:rFonts w:ascii="Times New Roman" w:hAnsi="Times New Roman"/>
          <w:sz w:val="28"/>
          <w:szCs w:val="28"/>
          <w:lang w:val="ru-RU"/>
        </w:rPr>
        <w:t xml:space="preserve">ель совмещения смыслов на базе паронимической аттракции означающих состоит в том, чтобы выразить через отрицательную коннотацию </w:t>
      </w:r>
      <w:proofErr w:type="spellStart"/>
      <w:r w:rsidR="00973D11" w:rsidRPr="003D0181">
        <w:rPr>
          <w:rFonts w:ascii="Times New Roman" w:hAnsi="Times New Roman"/>
          <w:sz w:val="28"/>
          <w:szCs w:val="28"/>
          <w:lang w:val="ru-RU"/>
        </w:rPr>
        <w:t>квазиэ</w:t>
      </w:r>
      <w:r w:rsidR="00BE319A" w:rsidRPr="003D0181">
        <w:rPr>
          <w:rFonts w:ascii="Times New Roman" w:hAnsi="Times New Roman"/>
          <w:sz w:val="28"/>
          <w:szCs w:val="28"/>
          <w:lang w:val="ru-RU"/>
        </w:rPr>
        <w:t>тимологической</w:t>
      </w:r>
      <w:proofErr w:type="spellEnd"/>
      <w:r w:rsidR="00BE319A" w:rsidRPr="003D0181">
        <w:rPr>
          <w:rFonts w:ascii="Times New Roman" w:hAnsi="Times New Roman"/>
          <w:sz w:val="28"/>
          <w:szCs w:val="28"/>
          <w:lang w:val="ru-RU"/>
        </w:rPr>
        <w:t xml:space="preserve"> вставки оценку явления, стоящего</w:t>
      </w:r>
      <w:r w:rsidR="00973D11" w:rsidRPr="003D0181">
        <w:rPr>
          <w:rFonts w:ascii="Times New Roman" w:hAnsi="Times New Roman"/>
          <w:sz w:val="28"/>
          <w:szCs w:val="28"/>
          <w:lang w:val="ru-RU"/>
        </w:rPr>
        <w:t xml:space="preserve"> за общепринятым словом, которые исполняют роль аксиологического контейнера</w:t>
      </w:r>
      <w:r w:rsidR="00973D11" w:rsidRPr="003D0181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973D11" w:rsidRPr="003D0181">
        <w:rPr>
          <w:rFonts w:ascii="Times New Roman" w:hAnsi="Times New Roman"/>
          <w:sz w:val="28"/>
          <w:szCs w:val="28"/>
          <w:lang w:val="ru-RU"/>
        </w:rPr>
        <w:t>[</w:t>
      </w:r>
      <w:proofErr w:type="spellStart"/>
      <w:r w:rsidR="00973D11" w:rsidRPr="003D0181">
        <w:rPr>
          <w:rFonts w:ascii="Times New Roman" w:hAnsi="Times New Roman"/>
          <w:sz w:val="28"/>
          <w:szCs w:val="28"/>
          <w:lang w:val="ru-RU"/>
        </w:rPr>
        <w:t>Чернейко</w:t>
      </w:r>
      <w:proofErr w:type="spellEnd"/>
      <w:r w:rsidR="00973D11" w:rsidRPr="003D0181">
        <w:rPr>
          <w:rFonts w:ascii="Times New Roman" w:hAnsi="Times New Roman"/>
          <w:sz w:val="28"/>
          <w:szCs w:val="28"/>
          <w:lang w:val="ru-RU"/>
        </w:rPr>
        <w:t>, 2012: 21].</w:t>
      </w:r>
      <w:r w:rsidR="00D41113" w:rsidRPr="003D0181">
        <w:rPr>
          <w:rFonts w:ascii="Times New Roman" w:hAnsi="Times New Roman"/>
          <w:sz w:val="28"/>
          <w:szCs w:val="28"/>
          <w:lang w:val="ru-RU"/>
        </w:rPr>
        <w:t xml:space="preserve"> Кроме игры, в которой аббревиатура нацелена на оценку, существует такой вид и</w:t>
      </w:r>
      <w:r w:rsidR="00D41113" w:rsidRPr="003D0181">
        <w:rPr>
          <w:rFonts w:ascii="Times New Roman" w:eastAsia="Times New Roman" w:hAnsi="Times New Roman"/>
          <w:sz w:val="28"/>
          <w:szCs w:val="28"/>
          <w:lang w:val="ru-RU"/>
        </w:rPr>
        <w:t>гры, как шутливо-ироническая</w:t>
      </w:r>
      <w:r w:rsidR="00973D11" w:rsidRPr="003D0181">
        <w:rPr>
          <w:rFonts w:ascii="Times New Roman" w:eastAsia="Times New Roman" w:hAnsi="Times New Roman"/>
          <w:sz w:val="28"/>
          <w:szCs w:val="28"/>
          <w:lang w:val="ru-RU"/>
        </w:rPr>
        <w:t xml:space="preserve"> расшифровка </w:t>
      </w:r>
      <w:r w:rsidR="00D41113" w:rsidRPr="003D0181">
        <w:rPr>
          <w:rFonts w:ascii="Times New Roman" w:eastAsia="Times New Roman" w:hAnsi="Times New Roman"/>
          <w:sz w:val="28"/>
          <w:szCs w:val="28"/>
          <w:lang w:val="ru-RU"/>
        </w:rPr>
        <w:t>самой аббревиатуры, получившая названия «</w:t>
      </w:r>
      <w:proofErr w:type="spellStart"/>
      <w:r w:rsidR="00D41113" w:rsidRPr="003D0181">
        <w:rPr>
          <w:rFonts w:ascii="Times New Roman" w:eastAsia="Times New Roman" w:hAnsi="Times New Roman"/>
          <w:sz w:val="28"/>
          <w:szCs w:val="28"/>
          <w:lang w:val="ru-RU"/>
        </w:rPr>
        <w:t>дезаббревиация</w:t>
      </w:r>
      <w:proofErr w:type="spellEnd"/>
      <w:r w:rsidR="00D41113" w:rsidRPr="003D0181">
        <w:rPr>
          <w:rFonts w:ascii="Times New Roman" w:eastAsia="Times New Roman" w:hAnsi="Times New Roman"/>
          <w:sz w:val="28"/>
          <w:szCs w:val="28"/>
          <w:lang w:val="ru-RU"/>
        </w:rPr>
        <w:t>» [Земская, 2004: 561] и «</w:t>
      </w:r>
      <w:proofErr w:type="spellStart"/>
      <w:r w:rsidR="00D41113" w:rsidRPr="003D0181">
        <w:rPr>
          <w:rFonts w:ascii="Times New Roman" w:eastAsia="Times New Roman" w:hAnsi="Times New Roman"/>
          <w:sz w:val="28"/>
          <w:szCs w:val="28"/>
          <w:lang w:val="ru-RU"/>
        </w:rPr>
        <w:t>бэкроним</w:t>
      </w:r>
      <w:proofErr w:type="spellEnd"/>
      <w:r w:rsidR="00D41113" w:rsidRPr="003D0181">
        <w:rPr>
          <w:rFonts w:ascii="Times New Roman" w:eastAsia="Times New Roman" w:hAnsi="Times New Roman"/>
          <w:sz w:val="28"/>
          <w:szCs w:val="28"/>
          <w:lang w:val="ru-RU"/>
        </w:rPr>
        <w:t>» [Стахеева, 2009: 74], но рассмотрение этой игры выходит за рамки поставленных в статье задач.</w:t>
      </w:r>
      <w:r w:rsidR="00973D11" w:rsidRPr="003D0181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</w:p>
    <w:p w:rsidR="00973D11" w:rsidRPr="003D0181" w:rsidRDefault="00973D11" w:rsidP="00D77A30">
      <w:pPr>
        <w:adjustRightInd w:val="0"/>
        <w:snapToGrid w:val="0"/>
        <w:spacing w:after="160" w:line="360" w:lineRule="auto"/>
        <w:ind w:left="210" w:firstLineChars="150" w:firstLine="422"/>
        <w:rPr>
          <w:rFonts w:ascii="Times New Roman" w:eastAsia="Times New Roman" w:hAnsi="Times New Roman"/>
          <w:sz w:val="28"/>
          <w:szCs w:val="28"/>
          <w:u w:val="single"/>
          <w:lang w:val="ru-RU"/>
        </w:rPr>
      </w:pPr>
      <w:r w:rsidRPr="003D0181">
        <w:rPr>
          <w:rFonts w:ascii="Times New Roman" w:eastAsia="Times New Roman" w:hAnsi="Times New Roman"/>
          <w:b/>
          <w:sz w:val="28"/>
          <w:szCs w:val="28"/>
          <w:lang w:val="ru-RU"/>
        </w:rPr>
        <w:t>Выводы.</w:t>
      </w:r>
      <w:r w:rsidRPr="003D0181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gramStart"/>
      <w:r w:rsidRPr="003D0181">
        <w:rPr>
          <w:rFonts w:ascii="Times New Roman" w:eastAsia="Times New Roman" w:hAnsi="Times New Roman"/>
          <w:sz w:val="28"/>
          <w:szCs w:val="28"/>
          <w:lang w:val="ru-RU"/>
        </w:rPr>
        <w:t xml:space="preserve">Аббревиация представляет собой один из наиболее распространенных способов создания </w:t>
      </w:r>
      <w:r w:rsidR="00343703" w:rsidRPr="003D0181">
        <w:rPr>
          <w:rFonts w:ascii="Times New Roman" w:eastAsia="Times New Roman" w:hAnsi="Times New Roman"/>
          <w:sz w:val="28"/>
          <w:szCs w:val="28"/>
          <w:lang w:val="ru-RU"/>
        </w:rPr>
        <w:t xml:space="preserve">вторичных </w:t>
      </w:r>
      <w:r w:rsidRPr="003D0181">
        <w:rPr>
          <w:rFonts w:ascii="Times New Roman" w:eastAsia="Times New Roman" w:hAnsi="Times New Roman"/>
          <w:sz w:val="28"/>
          <w:szCs w:val="28"/>
          <w:lang w:val="ru-RU"/>
        </w:rPr>
        <w:t>номинативных единиц</w:t>
      </w:r>
      <w:r w:rsidR="00733BDF" w:rsidRPr="003D0181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733BDF" w:rsidRPr="003D0181">
        <w:rPr>
          <w:rFonts w:ascii="Times New Roman" w:eastAsia="Times New Roman" w:hAnsi="Times New Roman"/>
          <w:sz w:val="28"/>
          <w:szCs w:val="28"/>
          <w:lang w:val="ru-RU"/>
        </w:rPr>
        <w:lastRenderedPageBreak/>
        <w:t>(</w:t>
      </w:r>
      <w:proofErr w:type="spellStart"/>
      <w:r w:rsidR="00733BDF" w:rsidRPr="003D0181">
        <w:rPr>
          <w:rFonts w:ascii="Times New Roman" w:eastAsia="Times New Roman" w:hAnsi="Times New Roman"/>
          <w:sz w:val="28"/>
          <w:szCs w:val="28"/>
          <w:lang w:val="ru-RU"/>
        </w:rPr>
        <w:t>компрессивных</w:t>
      </w:r>
      <w:proofErr w:type="spellEnd"/>
      <w:r w:rsidR="00733BDF" w:rsidRPr="003D0181">
        <w:rPr>
          <w:rFonts w:ascii="Times New Roman" w:eastAsia="Times New Roman" w:hAnsi="Times New Roman"/>
          <w:sz w:val="28"/>
          <w:szCs w:val="28"/>
          <w:lang w:val="ru-RU"/>
        </w:rPr>
        <w:t xml:space="preserve"> дериватов) на основе значимых для определенной </w:t>
      </w:r>
      <w:proofErr w:type="spellStart"/>
      <w:r w:rsidR="00733BDF" w:rsidRPr="003D0181">
        <w:rPr>
          <w:rFonts w:ascii="Times New Roman" w:eastAsia="Times New Roman" w:hAnsi="Times New Roman"/>
          <w:sz w:val="28"/>
          <w:szCs w:val="28"/>
          <w:lang w:val="ru-RU"/>
        </w:rPr>
        <w:t>социосферы</w:t>
      </w:r>
      <w:proofErr w:type="spellEnd"/>
      <w:r w:rsidR="00733BDF" w:rsidRPr="003D0181">
        <w:rPr>
          <w:rFonts w:ascii="Times New Roman" w:eastAsia="Times New Roman" w:hAnsi="Times New Roman"/>
          <w:sz w:val="28"/>
          <w:szCs w:val="28"/>
          <w:lang w:val="ru-RU"/>
        </w:rPr>
        <w:t xml:space="preserve"> аналитических обозначений (словосочетаний).</w:t>
      </w:r>
      <w:proofErr w:type="gramEnd"/>
      <w:r w:rsidR="00733BDF" w:rsidRPr="003D0181">
        <w:rPr>
          <w:rFonts w:ascii="Times New Roman" w:eastAsia="Times New Roman" w:hAnsi="Times New Roman"/>
          <w:sz w:val="28"/>
          <w:szCs w:val="28"/>
          <w:lang w:val="ru-RU"/>
        </w:rPr>
        <w:t xml:space="preserve"> Социолингвистический фактор является наиболее мощным стимулом создания </w:t>
      </w:r>
      <w:proofErr w:type="spellStart"/>
      <w:r w:rsidR="00733BDF" w:rsidRPr="003D0181">
        <w:rPr>
          <w:rFonts w:ascii="Times New Roman" w:eastAsia="Times New Roman" w:hAnsi="Times New Roman"/>
          <w:sz w:val="28"/>
          <w:szCs w:val="28"/>
          <w:lang w:val="ru-RU"/>
        </w:rPr>
        <w:t>универбов</w:t>
      </w:r>
      <w:proofErr w:type="spellEnd"/>
      <w:r w:rsidR="00733BDF" w:rsidRPr="003D0181">
        <w:rPr>
          <w:rFonts w:ascii="Times New Roman" w:eastAsia="Times New Roman" w:hAnsi="Times New Roman"/>
          <w:sz w:val="28"/>
          <w:szCs w:val="28"/>
          <w:lang w:val="ru-RU"/>
        </w:rPr>
        <w:t xml:space="preserve"> (и аббревиатур как одной из их разновидностей), </w:t>
      </w:r>
      <w:r w:rsidRPr="003D0181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733BDF" w:rsidRPr="003D0181">
        <w:rPr>
          <w:rFonts w:ascii="Times New Roman" w:eastAsia="Times New Roman" w:hAnsi="Times New Roman"/>
          <w:sz w:val="28"/>
          <w:szCs w:val="28"/>
          <w:lang w:val="ru-RU"/>
        </w:rPr>
        <w:t>а словообразовательная компрессия представляет собой языковой механизм, обеспечивающий</w:t>
      </w:r>
      <w:r w:rsidRPr="003D0181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D77A30" w:rsidRPr="003D0181">
        <w:rPr>
          <w:rFonts w:ascii="Times New Roman" w:eastAsia="Times New Roman" w:hAnsi="Times New Roman"/>
          <w:sz w:val="28"/>
          <w:szCs w:val="28"/>
          <w:lang w:val="ru-RU"/>
        </w:rPr>
        <w:t>социальный запрос. С этим фактором связана и сакральная функция аббревиатуры, расшифровать которую может далеко не каждый. Кроме «экономного» способа словопроизводства аббревиатура обладает способностью и к</w:t>
      </w:r>
      <w:r w:rsidRPr="003D0181">
        <w:rPr>
          <w:rFonts w:ascii="Times New Roman" w:eastAsia="Times New Roman" w:hAnsi="Times New Roman"/>
          <w:sz w:val="28"/>
          <w:szCs w:val="28"/>
          <w:lang w:val="ru-RU"/>
        </w:rPr>
        <w:t xml:space="preserve"> «</w:t>
      </w:r>
      <w:proofErr w:type="spellStart"/>
      <w:r w:rsidRPr="003D0181">
        <w:rPr>
          <w:rFonts w:ascii="Times New Roman" w:eastAsia="Times New Roman" w:hAnsi="Times New Roman"/>
          <w:sz w:val="28"/>
          <w:szCs w:val="28"/>
          <w:lang w:val="ru-RU"/>
        </w:rPr>
        <w:t>смы</w:t>
      </w:r>
      <w:r w:rsidR="00D77A30" w:rsidRPr="003D0181">
        <w:rPr>
          <w:rFonts w:ascii="Times New Roman" w:eastAsia="Times New Roman" w:hAnsi="Times New Roman"/>
          <w:sz w:val="28"/>
          <w:szCs w:val="28"/>
          <w:lang w:val="ru-RU"/>
        </w:rPr>
        <w:t>слоперепроизводству</w:t>
      </w:r>
      <w:proofErr w:type="spellEnd"/>
      <w:r w:rsidRPr="003D0181">
        <w:rPr>
          <w:rFonts w:ascii="Times New Roman" w:eastAsia="Times New Roman" w:hAnsi="Times New Roman"/>
          <w:sz w:val="28"/>
          <w:szCs w:val="28"/>
          <w:lang w:val="ru-RU"/>
        </w:rPr>
        <w:t>»</w:t>
      </w:r>
      <w:r w:rsidR="00D77A30" w:rsidRPr="003D0181">
        <w:rPr>
          <w:rFonts w:ascii="Times New Roman" w:eastAsia="Times New Roman" w:hAnsi="Times New Roman"/>
          <w:sz w:val="28"/>
          <w:szCs w:val="28"/>
          <w:lang w:val="ru-RU"/>
        </w:rPr>
        <w:t>: за счет механизма паронимической аттракции</w:t>
      </w:r>
      <w:r w:rsidR="00A4760C" w:rsidRPr="003D0181">
        <w:rPr>
          <w:rFonts w:ascii="Times New Roman" w:eastAsia="Times New Roman" w:hAnsi="Times New Roman"/>
          <w:sz w:val="28"/>
          <w:szCs w:val="28"/>
          <w:lang w:val="ru-RU"/>
        </w:rPr>
        <w:t xml:space="preserve"> акроним вставляется в хорошо известные слова на правах их </w:t>
      </w:r>
      <w:proofErr w:type="spellStart"/>
      <w:r w:rsidR="00A4760C" w:rsidRPr="003D0181">
        <w:rPr>
          <w:rFonts w:ascii="Times New Roman" w:eastAsia="Times New Roman" w:hAnsi="Times New Roman"/>
          <w:sz w:val="28"/>
          <w:szCs w:val="28"/>
          <w:lang w:val="ru-RU"/>
        </w:rPr>
        <w:t>квазиэтимологической</w:t>
      </w:r>
      <w:proofErr w:type="spellEnd"/>
      <w:r w:rsidR="00A4760C" w:rsidRPr="003D0181">
        <w:rPr>
          <w:rFonts w:ascii="Times New Roman" w:eastAsia="Times New Roman" w:hAnsi="Times New Roman"/>
          <w:sz w:val="28"/>
          <w:szCs w:val="28"/>
          <w:lang w:val="ru-RU"/>
        </w:rPr>
        <w:t xml:space="preserve"> части, выделяемой графически, что создает смысловую </w:t>
      </w:r>
      <w:proofErr w:type="spellStart"/>
      <w:r w:rsidR="00A4760C" w:rsidRPr="003D0181">
        <w:rPr>
          <w:rFonts w:ascii="Times New Roman" w:eastAsia="Times New Roman" w:hAnsi="Times New Roman"/>
          <w:sz w:val="28"/>
          <w:szCs w:val="28"/>
          <w:lang w:val="ru-RU"/>
        </w:rPr>
        <w:t>двумерность</w:t>
      </w:r>
      <w:proofErr w:type="spellEnd"/>
      <w:r w:rsidR="00D41113" w:rsidRPr="003D0181">
        <w:rPr>
          <w:rFonts w:ascii="Times New Roman" w:eastAsia="Times New Roman" w:hAnsi="Times New Roman"/>
          <w:sz w:val="28"/>
          <w:szCs w:val="28"/>
          <w:lang w:val="ru-RU"/>
        </w:rPr>
        <w:t xml:space="preserve"> слова </w:t>
      </w:r>
      <w:r w:rsidR="00A4760C" w:rsidRPr="003D0181">
        <w:rPr>
          <w:rFonts w:ascii="Times New Roman" w:eastAsia="Times New Roman" w:hAnsi="Times New Roman"/>
          <w:sz w:val="28"/>
          <w:szCs w:val="28"/>
          <w:lang w:val="ru-RU"/>
        </w:rPr>
        <w:t xml:space="preserve">вследствие совмещения в одном означающем разных означаемых. Может быть и наложение, если акроним находит себе омоним (омофон или даже пароним). Этот тип языковой игры широко представлен в современных российских СМИ. </w:t>
      </w:r>
      <w:r w:rsidR="002465F8" w:rsidRPr="003D0181">
        <w:rPr>
          <w:rFonts w:ascii="Times New Roman" w:eastAsia="Times New Roman" w:hAnsi="Times New Roman"/>
          <w:sz w:val="28"/>
          <w:szCs w:val="28"/>
          <w:lang w:val="ru-RU"/>
        </w:rPr>
        <w:t xml:space="preserve"> Традиционное представление об аббревиатуре как </w:t>
      </w:r>
      <w:proofErr w:type="spellStart"/>
      <w:r w:rsidR="002465F8" w:rsidRPr="003D0181">
        <w:rPr>
          <w:rFonts w:ascii="Times New Roman" w:eastAsia="Times New Roman" w:hAnsi="Times New Roman"/>
          <w:sz w:val="28"/>
          <w:szCs w:val="28"/>
          <w:lang w:val="ru-RU"/>
        </w:rPr>
        <w:t>метазнаке</w:t>
      </w:r>
      <w:proofErr w:type="spellEnd"/>
      <w:r w:rsidR="002465F8" w:rsidRPr="003D0181">
        <w:rPr>
          <w:rFonts w:ascii="Times New Roman" w:eastAsia="Times New Roman" w:hAnsi="Times New Roman"/>
          <w:sz w:val="28"/>
          <w:szCs w:val="28"/>
          <w:lang w:val="ru-RU"/>
        </w:rPr>
        <w:t xml:space="preserve">, вторичном по отношению к производящей основе и несамостоятельном, расшатывается ее экспрессивной функцией, которая оказывается для СМИ приоритетной.  </w:t>
      </w:r>
      <w:proofErr w:type="gramStart"/>
      <w:r w:rsidR="002465F8" w:rsidRPr="003D0181">
        <w:rPr>
          <w:rFonts w:ascii="Times New Roman" w:eastAsia="Times New Roman" w:hAnsi="Times New Roman"/>
          <w:sz w:val="28"/>
          <w:szCs w:val="28"/>
          <w:lang w:val="ru-RU"/>
        </w:rPr>
        <w:t xml:space="preserve">Но если оценочные коннотации аббревиатуры оправдываются замыслом </w:t>
      </w:r>
      <w:r w:rsidR="00860657" w:rsidRPr="003D0181">
        <w:rPr>
          <w:rFonts w:ascii="Times New Roman" w:eastAsia="Times New Roman" w:hAnsi="Times New Roman"/>
          <w:sz w:val="28"/>
          <w:szCs w:val="28"/>
          <w:lang w:val="ru-RU"/>
        </w:rPr>
        <w:t>говорящего, то стилистические коннотации номинативных аббревиатур, возникающие как побочные эффекты</w:t>
      </w:r>
      <w:r w:rsidR="00B70BA8" w:rsidRPr="003D0181">
        <w:rPr>
          <w:rFonts w:ascii="Times New Roman" w:eastAsia="Times New Roman" w:hAnsi="Times New Roman"/>
          <w:sz w:val="28"/>
          <w:szCs w:val="28"/>
          <w:lang w:val="ru-RU"/>
        </w:rPr>
        <w:t xml:space="preserve"> (эпифеномены)</w:t>
      </w:r>
      <w:r w:rsidR="00860657" w:rsidRPr="003D0181">
        <w:rPr>
          <w:rFonts w:ascii="Times New Roman" w:eastAsia="Times New Roman" w:hAnsi="Times New Roman"/>
          <w:sz w:val="28"/>
          <w:szCs w:val="28"/>
          <w:lang w:val="ru-RU"/>
        </w:rPr>
        <w:t xml:space="preserve"> неблагозвучности и/или нежелательных ассоциаций с уже существующими словами, вызывают беспокойство не только филологов, но и людей, имеющих </w:t>
      </w:r>
      <w:r w:rsidR="00A821AA" w:rsidRPr="003D0181">
        <w:rPr>
          <w:rFonts w:ascii="Times New Roman" w:eastAsia="Times New Roman" w:hAnsi="Times New Roman"/>
          <w:sz w:val="28"/>
          <w:szCs w:val="28"/>
          <w:lang w:val="ru-RU"/>
        </w:rPr>
        <w:t>языковое чутье и языковой вкус, считающих, что «проникновение новых слов должно быть контролируемым» [</w:t>
      </w:r>
      <w:proofErr w:type="spellStart"/>
      <w:r w:rsidR="00A821AA" w:rsidRPr="003D0181">
        <w:rPr>
          <w:rFonts w:ascii="Times New Roman" w:eastAsia="Times New Roman" w:hAnsi="Times New Roman"/>
          <w:sz w:val="28"/>
          <w:szCs w:val="28"/>
          <w:lang w:val="ru-RU"/>
        </w:rPr>
        <w:t>Водолазкин</w:t>
      </w:r>
      <w:proofErr w:type="spellEnd"/>
      <w:r w:rsidR="00A821AA" w:rsidRPr="003D0181">
        <w:rPr>
          <w:rFonts w:ascii="Times New Roman" w:eastAsia="Times New Roman" w:hAnsi="Times New Roman"/>
          <w:sz w:val="28"/>
          <w:szCs w:val="28"/>
          <w:lang w:val="ru-RU"/>
        </w:rPr>
        <w:t xml:space="preserve"> 2019: 251].</w:t>
      </w:r>
      <w:proofErr w:type="gramEnd"/>
      <w:r w:rsidR="00A821AA" w:rsidRPr="003D0181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860657" w:rsidRPr="003D0181">
        <w:rPr>
          <w:rFonts w:ascii="Times New Roman" w:eastAsia="Times New Roman" w:hAnsi="Times New Roman"/>
          <w:sz w:val="28"/>
          <w:szCs w:val="28"/>
          <w:lang w:val="ru-RU"/>
        </w:rPr>
        <w:t>Аббревиатура как знак-</w:t>
      </w:r>
      <w:proofErr w:type="spellStart"/>
      <w:r w:rsidR="00860657" w:rsidRPr="003D0181">
        <w:rPr>
          <w:rFonts w:ascii="Times New Roman" w:eastAsia="Times New Roman" w:hAnsi="Times New Roman"/>
          <w:sz w:val="28"/>
          <w:szCs w:val="28"/>
          <w:lang w:val="ru-RU"/>
        </w:rPr>
        <w:t>компрессив</w:t>
      </w:r>
      <w:proofErr w:type="spellEnd"/>
      <w:r w:rsidR="00860657" w:rsidRPr="003D0181">
        <w:rPr>
          <w:rFonts w:ascii="Times New Roman" w:eastAsia="Times New Roman" w:hAnsi="Times New Roman"/>
          <w:sz w:val="28"/>
          <w:szCs w:val="28"/>
          <w:lang w:val="ru-RU"/>
        </w:rPr>
        <w:t xml:space="preserve"> в эпоху информационного бума никуда не</w:t>
      </w:r>
      <w:r w:rsidR="00B70BA8" w:rsidRPr="003D0181">
        <w:rPr>
          <w:rFonts w:ascii="Times New Roman" w:eastAsia="Times New Roman" w:hAnsi="Times New Roman"/>
          <w:sz w:val="28"/>
          <w:szCs w:val="28"/>
          <w:lang w:val="ru-RU"/>
        </w:rPr>
        <w:t xml:space="preserve"> исчезнет, но на </w:t>
      </w:r>
      <w:r w:rsidR="00A821AA" w:rsidRPr="003D0181">
        <w:rPr>
          <w:rFonts w:ascii="Times New Roman" w:eastAsia="Times New Roman" w:hAnsi="Times New Roman"/>
          <w:sz w:val="28"/>
          <w:szCs w:val="28"/>
          <w:lang w:val="ru-RU"/>
        </w:rPr>
        <w:t>ее</w:t>
      </w:r>
      <w:r w:rsidR="00B70BA8" w:rsidRPr="003D0181">
        <w:rPr>
          <w:rFonts w:ascii="Times New Roman" w:eastAsia="Times New Roman" w:hAnsi="Times New Roman"/>
          <w:sz w:val="28"/>
          <w:szCs w:val="28"/>
          <w:lang w:val="ru-RU"/>
        </w:rPr>
        <w:t xml:space="preserve"> создателях </w:t>
      </w:r>
      <w:r w:rsidR="00860657" w:rsidRPr="003D0181">
        <w:rPr>
          <w:rFonts w:ascii="Times New Roman" w:eastAsia="Times New Roman" w:hAnsi="Times New Roman"/>
          <w:sz w:val="28"/>
          <w:szCs w:val="28"/>
          <w:lang w:val="ru-RU"/>
        </w:rPr>
        <w:t xml:space="preserve">лежит ответственность за экологию языка и русской речи.  </w:t>
      </w:r>
    </w:p>
    <w:p w:rsidR="00973D11" w:rsidRPr="003D0181" w:rsidRDefault="00973D11" w:rsidP="00973D11">
      <w:pPr>
        <w:adjustRightInd w:val="0"/>
        <w:snapToGrid w:val="0"/>
        <w:spacing w:after="160" w:line="360" w:lineRule="auto"/>
        <w:ind w:left="210" w:firstLineChars="150" w:firstLine="422"/>
        <w:rPr>
          <w:rFonts w:ascii="Times New Roman" w:hAnsi="Times New Roman"/>
          <w:sz w:val="28"/>
          <w:szCs w:val="28"/>
          <w:lang w:val="ru-RU"/>
        </w:rPr>
      </w:pPr>
      <w:r w:rsidRPr="003D0181">
        <w:rPr>
          <w:rFonts w:ascii="Times New Roman" w:hAnsi="Times New Roman"/>
          <w:b/>
          <w:bCs/>
          <w:i/>
          <w:kern w:val="2"/>
          <w:sz w:val="28"/>
          <w:szCs w:val="28"/>
          <w:lang w:val="ru-RU"/>
        </w:rPr>
        <w:t>Список литературы</w:t>
      </w:r>
    </w:p>
    <w:p w:rsidR="00DB3B91" w:rsidRPr="003D0181" w:rsidRDefault="00973D11" w:rsidP="00860657">
      <w:pPr>
        <w:adjustRightInd w:val="0"/>
        <w:snapToGrid w:val="0"/>
        <w:rPr>
          <w:rFonts w:ascii="Times New Roman" w:eastAsia="Times New Roman" w:hAnsi="Times New Roman"/>
          <w:sz w:val="28"/>
          <w:szCs w:val="28"/>
          <w:lang w:val="ru-RU"/>
        </w:rPr>
      </w:pPr>
      <w:r w:rsidRPr="003D0181">
        <w:rPr>
          <w:rFonts w:ascii="Times New Roman" w:eastAsia="Times New Roman" w:hAnsi="Times New Roman"/>
          <w:sz w:val="28"/>
          <w:szCs w:val="28"/>
          <w:lang w:val="ru-RU"/>
        </w:rPr>
        <w:lastRenderedPageBreak/>
        <w:t>Ахманова О.С. Словарь лингвистических терминов. М.</w:t>
      </w:r>
      <w:r w:rsidR="005325C1" w:rsidRPr="003D0181">
        <w:rPr>
          <w:rFonts w:ascii="Times New Roman" w:eastAsia="Times New Roman" w:hAnsi="Times New Roman"/>
          <w:sz w:val="28"/>
          <w:szCs w:val="28"/>
          <w:lang w:val="ru-RU"/>
        </w:rPr>
        <w:t xml:space="preserve">: </w:t>
      </w:r>
      <w:r w:rsidRPr="003D0181">
        <w:rPr>
          <w:rFonts w:ascii="Times New Roman" w:eastAsia="Times New Roman" w:hAnsi="Times New Roman"/>
          <w:sz w:val="28"/>
          <w:szCs w:val="28"/>
          <w:lang w:val="ru-RU"/>
        </w:rPr>
        <w:t xml:space="preserve">, 1966. </w:t>
      </w:r>
    </w:p>
    <w:p w:rsidR="00E10EEB" w:rsidRPr="003D0181" w:rsidRDefault="00DB3B91" w:rsidP="00860657">
      <w:pPr>
        <w:adjustRightInd w:val="0"/>
        <w:snapToGrid w:val="0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proofErr w:type="spellStart"/>
      <w:r w:rsidRPr="003D018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Водолазкин</w:t>
      </w:r>
      <w:proofErr w:type="spellEnd"/>
      <w:r w:rsidRPr="003D018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Е.Г. </w:t>
      </w:r>
      <w:r w:rsidR="00E10EEB" w:rsidRPr="003D018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E10EEB" w:rsidRPr="003D018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Госкомаббревиатура</w:t>
      </w:r>
      <w:proofErr w:type="spellEnd"/>
      <w:r w:rsidR="00E10EEB" w:rsidRPr="003D018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="00E10EEB" w:rsidRPr="003D0181">
        <w:rPr>
          <w:rFonts w:ascii="Times New Roman" w:hAnsi="Times New Roman"/>
          <w:sz w:val="28"/>
          <w:szCs w:val="28"/>
          <w:lang w:val="ru-RU"/>
        </w:rPr>
        <w:t xml:space="preserve">// </w:t>
      </w:r>
      <w:r w:rsidR="00E10EEB" w:rsidRPr="003D018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Дом и остров, или Инструмент языка. М.: АСТ, 2019. С. 242-</w:t>
      </w:r>
      <w:r w:rsidR="00A821AA" w:rsidRPr="003D018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251.</w:t>
      </w:r>
    </w:p>
    <w:p w:rsidR="00973D11" w:rsidRPr="003D0181" w:rsidRDefault="00973D11" w:rsidP="00860657">
      <w:pPr>
        <w:adjustRightInd w:val="0"/>
        <w:snapToGrid w:val="0"/>
        <w:rPr>
          <w:rFonts w:ascii="Times New Roman" w:eastAsia="Times New Roman" w:hAnsi="Times New Roman"/>
          <w:sz w:val="28"/>
          <w:szCs w:val="28"/>
          <w:lang w:val="ru-RU"/>
        </w:rPr>
      </w:pPr>
      <w:r w:rsidRPr="003D0181">
        <w:rPr>
          <w:rFonts w:ascii="Times New Roman" w:eastAsia="Times New Roman" w:hAnsi="Times New Roman"/>
          <w:sz w:val="28"/>
          <w:szCs w:val="28"/>
          <w:lang w:val="ru-RU"/>
        </w:rPr>
        <w:t>Волков А.А. Язык и мышление. М.</w:t>
      </w:r>
      <w:r w:rsidR="005325C1" w:rsidRPr="003D0181">
        <w:rPr>
          <w:rFonts w:ascii="Times New Roman" w:eastAsia="Times New Roman" w:hAnsi="Times New Roman"/>
          <w:sz w:val="28"/>
          <w:szCs w:val="28"/>
          <w:lang w:val="ru-RU"/>
        </w:rPr>
        <w:t>:</w:t>
      </w:r>
      <w:r w:rsidRPr="003D0181">
        <w:rPr>
          <w:rFonts w:ascii="Times New Roman" w:eastAsia="Times New Roman" w:hAnsi="Times New Roman"/>
          <w:sz w:val="28"/>
          <w:szCs w:val="28"/>
          <w:lang w:val="ru-RU"/>
        </w:rPr>
        <w:t xml:space="preserve">, 2015. </w:t>
      </w:r>
    </w:p>
    <w:p w:rsidR="00FD5DAE" w:rsidRPr="003D0181" w:rsidRDefault="00FD5DAE" w:rsidP="00860657">
      <w:pPr>
        <w:rPr>
          <w:rFonts w:ascii="Times New Roman" w:hAnsi="Times New Roman"/>
          <w:sz w:val="28"/>
          <w:szCs w:val="28"/>
          <w:lang w:val="ru-RU"/>
        </w:rPr>
      </w:pPr>
      <w:r w:rsidRPr="003D0181">
        <w:rPr>
          <w:rFonts w:ascii="Times New Roman" w:hAnsi="Times New Roman"/>
          <w:sz w:val="28"/>
          <w:szCs w:val="28"/>
          <w:lang w:val="ru-RU"/>
        </w:rPr>
        <w:t>Еськова Н.А. Варварская аббревиатура // Наука и жизнь. 2000. № 5. С.38.</w:t>
      </w:r>
    </w:p>
    <w:p w:rsidR="00973D11" w:rsidRPr="003D0181" w:rsidRDefault="00973D11" w:rsidP="00860657">
      <w:pPr>
        <w:adjustRightInd w:val="0"/>
        <w:snapToGrid w:val="0"/>
        <w:rPr>
          <w:rFonts w:ascii="Times New Roman" w:eastAsia="Times New Roman" w:hAnsi="Times New Roman"/>
          <w:sz w:val="28"/>
          <w:szCs w:val="28"/>
          <w:lang w:val="ru-RU"/>
        </w:rPr>
      </w:pPr>
      <w:r w:rsidRPr="003D0181">
        <w:rPr>
          <w:rFonts w:ascii="Times New Roman" w:eastAsia="Times New Roman" w:hAnsi="Times New Roman"/>
          <w:sz w:val="28"/>
          <w:szCs w:val="28"/>
          <w:lang w:val="ru-RU"/>
        </w:rPr>
        <w:t>Земская Е.А. Словообразование как деятельность. М.: Наука, 1992.</w:t>
      </w:r>
    </w:p>
    <w:p w:rsidR="00973D11" w:rsidRPr="003D0181" w:rsidRDefault="00973D11" w:rsidP="00860657">
      <w:pPr>
        <w:adjustRightInd w:val="0"/>
        <w:snapToGrid w:val="0"/>
        <w:rPr>
          <w:rFonts w:ascii="Times New Roman" w:eastAsia="Times New Roman" w:hAnsi="Times New Roman"/>
          <w:sz w:val="28"/>
          <w:szCs w:val="28"/>
          <w:lang w:val="ru-RU"/>
        </w:rPr>
      </w:pPr>
      <w:proofErr w:type="gramStart"/>
      <w:r w:rsidRPr="003D0181">
        <w:rPr>
          <w:rFonts w:ascii="Times New Roman" w:eastAsia="Times New Roman" w:hAnsi="Times New Roman"/>
          <w:sz w:val="28"/>
          <w:szCs w:val="28"/>
          <w:lang w:val="ru-RU"/>
        </w:rPr>
        <w:t>Земская</w:t>
      </w:r>
      <w:proofErr w:type="gramEnd"/>
      <w:r w:rsidRPr="003D0181">
        <w:rPr>
          <w:rFonts w:ascii="Times New Roman" w:eastAsia="Times New Roman" w:hAnsi="Times New Roman"/>
          <w:sz w:val="28"/>
          <w:szCs w:val="28"/>
          <w:lang w:val="ru-RU"/>
        </w:rPr>
        <w:t xml:space="preserve"> Е.А. Активные процессы современного словопроизводства // Русский язык конца ХХ столетия (1985–1995). М., 2000. С. 90-140.</w:t>
      </w:r>
    </w:p>
    <w:p w:rsidR="00973D11" w:rsidRPr="003D0181" w:rsidRDefault="00973D11" w:rsidP="00860657">
      <w:pPr>
        <w:adjustRightInd w:val="0"/>
        <w:snapToGrid w:val="0"/>
        <w:rPr>
          <w:rFonts w:ascii="Times New Roman" w:eastAsia="Times New Roman" w:hAnsi="Times New Roman"/>
          <w:sz w:val="28"/>
          <w:szCs w:val="28"/>
          <w:lang w:val="ru-RU"/>
        </w:rPr>
      </w:pPr>
      <w:r w:rsidRPr="003D0181">
        <w:rPr>
          <w:rFonts w:ascii="Times New Roman" w:eastAsia="Times New Roman" w:hAnsi="Times New Roman"/>
          <w:sz w:val="28"/>
          <w:szCs w:val="28"/>
          <w:lang w:val="ru-RU"/>
        </w:rPr>
        <w:t xml:space="preserve">Земская Е.А. Язык как деятельность: Морфема. Слово. Речь. М., 2004. </w:t>
      </w:r>
    </w:p>
    <w:p w:rsidR="00973D11" w:rsidRPr="003D0181" w:rsidRDefault="00973D11" w:rsidP="00860657">
      <w:pPr>
        <w:adjustRightInd w:val="0"/>
        <w:snapToGrid w:val="0"/>
        <w:rPr>
          <w:rFonts w:ascii="Times New Roman" w:eastAsia="Times New Roman" w:hAnsi="Times New Roman"/>
          <w:sz w:val="28"/>
          <w:szCs w:val="28"/>
          <w:lang w:val="ru-RU"/>
        </w:rPr>
      </w:pPr>
      <w:r w:rsidRPr="003D0181">
        <w:rPr>
          <w:rFonts w:ascii="Times New Roman" w:eastAsia="Times New Roman" w:hAnsi="Times New Roman"/>
          <w:sz w:val="28"/>
          <w:szCs w:val="28"/>
          <w:lang w:val="ru-RU"/>
        </w:rPr>
        <w:t>Ильясова С.</w:t>
      </w:r>
      <w:proofErr w:type="gramStart"/>
      <w:r w:rsidRPr="003D0181">
        <w:rPr>
          <w:rFonts w:ascii="Times New Roman" w:eastAsia="Times New Roman" w:hAnsi="Times New Roman"/>
          <w:sz w:val="28"/>
          <w:szCs w:val="28"/>
          <w:lang w:val="ru-RU"/>
        </w:rPr>
        <w:t>В</w:t>
      </w:r>
      <w:proofErr w:type="gramEnd"/>
      <w:r w:rsidRPr="003D0181">
        <w:rPr>
          <w:rFonts w:ascii="MS Gothic" w:eastAsia="MS Gothic" w:hAnsi="MS Gothic" w:cs="MS Gothic" w:hint="eastAsia"/>
          <w:sz w:val="28"/>
          <w:szCs w:val="28"/>
          <w:lang w:val="ru-RU"/>
        </w:rPr>
        <w:t>．</w:t>
      </w:r>
      <w:r w:rsidRPr="003D0181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gramStart"/>
      <w:r w:rsidRPr="003D0181">
        <w:rPr>
          <w:rFonts w:ascii="Times New Roman" w:eastAsia="Times New Roman" w:hAnsi="Times New Roman"/>
          <w:sz w:val="28"/>
          <w:szCs w:val="28"/>
          <w:lang w:val="ru-RU"/>
        </w:rPr>
        <w:t>Словообразовательная</w:t>
      </w:r>
      <w:proofErr w:type="gramEnd"/>
      <w:r w:rsidRPr="003D0181">
        <w:rPr>
          <w:rFonts w:ascii="Times New Roman" w:eastAsia="Times New Roman" w:hAnsi="Times New Roman"/>
          <w:sz w:val="28"/>
          <w:szCs w:val="28"/>
          <w:lang w:val="ru-RU"/>
        </w:rPr>
        <w:t xml:space="preserve"> игра как способ выражения социальной оценки в языке газеты // Журналистика</w:t>
      </w:r>
      <w:r w:rsidRPr="003D0181">
        <w:rPr>
          <w:rFonts w:ascii="MS Gothic" w:eastAsia="MS Gothic" w:hAnsi="MS Gothic" w:cs="MS Gothic" w:hint="eastAsia"/>
          <w:sz w:val="28"/>
          <w:szCs w:val="28"/>
          <w:lang w:val="ru-RU"/>
        </w:rPr>
        <w:t>：</w:t>
      </w:r>
      <w:r w:rsidRPr="003D0181">
        <w:rPr>
          <w:rFonts w:ascii="Times New Roman" w:eastAsia="Times New Roman" w:hAnsi="Times New Roman"/>
          <w:sz w:val="28"/>
          <w:szCs w:val="28"/>
          <w:lang w:val="ru-RU"/>
        </w:rPr>
        <w:t xml:space="preserve"> информационное пространство, 2004. № 3. С. 39-46. </w:t>
      </w:r>
    </w:p>
    <w:p w:rsidR="00973D11" w:rsidRPr="003D0181" w:rsidRDefault="00CC3BAB" w:rsidP="00860657">
      <w:pPr>
        <w:adjustRightInd w:val="0"/>
        <w:snapToGrid w:val="0"/>
        <w:rPr>
          <w:rFonts w:ascii="Times New Roman" w:eastAsia="Times New Roman" w:hAnsi="Times New Roman"/>
          <w:sz w:val="28"/>
          <w:szCs w:val="28"/>
          <w:lang w:val="ru-RU"/>
        </w:rPr>
      </w:pPr>
      <w:r w:rsidRPr="003D0181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973D11" w:rsidRPr="003D0181">
        <w:rPr>
          <w:rFonts w:ascii="Times New Roman" w:eastAsia="Times New Roman" w:hAnsi="Times New Roman"/>
          <w:sz w:val="28"/>
          <w:szCs w:val="28"/>
          <w:lang w:val="ru-RU"/>
        </w:rPr>
        <w:t>Кассирер</w:t>
      </w:r>
      <w:proofErr w:type="spellEnd"/>
      <w:r w:rsidR="00973D11" w:rsidRPr="003D0181">
        <w:rPr>
          <w:rFonts w:ascii="Times New Roman" w:eastAsia="Times New Roman" w:hAnsi="Times New Roman"/>
          <w:sz w:val="28"/>
          <w:szCs w:val="28"/>
          <w:lang w:val="ru-RU"/>
        </w:rPr>
        <w:t xml:space="preserve"> Э. Философия символи</w:t>
      </w:r>
      <w:r w:rsidRPr="003D0181">
        <w:rPr>
          <w:rFonts w:ascii="Times New Roman" w:eastAsia="Times New Roman" w:hAnsi="Times New Roman"/>
          <w:sz w:val="28"/>
          <w:szCs w:val="28"/>
          <w:lang w:val="ru-RU"/>
        </w:rPr>
        <w:t>ческих форм. Том 3. СПБ.</w:t>
      </w:r>
      <w:r w:rsidR="00673CF0" w:rsidRPr="003D0181">
        <w:rPr>
          <w:rFonts w:ascii="Times New Roman" w:eastAsia="Times New Roman" w:hAnsi="Times New Roman"/>
          <w:sz w:val="28"/>
          <w:szCs w:val="28"/>
          <w:lang w:val="ru-RU"/>
        </w:rPr>
        <w:t>:</w:t>
      </w:r>
      <w:r w:rsidRPr="003D0181">
        <w:rPr>
          <w:rFonts w:ascii="Times New Roman" w:eastAsia="Times New Roman" w:hAnsi="Times New Roman"/>
          <w:sz w:val="28"/>
          <w:szCs w:val="28"/>
          <w:lang w:val="ru-RU"/>
        </w:rPr>
        <w:t>, 2002.</w:t>
      </w:r>
    </w:p>
    <w:p w:rsidR="00CC3BAB" w:rsidRPr="003D0181" w:rsidRDefault="00CC3BAB" w:rsidP="00860657">
      <w:pPr>
        <w:adjustRightInd w:val="0"/>
        <w:snapToGrid w:val="0"/>
        <w:rPr>
          <w:rFonts w:ascii="Times New Roman" w:eastAsia="Times New Roman" w:hAnsi="Times New Roman"/>
          <w:sz w:val="28"/>
          <w:szCs w:val="28"/>
          <w:lang w:val="ru-RU"/>
        </w:rPr>
      </w:pPr>
      <w:r w:rsidRPr="003D0181">
        <w:rPr>
          <w:rFonts w:ascii="Times New Roman" w:eastAsia="Times New Roman" w:hAnsi="Times New Roman"/>
          <w:sz w:val="28"/>
          <w:szCs w:val="28"/>
          <w:lang w:val="ru-RU"/>
        </w:rPr>
        <w:t xml:space="preserve">Клобуков Е.В. </w:t>
      </w:r>
      <w:proofErr w:type="spellStart"/>
      <w:r w:rsidRPr="003D0181">
        <w:rPr>
          <w:rFonts w:ascii="Times New Roman" w:eastAsia="Times New Roman" w:hAnsi="Times New Roman"/>
          <w:sz w:val="28"/>
          <w:szCs w:val="28"/>
          <w:lang w:val="ru-RU"/>
        </w:rPr>
        <w:t>Универбация</w:t>
      </w:r>
      <w:proofErr w:type="spellEnd"/>
      <w:r w:rsidRPr="003D0181">
        <w:rPr>
          <w:rFonts w:ascii="Times New Roman" w:eastAsia="Times New Roman" w:hAnsi="Times New Roman"/>
          <w:sz w:val="28"/>
          <w:szCs w:val="28"/>
          <w:lang w:val="ru-RU"/>
        </w:rPr>
        <w:t xml:space="preserve"> в ее отношении к системе способов современного русского словообразованиям // Язык. Литература. Культура. </w:t>
      </w:r>
      <w:proofErr w:type="spellStart"/>
      <w:r w:rsidRPr="003D0181">
        <w:rPr>
          <w:rFonts w:ascii="Times New Roman" w:eastAsia="Times New Roman" w:hAnsi="Times New Roman"/>
          <w:sz w:val="28"/>
          <w:szCs w:val="28"/>
          <w:lang w:val="ru-RU"/>
        </w:rPr>
        <w:t>Вып</w:t>
      </w:r>
      <w:proofErr w:type="spellEnd"/>
      <w:r w:rsidRPr="003D0181">
        <w:rPr>
          <w:rFonts w:ascii="Times New Roman" w:eastAsia="Times New Roman" w:hAnsi="Times New Roman"/>
          <w:sz w:val="28"/>
          <w:szCs w:val="28"/>
          <w:lang w:val="ru-RU"/>
        </w:rPr>
        <w:t xml:space="preserve">. 11. М.: МАКС Пресс, 2015. С. 68-80. </w:t>
      </w:r>
    </w:p>
    <w:p w:rsidR="006179F0" w:rsidRPr="003D0181" w:rsidRDefault="006179F0" w:rsidP="00860657">
      <w:pPr>
        <w:adjustRightInd w:val="0"/>
        <w:snapToGrid w:val="0"/>
        <w:rPr>
          <w:rFonts w:ascii="Times New Roman" w:eastAsia="Times New Roman" w:hAnsi="Times New Roman"/>
          <w:sz w:val="28"/>
          <w:szCs w:val="28"/>
          <w:lang w:val="ru-RU"/>
        </w:rPr>
      </w:pPr>
      <w:r w:rsidRPr="003D0181">
        <w:rPr>
          <w:rFonts w:ascii="Times New Roman" w:eastAsia="Times New Roman" w:hAnsi="Times New Roman"/>
          <w:sz w:val="28"/>
          <w:szCs w:val="28"/>
          <w:lang w:val="ru-RU"/>
        </w:rPr>
        <w:t xml:space="preserve">Клобуков Е.В., </w:t>
      </w:r>
      <w:proofErr w:type="spellStart"/>
      <w:r w:rsidRPr="003D0181">
        <w:rPr>
          <w:rFonts w:ascii="Times New Roman" w:eastAsia="Times New Roman" w:hAnsi="Times New Roman"/>
          <w:sz w:val="28"/>
          <w:szCs w:val="28"/>
          <w:lang w:val="ru-RU"/>
        </w:rPr>
        <w:t>Гудилова</w:t>
      </w:r>
      <w:proofErr w:type="spellEnd"/>
      <w:r w:rsidRPr="003D0181">
        <w:rPr>
          <w:rFonts w:ascii="Times New Roman" w:eastAsia="Times New Roman" w:hAnsi="Times New Roman"/>
          <w:sz w:val="28"/>
          <w:szCs w:val="28"/>
          <w:lang w:val="ru-RU"/>
        </w:rPr>
        <w:t xml:space="preserve"> С.В. Продуктивные типы образования современных русских аббревиатур // Язык, литература, культура: Актуальные проблемы изучения и преподавания. Вы. 1. М.: МАКС Пресс, 2005. С. 17-34. </w:t>
      </w:r>
    </w:p>
    <w:p w:rsidR="00973D11" w:rsidRPr="003D0181" w:rsidRDefault="00973D11" w:rsidP="00860657">
      <w:pPr>
        <w:adjustRightInd w:val="0"/>
        <w:snapToGrid w:val="0"/>
        <w:rPr>
          <w:rFonts w:ascii="Times New Roman" w:eastAsia="Times New Roman" w:hAnsi="Times New Roman"/>
          <w:sz w:val="28"/>
          <w:szCs w:val="28"/>
          <w:lang w:val="ru-RU"/>
        </w:rPr>
      </w:pPr>
      <w:r w:rsidRPr="003D0181">
        <w:rPr>
          <w:rFonts w:ascii="Times New Roman" w:eastAsia="Times New Roman" w:hAnsi="Times New Roman"/>
          <w:sz w:val="28"/>
          <w:szCs w:val="28"/>
          <w:lang w:val="ru-RU"/>
        </w:rPr>
        <w:t>Клушина Н.И. Язык публицистики: константы и переменные // Русская речь. М., 2004, № 3. С. 51-54.</w:t>
      </w:r>
    </w:p>
    <w:p w:rsidR="00973D11" w:rsidRPr="003D0181" w:rsidRDefault="00CC3BAB" w:rsidP="00860657">
      <w:pPr>
        <w:adjustRightInd w:val="0"/>
        <w:snapToGrid w:val="0"/>
        <w:rPr>
          <w:rFonts w:ascii="Times New Roman" w:eastAsia="Times New Roman" w:hAnsi="Times New Roman"/>
          <w:sz w:val="28"/>
          <w:szCs w:val="28"/>
          <w:lang w:val="ru-RU"/>
        </w:rPr>
      </w:pPr>
      <w:r w:rsidRPr="003D0181">
        <w:rPr>
          <w:rFonts w:ascii="Times New Roman" w:eastAsia="Times New Roman" w:hAnsi="Times New Roman"/>
          <w:sz w:val="28"/>
          <w:szCs w:val="28"/>
          <w:lang w:val="ru-RU"/>
        </w:rPr>
        <w:t>Костомаров</w:t>
      </w:r>
      <w:proofErr w:type="gramStart"/>
      <w:r w:rsidRPr="003D0181">
        <w:rPr>
          <w:rFonts w:ascii="Times New Roman" w:eastAsia="Times New Roman" w:hAnsi="Times New Roman"/>
          <w:sz w:val="28"/>
          <w:szCs w:val="28"/>
          <w:lang w:val="ru-RU"/>
        </w:rPr>
        <w:t xml:space="preserve"> В</w:t>
      </w:r>
      <w:proofErr w:type="gramEnd"/>
      <w:r w:rsidRPr="003D0181">
        <w:rPr>
          <w:rFonts w:ascii="MS Gothic" w:eastAsia="MS Gothic" w:hAnsi="MS Gothic" w:cs="MS Gothic" w:hint="eastAsia"/>
          <w:sz w:val="28"/>
          <w:szCs w:val="28"/>
          <w:lang w:val="ru-RU"/>
        </w:rPr>
        <w:t>．</w:t>
      </w:r>
      <w:r w:rsidRPr="003D0181">
        <w:rPr>
          <w:rFonts w:ascii="Times New Roman" w:eastAsia="Times New Roman" w:hAnsi="Times New Roman"/>
          <w:sz w:val="28"/>
          <w:szCs w:val="28"/>
          <w:lang w:val="ru-RU"/>
        </w:rPr>
        <w:t>Г.</w:t>
      </w:r>
      <w:r w:rsidR="00973D11" w:rsidRPr="003D0181">
        <w:rPr>
          <w:rFonts w:ascii="Times New Roman" w:eastAsia="Times New Roman" w:hAnsi="Times New Roman"/>
          <w:sz w:val="28"/>
          <w:szCs w:val="28"/>
          <w:lang w:val="ru-RU"/>
        </w:rPr>
        <w:t xml:space="preserve"> Старые мехи и молодое вино. Из наблюдений над русским словоупотреблением конца </w:t>
      </w:r>
      <w:r w:rsidR="00973D11" w:rsidRPr="003D0181">
        <w:rPr>
          <w:rFonts w:ascii="Times New Roman" w:eastAsia="Times New Roman" w:hAnsi="Times New Roman"/>
          <w:sz w:val="28"/>
          <w:szCs w:val="28"/>
        </w:rPr>
        <w:t>XX</w:t>
      </w:r>
      <w:r w:rsidR="00973D11" w:rsidRPr="003D0181">
        <w:rPr>
          <w:rFonts w:ascii="Times New Roman" w:eastAsia="Times New Roman" w:hAnsi="Times New Roman"/>
          <w:sz w:val="28"/>
          <w:szCs w:val="28"/>
          <w:lang w:val="ru-RU"/>
        </w:rPr>
        <w:t xml:space="preserve"> века. СПб</w:t>
      </w:r>
      <w:proofErr w:type="gramStart"/>
      <w:r w:rsidR="00973D11" w:rsidRPr="003D0181">
        <w:rPr>
          <w:rFonts w:ascii="Times New Roman" w:eastAsia="Times New Roman" w:hAnsi="Times New Roman"/>
          <w:sz w:val="28"/>
          <w:szCs w:val="28"/>
          <w:lang w:val="ru-RU"/>
        </w:rPr>
        <w:t xml:space="preserve">., </w:t>
      </w:r>
      <w:proofErr w:type="gramEnd"/>
      <w:r w:rsidR="00973D11" w:rsidRPr="003D0181">
        <w:rPr>
          <w:rFonts w:ascii="Times New Roman" w:eastAsia="Times New Roman" w:hAnsi="Times New Roman"/>
          <w:sz w:val="28"/>
          <w:szCs w:val="28"/>
          <w:lang w:val="ru-RU"/>
        </w:rPr>
        <w:t>2001.</w:t>
      </w:r>
    </w:p>
    <w:p w:rsidR="00973D11" w:rsidRPr="003D0181" w:rsidRDefault="00973D11" w:rsidP="00860657">
      <w:pPr>
        <w:adjustRightInd w:val="0"/>
        <w:snapToGrid w:val="0"/>
        <w:rPr>
          <w:rFonts w:ascii="Times New Roman" w:eastAsia="Times New Roman" w:hAnsi="Times New Roman"/>
          <w:sz w:val="28"/>
          <w:szCs w:val="28"/>
          <w:lang w:val="ru-RU"/>
        </w:rPr>
      </w:pPr>
      <w:r w:rsidRPr="003D0181">
        <w:rPr>
          <w:rFonts w:ascii="Times New Roman" w:eastAsia="Times New Roman" w:hAnsi="Times New Roman"/>
          <w:sz w:val="28"/>
          <w:szCs w:val="28"/>
          <w:lang w:val="ru-RU"/>
        </w:rPr>
        <w:t xml:space="preserve">Кузнецов С.А. </w:t>
      </w:r>
      <w:r w:rsidRPr="003D0181">
        <w:rPr>
          <w:rFonts w:ascii="Times New Roman" w:eastAsia="Times New Roman" w:hAnsi="Times New Roman"/>
          <w:bCs/>
          <w:sz w:val="28"/>
          <w:szCs w:val="28"/>
          <w:lang w:val="ru-RU"/>
        </w:rPr>
        <w:t>Современный</w:t>
      </w:r>
      <w:r w:rsidRPr="003D0181">
        <w:rPr>
          <w:rFonts w:ascii="Times New Roman" w:hAnsi="Times New Roman" w:hint="eastAsia"/>
          <w:sz w:val="28"/>
          <w:szCs w:val="28"/>
          <w:lang w:val="ru-RU"/>
        </w:rPr>
        <w:t xml:space="preserve"> </w:t>
      </w:r>
      <w:r w:rsidRPr="003D0181">
        <w:rPr>
          <w:rFonts w:ascii="Times New Roman" w:eastAsia="Times New Roman" w:hAnsi="Times New Roman"/>
          <w:bCs/>
          <w:sz w:val="28"/>
          <w:szCs w:val="28"/>
          <w:lang w:val="ru-RU"/>
        </w:rPr>
        <w:t>толковый</w:t>
      </w:r>
      <w:r w:rsidRPr="003D0181">
        <w:rPr>
          <w:rFonts w:ascii="Times New Roman" w:hAnsi="Times New Roman" w:hint="eastAsia"/>
          <w:sz w:val="28"/>
          <w:szCs w:val="28"/>
          <w:lang w:val="ru-RU"/>
        </w:rPr>
        <w:t xml:space="preserve"> </w:t>
      </w:r>
      <w:r w:rsidRPr="003D0181">
        <w:rPr>
          <w:rFonts w:ascii="Times New Roman" w:eastAsia="Times New Roman" w:hAnsi="Times New Roman"/>
          <w:bCs/>
          <w:sz w:val="28"/>
          <w:szCs w:val="28"/>
          <w:lang w:val="ru-RU"/>
        </w:rPr>
        <w:t>словарь</w:t>
      </w:r>
      <w:r w:rsidRPr="003D0181">
        <w:rPr>
          <w:rFonts w:ascii="Times New Roman" w:hAnsi="Times New Roman" w:hint="eastAsia"/>
          <w:sz w:val="28"/>
          <w:szCs w:val="28"/>
          <w:lang w:val="ru-RU"/>
        </w:rPr>
        <w:t xml:space="preserve"> </w:t>
      </w:r>
      <w:r w:rsidRPr="003D0181">
        <w:rPr>
          <w:rFonts w:ascii="Times New Roman" w:eastAsia="Times New Roman" w:hAnsi="Times New Roman"/>
          <w:bCs/>
          <w:sz w:val="28"/>
          <w:szCs w:val="28"/>
          <w:lang w:val="ru-RU"/>
        </w:rPr>
        <w:t xml:space="preserve">русского языка. </w:t>
      </w:r>
      <w:r w:rsidR="00A821AA" w:rsidRPr="003D0181">
        <w:rPr>
          <w:rFonts w:ascii="Times New Roman" w:eastAsia="Times New Roman" w:hAnsi="Times New Roman"/>
          <w:bCs/>
          <w:sz w:val="28"/>
          <w:szCs w:val="28"/>
          <w:lang w:val="ru-RU"/>
        </w:rPr>
        <w:t>СПб</w:t>
      </w:r>
      <w:proofErr w:type="gramStart"/>
      <w:r w:rsidR="00A821AA" w:rsidRPr="003D0181">
        <w:rPr>
          <w:rFonts w:ascii="Times New Roman" w:eastAsia="Times New Roman" w:hAnsi="Times New Roman"/>
          <w:bCs/>
          <w:sz w:val="28"/>
          <w:szCs w:val="28"/>
          <w:lang w:val="ru-RU"/>
        </w:rPr>
        <w:t>.,</w:t>
      </w:r>
      <w:r w:rsidRPr="003D0181">
        <w:rPr>
          <w:rFonts w:ascii="Times New Roman" w:eastAsia="Times New Roman" w:hAnsi="Times New Roman"/>
          <w:bCs/>
          <w:sz w:val="28"/>
          <w:szCs w:val="28"/>
          <w:lang w:val="ru-RU"/>
        </w:rPr>
        <w:t xml:space="preserve"> </w:t>
      </w:r>
      <w:proofErr w:type="gramEnd"/>
      <w:r w:rsidRPr="003D0181">
        <w:rPr>
          <w:rFonts w:ascii="Times New Roman" w:eastAsia="Times New Roman" w:hAnsi="Times New Roman"/>
          <w:bCs/>
          <w:sz w:val="28"/>
          <w:szCs w:val="28"/>
          <w:lang w:val="ru-RU"/>
        </w:rPr>
        <w:t>М., 2008.</w:t>
      </w:r>
    </w:p>
    <w:p w:rsidR="00421FA0" w:rsidRPr="003D0181" w:rsidRDefault="005325C1" w:rsidP="00860657">
      <w:pPr>
        <w:pStyle w:val="1"/>
        <w:textAlignment w:val="top"/>
        <w:rPr>
          <w:rStyle w:val="ac"/>
          <w:rFonts w:ascii="Times New Roman" w:eastAsiaTheme="minorHAnsi" w:hAnsi="Times New Roman"/>
          <w:bCs w:val="0"/>
          <w:sz w:val="28"/>
          <w:szCs w:val="28"/>
          <w:shd w:val="clear" w:color="auto" w:fill="FFFFFF"/>
          <w:lang w:val="ru-RU"/>
        </w:rPr>
      </w:pPr>
      <w:proofErr w:type="spellStart"/>
      <w:r w:rsidRPr="003D0181">
        <w:rPr>
          <w:rFonts w:ascii="Times New Roman" w:hAnsi="Times New Roman"/>
          <w:b w:val="0"/>
          <w:sz w:val="28"/>
          <w:szCs w:val="28"/>
          <w:lang w:val="ru-RU"/>
        </w:rPr>
        <w:t>Музычук</w:t>
      </w:r>
      <w:proofErr w:type="spellEnd"/>
      <w:r w:rsidRPr="003D0181">
        <w:rPr>
          <w:rFonts w:ascii="Times New Roman" w:hAnsi="Times New Roman"/>
          <w:b w:val="0"/>
          <w:sz w:val="28"/>
          <w:szCs w:val="28"/>
          <w:lang w:val="ru-RU"/>
        </w:rPr>
        <w:t xml:space="preserve"> Т.Л. Шкрабы из МУДО: аббревиатурные слова в информационном топонимическом пространстве сибирского города </w:t>
      </w:r>
      <w:r w:rsidRPr="003D0181">
        <w:rPr>
          <w:rStyle w:val="ac"/>
          <w:rFonts w:ascii="Times New Roman" w:eastAsiaTheme="minorHAnsi" w:hAnsi="Times New Roman"/>
          <w:b/>
          <w:bCs w:val="0"/>
          <w:sz w:val="28"/>
          <w:szCs w:val="28"/>
          <w:shd w:val="clear" w:color="auto" w:fill="FFFFFF"/>
          <w:lang w:val="ru-RU"/>
        </w:rPr>
        <w:t xml:space="preserve">// </w:t>
      </w:r>
      <w:r w:rsidRPr="003D0181">
        <w:rPr>
          <w:rStyle w:val="ac"/>
          <w:rFonts w:ascii="Times New Roman" w:eastAsiaTheme="minorHAnsi" w:hAnsi="Times New Roman"/>
          <w:bCs w:val="0"/>
          <w:sz w:val="28"/>
          <w:szCs w:val="28"/>
          <w:shd w:val="clear" w:color="auto" w:fill="FFFFFF"/>
          <w:lang w:val="ru-RU"/>
        </w:rPr>
        <w:t>Вопросы теории и практики журналистики. 2016. Т. 5. № 4. С. 665-672.</w:t>
      </w:r>
    </w:p>
    <w:p w:rsidR="00421FA0" w:rsidRPr="003D0181" w:rsidRDefault="00421FA0" w:rsidP="00673CF0">
      <w:pPr>
        <w:pStyle w:val="1"/>
        <w:contextualSpacing/>
        <w:textAlignment w:val="top"/>
        <w:rPr>
          <w:rStyle w:val="ad"/>
          <w:rFonts w:ascii="Times New Roman" w:eastAsiaTheme="minorHAnsi" w:hAnsi="Times New Roman"/>
          <w:b w:val="0"/>
          <w:i w:val="0"/>
          <w:iCs w:val="0"/>
          <w:sz w:val="28"/>
          <w:szCs w:val="28"/>
          <w:shd w:val="clear" w:color="auto" w:fill="FFFFFF"/>
          <w:lang w:val="ru-RU"/>
        </w:rPr>
      </w:pPr>
      <w:r w:rsidRPr="003D0181">
        <w:rPr>
          <w:rStyle w:val="ac"/>
          <w:rFonts w:ascii="Times New Roman" w:eastAsiaTheme="minorHAnsi" w:hAnsi="Times New Roman"/>
          <w:bCs w:val="0"/>
          <w:sz w:val="28"/>
          <w:szCs w:val="28"/>
          <w:shd w:val="clear" w:color="auto" w:fill="FFFFFF"/>
          <w:lang w:val="ru-RU"/>
        </w:rPr>
        <w:t xml:space="preserve">Никишина С.А. Аббревиатуры: генезис, словообразовательный статус, морфемная структура, тематические группы, употребление и прогнозы </w:t>
      </w:r>
      <w:r w:rsidRPr="003D0181">
        <w:rPr>
          <w:rStyle w:val="ac"/>
          <w:rFonts w:ascii="Times New Roman" w:eastAsiaTheme="minorHAnsi" w:hAnsi="Times New Roman"/>
          <w:b/>
          <w:bCs w:val="0"/>
          <w:sz w:val="28"/>
          <w:szCs w:val="28"/>
          <w:shd w:val="clear" w:color="auto" w:fill="FFFFFF"/>
          <w:lang w:val="ru-RU"/>
        </w:rPr>
        <w:t xml:space="preserve">// </w:t>
      </w:r>
      <w:r w:rsidRPr="003D0181">
        <w:rPr>
          <w:rStyle w:val="ac"/>
          <w:rFonts w:ascii="Times New Roman" w:eastAsiaTheme="minorHAnsi" w:hAnsi="Times New Roman"/>
          <w:bCs w:val="0"/>
          <w:sz w:val="28"/>
          <w:szCs w:val="28"/>
          <w:shd w:val="clear" w:color="auto" w:fill="FFFFFF"/>
          <w:lang w:val="ru-RU"/>
        </w:rPr>
        <w:t xml:space="preserve">Вестник </w:t>
      </w:r>
      <w:proofErr w:type="spellStart"/>
      <w:r w:rsidRPr="003D0181">
        <w:rPr>
          <w:rStyle w:val="ac"/>
          <w:rFonts w:ascii="Times New Roman" w:eastAsiaTheme="minorHAnsi" w:hAnsi="Times New Roman"/>
          <w:bCs w:val="0"/>
          <w:sz w:val="28"/>
          <w:szCs w:val="28"/>
          <w:shd w:val="clear" w:color="auto" w:fill="FFFFFF"/>
          <w:lang w:val="ru-RU"/>
        </w:rPr>
        <w:t>Нижневартовского</w:t>
      </w:r>
      <w:proofErr w:type="spellEnd"/>
      <w:r w:rsidRPr="003D0181">
        <w:rPr>
          <w:rStyle w:val="ac"/>
          <w:rFonts w:ascii="Times New Roman" w:eastAsiaTheme="minorHAnsi" w:hAnsi="Times New Roman"/>
          <w:bCs w:val="0"/>
          <w:sz w:val="28"/>
          <w:szCs w:val="28"/>
          <w:shd w:val="clear" w:color="auto" w:fill="FFFFFF"/>
          <w:lang w:val="ru-RU"/>
        </w:rPr>
        <w:t xml:space="preserve"> госуниверситета. 2011. № 4. С. 37-47.</w:t>
      </w:r>
      <w:r w:rsidRPr="003D0181">
        <w:rPr>
          <w:rStyle w:val="ac"/>
          <w:rFonts w:ascii="Times New Roman" w:eastAsiaTheme="minorHAnsi" w:hAnsi="Times New Roman"/>
          <w:b/>
          <w:bCs w:val="0"/>
          <w:sz w:val="28"/>
          <w:szCs w:val="28"/>
          <w:shd w:val="clear" w:color="auto" w:fill="FFFFFF"/>
          <w:lang w:val="ru-RU"/>
        </w:rPr>
        <w:t xml:space="preserve"> </w:t>
      </w:r>
      <w:r w:rsidRPr="003D0181">
        <w:rPr>
          <w:rStyle w:val="ac"/>
          <w:rFonts w:ascii="Times New Roman" w:eastAsiaTheme="minorHAnsi" w:hAnsi="Times New Roman"/>
          <w:bCs w:val="0"/>
          <w:sz w:val="28"/>
          <w:szCs w:val="28"/>
          <w:shd w:val="clear" w:color="auto" w:fill="FFFFFF"/>
          <w:lang w:val="ru-RU"/>
        </w:rPr>
        <w:t xml:space="preserve"> </w:t>
      </w:r>
      <w:r w:rsidR="005325C1" w:rsidRPr="003D0181">
        <w:rPr>
          <w:rStyle w:val="ac"/>
          <w:rFonts w:ascii="Times New Roman" w:eastAsiaTheme="minorHAnsi" w:hAnsi="Times New Roman"/>
          <w:bCs w:val="0"/>
          <w:sz w:val="28"/>
          <w:szCs w:val="28"/>
          <w:shd w:val="clear" w:color="auto" w:fill="FFFFFF"/>
          <w:lang w:val="ru-RU"/>
        </w:rPr>
        <w:t xml:space="preserve"> </w:t>
      </w:r>
    </w:p>
    <w:p w:rsidR="006179F0" w:rsidRPr="003D0181" w:rsidRDefault="0037526A" w:rsidP="00B04D2E">
      <w:pPr>
        <w:adjustRightInd w:val="0"/>
        <w:snapToGrid w:val="0"/>
        <w:contextualSpacing/>
        <w:rPr>
          <w:rFonts w:ascii="Times New Roman" w:eastAsia="Times New Roman" w:hAnsi="Times New Roman"/>
          <w:sz w:val="28"/>
          <w:szCs w:val="28"/>
          <w:lang w:val="ru-RU"/>
        </w:rPr>
      </w:pPr>
      <w:r w:rsidRPr="003D0181">
        <w:rPr>
          <w:rFonts w:ascii="Times New Roman" w:eastAsia="Times New Roman" w:hAnsi="Times New Roman"/>
          <w:sz w:val="28"/>
          <w:szCs w:val="28"/>
          <w:lang w:val="ru-RU"/>
        </w:rPr>
        <w:t xml:space="preserve">РГ. </w:t>
      </w:r>
      <w:r w:rsidR="006179F0" w:rsidRPr="003D0181">
        <w:rPr>
          <w:rFonts w:ascii="Times New Roman" w:eastAsia="Times New Roman" w:hAnsi="Times New Roman"/>
          <w:sz w:val="28"/>
          <w:szCs w:val="28"/>
          <w:lang w:val="ru-RU"/>
        </w:rPr>
        <w:t xml:space="preserve">Русская грамматика. Т. 1. М.: Наука, 1980. </w:t>
      </w:r>
    </w:p>
    <w:p w:rsidR="00973D11" w:rsidRPr="003D0181" w:rsidRDefault="00973D11" w:rsidP="00B04D2E">
      <w:pPr>
        <w:adjustRightInd w:val="0"/>
        <w:snapToGrid w:val="0"/>
        <w:contextualSpacing/>
        <w:rPr>
          <w:rFonts w:ascii="Times New Roman" w:eastAsia="Times New Roman" w:hAnsi="Times New Roman"/>
          <w:sz w:val="28"/>
          <w:szCs w:val="28"/>
          <w:lang w:val="ru-RU"/>
        </w:rPr>
      </w:pPr>
      <w:r w:rsidRPr="003D0181">
        <w:rPr>
          <w:rFonts w:ascii="Times New Roman" w:eastAsia="Times New Roman" w:hAnsi="Times New Roman"/>
          <w:sz w:val="28"/>
          <w:szCs w:val="28"/>
          <w:lang w:val="ru-RU"/>
        </w:rPr>
        <w:t>Санников В. З. Об истории и современном состоянии русской языковой игры // Вопросы языкознания. 2005. № 4. С. 3–20.</w:t>
      </w:r>
    </w:p>
    <w:p w:rsidR="00973D11" w:rsidRPr="003D0181" w:rsidRDefault="00973D11" w:rsidP="00B04D2E">
      <w:pPr>
        <w:adjustRightInd w:val="0"/>
        <w:snapToGrid w:val="0"/>
        <w:contextualSpacing/>
        <w:rPr>
          <w:rFonts w:ascii="Times New Roman" w:eastAsia="Times New Roman" w:hAnsi="Times New Roman"/>
          <w:sz w:val="28"/>
          <w:szCs w:val="28"/>
          <w:lang w:val="ru-RU"/>
        </w:rPr>
      </w:pPr>
      <w:r w:rsidRPr="003D0181">
        <w:rPr>
          <w:rFonts w:ascii="Times New Roman" w:eastAsia="Times New Roman" w:hAnsi="Times New Roman"/>
          <w:sz w:val="28"/>
          <w:szCs w:val="28"/>
          <w:lang w:val="ru-RU"/>
        </w:rPr>
        <w:t>Санников В.З. Русский язык в зеркале языковой игры. М., 2002.</w:t>
      </w:r>
    </w:p>
    <w:p w:rsidR="00DB3B91" w:rsidRPr="003D0181" w:rsidRDefault="00DB3B91" w:rsidP="00B04D2E">
      <w:pPr>
        <w:spacing w:before="150"/>
        <w:contextualSpacing/>
        <w:textAlignment w:val="top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3D018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Сковородников А.П. </w:t>
      </w:r>
      <w:proofErr w:type="spellStart"/>
      <w:r w:rsidRPr="003D018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Лингвоцинизмы</w:t>
      </w:r>
      <w:proofErr w:type="spellEnd"/>
      <w:r w:rsidRPr="003D018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// Культура русской речи: Энциклопедический словарь-справочник</w:t>
      </w:r>
      <w:r w:rsidR="00300B58" w:rsidRPr="003D018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.</w:t>
      </w:r>
      <w:r w:rsidRPr="003D018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М.</w:t>
      </w:r>
      <w:r w:rsidR="001E3A2C" w:rsidRPr="003D018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: Флинта </w:t>
      </w:r>
      <w:r w:rsidRPr="003D018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, 2007.</w:t>
      </w:r>
    </w:p>
    <w:p w:rsidR="000759F3" w:rsidRPr="003D0181" w:rsidRDefault="000759F3" w:rsidP="00B04D2E">
      <w:pPr>
        <w:spacing w:before="150"/>
        <w:contextualSpacing/>
        <w:textAlignment w:val="top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3D018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Сковороднико</w:t>
      </w:r>
      <w:r w:rsidR="007B47A8" w:rsidRPr="003D018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в А.П. Экология русского языка: монография. Красноярск: </w:t>
      </w:r>
      <w:proofErr w:type="spellStart"/>
      <w:r w:rsidR="007B47A8" w:rsidRPr="003D018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Сиб</w:t>
      </w:r>
      <w:proofErr w:type="spellEnd"/>
      <w:r w:rsidR="007B47A8" w:rsidRPr="003D018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. </w:t>
      </w:r>
      <w:proofErr w:type="spellStart"/>
      <w:r w:rsidR="007B47A8" w:rsidRPr="003D018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Федер</w:t>
      </w:r>
      <w:proofErr w:type="spellEnd"/>
      <w:r w:rsidR="007B47A8" w:rsidRPr="003D018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. Ун-т, 2016. – 388 с.</w:t>
      </w:r>
    </w:p>
    <w:p w:rsidR="00973D11" w:rsidRPr="003D0181" w:rsidRDefault="00973D11" w:rsidP="00B04D2E">
      <w:pPr>
        <w:adjustRightInd w:val="0"/>
        <w:snapToGrid w:val="0"/>
        <w:contextualSpacing/>
        <w:rPr>
          <w:rFonts w:ascii="Times New Roman" w:eastAsia="Times New Roman" w:hAnsi="Times New Roman"/>
          <w:sz w:val="28"/>
          <w:szCs w:val="28"/>
          <w:lang w:val="ru-RU"/>
        </w:rPr>
      </w:pPr>
      <w:proofErr w:type="spellStart"/>
      <w:r w:rsidRPr="003D0181">
        <w:rPr>
          <w:rFonts w:ascii="Times New Roman" w:eastAsia="Times New Roman" w:hAnsi="Times New Roman"/>
          <w:sz w:val="28"/>
          <w:szCs w:val="28"/>
          <w:lang w:val="ru-RU"/>
        </w:rPr>
        <w:t>Солганик</w:t>
      </w:r>
      <w:proofErr w:type="spellEnd"/>
      <w:r w:rsidRPr="003D0181">
        <w:rPr>
          <w:rFonts w:ascii="Times New Roman" w:eastAsia="Times New Roman" w:hAnsi="Times New Roman"/>
          <w:sz w:val="28"/>
          <w:szCs w:val="28"/>
          <w:lang w:val="ru-RU"/>
        </w:rPr>
        <w:t xml:space="preserve"> Г.Я. Основы лингвистики речи. М., 2002. </w:t>
      </w:r>
    </w:p>
    <w:p w:rsidR="00973D11" w:rsidRPr="003D0181" w:rsidRDefault="00973D11" w:rsidP="00B04D2E">
      <w:pPr>
        <w:adjustRightInd w:val="0"/>
        <w:snapToGrid w:val="0"/>
        <w:contextualSpacing/>
        <w:rPr>
          <w:rFonts w:ascii="Times New Roman" w:eastAsia="Times New Roman" w:hAnsi="Times New Roman"/>
          <w:sz w:val="28"/>
          <w:szCs w:val="28"/>
          <w:lang w:val="ru-RU"/>
        </w:rPr>
      </w:pPr>
      <w:r w:rsidRPr="003D0181">
        <w:rPr>
          <w:rFonts w:ascii="Times New Roman" w:eastAsia="Times New Roman" w:hAnsi="Times New Roman"/>
          <w:sz w:val="28"/>
          <w:szCs w:val="28"/>
          <w:lang w:val="ru-RU"/>
        </w:rPr>
        <w:t xml:space="preserve">Стахеева А.В. Аббревиация как словотворчество и языковая </w:t>
      </w:r>
      <w:proofErr w:type="gramStart"/>
      <w:r w:rsidRPr="003D0181">
        <w:rPr>
          <w:rFonts w:ascii="Times New Roman" w:eastAsia="Times New Roman" w:hAnsi="Times New Roman"/>
          <w:sz w:val="28"/>
          <w:szCs w:val="28"/>
          <w:lang w:val="ru-RU"/>
        </w:rPr>
        <w:t>игра</w:t>
      </w:r>
      <w:proofErr w:type="gramEnd"/>
      <w:r w:rsidRPr="003D0181">
        <w:rPr>
          <w:rFonts w:ascii="Times New Roman" w:eastAsia="Times New Roman" w:hAnsi="Times New Roman"/>
          <w:sz w:val="28"/>
          <w:szCs w:val="28"/>
          <w:lang w:val="ru-RU"/>
        </w:rPr>
        <w:t xml:space="preserve"> // Функциональные и этнокультурные аспекты изучения русского языка. Ростов-на-Дону, 2009. С. 17-166.</w:t>
      </w:r>
    </w:p>
    <w:p w:rsidR="00973D11" w:rsidRPr="003D0181" w:rsidRDefault="00973D11" w:rsidP="00B04D2E">
      <w:pPr>
        <w:adjustRightInd w:val="0"/>
        <w:snapToGrid w:val="0"/>
        <w:contextualSpacing/>
        <w:rPr>
          <w:rFonts w:ascii="Times New Roman" w:eastAsia="Times New Roman" w:hAnsi="Times New Roman"/>
          <w:sz w:val="28"/>
          <w:szCs w:val="28"/>
          <w:lang w:val="ru-RU"/>
        </w:rPr>
      </w:pPr>
      <w:r w:rsidRPr="003D0181">
        <w:rPr>
          <w:rFonts w:ascii="Times New Roman" w:eastAsia="Times New Roman" w:hAnsi="Times New Roman"/>
          <w:sz w:val="28"/>
          <w:szCs w:val="28"/>
          <w:lang w:val="ru-RU"/>
        </w:rPr>
        <w:lastRenderedPageBreak/>
        <w:t xml:space="preserve">Суперанская А.В., Подольская Н.В. Общая терминология: Вопросы теории. М., 2012. </w:t>
      </w:r>
    </w:p>
    <w:p w:rsidR="002E5C7D" w:rsidRPr="003D0181" w:rsidRDefault="002E5C7D" w:rsidP="00B04D2E">
      <w:pPr>
        <w:adjustRightInd w:val="0"/>
        <w:snapToGrid w:val="0"/>
        <w:contextualSpacing/>
        <w:rPr>
          <w:rFonts w:ascii="Times New Roman" w:hAnsi="Times New Roman"/>
          <w:sz w:val="28"/>
          <w:szCs w:val="28"/>
          <w:lang w:val="ru-RU" w:eastAsia="ru-RU"/>
        </w:rPr>
      </w:pPr>
      <w:proofErr w:type="spellStart"/>
      <w:r w:rsidRPr="003D0181">
        <w:rPr>
          <w:rFonts w:ascii="Times New Roman" w:hAnsi="Times New Roman"/>
          <w:sz w:val="28"/>
          <w:szCs w:val="28"/>
          <w:lang w:val="ru-RU"/>
        </w:rPr>
        <w:t>Тибилова</w:t>
      </w:r>
      <w:proofErr w:type="spellEnd"/>
      <w:r w:rsidRPr="003D0181">
        <w:rPr>
          <w:rFonts w:ascii="Times New Roman" w:hAnsi="Times New Roman"/>
          <w:sz w:val="28"/>
          <w:szCs w:val="28"/>
          <w:lang w:val="ru-RU"/>
        </w:rPr>
        <w:t xml:space="preserve"> М.И. Аббревиатуры-инновации: системно-описательный и </w:t>
      </w:r>
      <w:proofErr w:type="spellStart"/>
      <w:r w:rsidRPr="003D0181">
        <w:rPr>
          <w:rFonts w:ascii="Times New Roman" w:hAnsi="Times New Roman"/>
          <w:sz w:val="28"/>
          <w:szCs w:val="28"/>
          <w:lang w:val="ru-RU"/>
        </w:rPr>
        <w:t>лигвопрагматический</w:t>
      </w:r>
      <w:proofErr w:type="spellEnd"/>
      <w:r w:rsidRPr="003D0181">
        <w:rPr>
          <w:rFonts w:ascii="Times New Roman" w:hAnsi="Times New Roman"/>
          <w:sz w:val="28"/>
          <w:szCs w:val="28"/>
          <w:lang w:val="ru-RU"/>
        </w:rPr>
        <w:t xml:space="preserve"> объект аспект. </w:t>
      </w:r>
      <w:r w:rsidRPr="003D0181">
        <w:rPr>
          <w:rFonts w:ascii="Times New Roman" w:hAnsi="Times New Roman"/>
          <w:sz w:val="28"/>
          <w:szCs w:val="28"/>
          <w:lang w:val="ru-RU" w:eastAsia="ru-RU"/>
        </w:rPr>
        <w:t>Д</w:t>
      </w:r>
      <w:r w:rsidR="009D02A5" w:rsidRPr="003D0181">
        <w:rPr>
          <w:rFonts w:ascii="Times New Roman" w:hAnsi="Times New Roman"/>
          <w:sz w:val="28"/>
          <w:szCs w:val="28"/>
          <w:lang w:val="ru-RU" w:eastAsia="ru-RU"/>
        </w:rPr>
        <w:t>иссертация</w:t>
      </w:r>
      <w:r w:rsidRPr="003D0181">
        <w:rPr>
          <w:rFonts w:ascii="Times New Roman" w:hAnsi="Times New Roman"/>
          <w:sz w:val="28"/>
          <w:szCs w:val="28"/>
          <w:lang w:val="ru-RU" w:eastAsia="ru-RU"/>
        </w:rPr>
        <w:t xml:space="preserve"> канд. </w:t>
      </w:r>
      <w:proofErr w:type="spellStart"/>
      <w:r w:rsidRPr="003D0181">
        <w:rPr>
          <w:rFonts w:ascii="Times New Roman" w:hAnsi="Times New Roman"/>
          <w:sz w:val="28"/>
          <w:szCs w:val="28"/>
          <w:lang w:val="ru-RU" w:eastAsia="ru-RU"/>
        </w:rPr>
        <w:t>филол</w:t>
      </w:r>
      <w:proofErr w:type="spellEnd"/>
      <w:r w:rsidRPr="003D0181">
        <w:rPr>
          <w:rFonts w:ascii="Times New Roman" w:hAnsi="Times New Roman"/>
          <w:sz w:val="28"/>
          <w:szCs w:val="28"/>
          <w:lang w:val="ru-RU" w:eastAsia="ru-RU"/>
        </w:rPr>
        <w:t xml:space="preserve">. наук. Астрахань, 2011. 217с. </w:t>
      </w:r>
    </w:p>
    <w:p w:rsidR="003D7777" w:rsidRPr="003D0181" w:rsidRDefault="003D7777" w:rsidP="00B04D2E">
      <w:pPr>
        <w:contextualSpacing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3D0181">
        <w:rPr>
          <w:rFonts w:ascii="Times New Roman" w:hAnsi="Times New Roman"/>
          <w:color w:val="000000"/>
          <w:sz w:val="28"/>
          <w:szCs w:val="28"/>
          <w:lang w:val="ru-RU"/>
        </w:rPr>
        <w:t>Тибилова</w:t>
      </w:r>
      <w:proofErr w:type="spellEnd"/>
      <w:r w:rsidRPr="003D0181">
        <w:rPr>
          <w:rFonts w:ascii="Times New Roman" w:hAnsi="Times New Roman"/>
          <w:color w:val="000000"/>
          <w:sz w:val="28"/>
          <w:szCs w:val="28"/>
          <w:lang w:val="ru-RU"/>
        </w:rPr>
        <w:t xml:space="preserve"> М. И. Роль современных аббревиатур в формировании языковой картины мира // Языковое образование в диалоге культур: материалы Всероссийской научно-практической конференции. СПб</w:t>
      </w:r>
      <w:proofErr w:type="gramStart"/>
      <w:r w:rsidRPr="003D0181">
        <w:rPr>
          <w:rFonts w:ascii="Times New Roman" w:hAnsi="Times New Roman"/>
          <w:color w:val="000000"/>
          <w:sz w:val="28"/>
          <w:szCs w:val="28"/>
          <w:lang w:val="ru-RU"/>
        </w:rPr>
        <w:t xml:space="preserve">.: </w:t>
      </w:r>
      <w:proofErr w:type="gramEnd"/>
      <w:r w:rsidRPr="003D0181">
        <w:rPr>
          <w:rFonts w:ascii="Times New Roman" w:hAnsi="Times New Roman"/>
          <w:color w:val="000000"/>
          <w:sz w:val="28"/>
          <w:szCs w:val="28"/>
          <w:lang w:val="ru-RU"/>
        </w:rPr>
        <w:t>РГПУ им. А. И. Герцена, 2008. С. 59-63.</w:t>
      </w:r>
    </w:p>
    <w:p w:rsidR="00980DF9" w:rsidRPr="003D0181" w:rsidRDefault="00D76079" w:rsidP="00B04D2E">
      <w:pPr>
        <w:adjustRightInd w:val="0"/>
        <w:snapToGrid w:val="0"/>
        <w:contextualSpacing/>
        <w:rPr>
          <w:rFonts w:ascii="Times New Roman" w:hAnsi="Times New Roman"/>
          <w:sz w:val="28"/>
          <w:szCs w:val="28"/>
          <w:lang w:val="ru-RU" w:eastAsia="ru-RU"/>
        </w:rPr>
      </w:pPr>
      <w:proofErr w:type="spellStart"/>
      <w:r w:rsidRPr="003D0181">
        <w:rPr>
          <w:rFonts w:ascii="Times New Roman" w:hAnsi="Times New Roman"/>
          <w:sz w:val="28"/>
          <w:szCs w:val="28"/>
          <w:lang w:val="ru-RU" w:eastAsia="ru-RU"/>
        </w:rPr>
        <w:t>Тогоева</w:t>
      </w:r>
      <w:proofErr w:type="spellEnd"/>
      <w:r w:rsidRPr="003D0181">
        <w:rPr>
          <w:rFonts w:ascii="Times New Roman" w:hAnsi="Times New Roman"/>
          <w:sz w:val="28"/>
          <w:szCs w:val="28"/>
          <w:lang w:val="ru-RU" w:eastAsia="ru-RU"/>
        </w:rPr>
        <w:t xml:space="preserve"> С. И. Новое слово: подходы и проблемы // Психолингвистические проблемы функционирования слова в лексиконе человека. Тверь: , 1999. С. 75-101.</w:t>
      </w:r>
    </w:p>
    <w:p w:rsidR="00980DF9" w:rsidRPr="003D0181" w:rsidRDefault="00980DF9" w:rsidP="00B04D2E">
      <w:pPr>
        <w:adjustRightInd w:val="0"/>
        <w:snapToGrid w:val="0"/>
        <w:contextualSpacing/>
        <w:rPr>
          <w:rFonts w:ascii="Times New Roman" w:hAnsi="Times New Roman"/>
          <w:sz w:val="28"/>
          <w:szCs w:val="28"/>
          <w:lang w:val="ru-RU" w:eastAsia="ru-RU"/>
        </w:rPr>
      </w:pPr>
      <w:proofErr w:type="spellStart"/>
      <w:r w:rsidRPr="003D0181">
        <w:rPr>
          <w:rFonts w:ascii="Times New Roman" w:hAnsi="Times New Roman"/>
          <w:sz w:val="28"/>
          <w:szCs w:val="28"/>
          <w:lang w:val="ru-RU"/>
        </w:rPr>
        <w:t>Тху</w:t>
      </w:r>
      <w:proofErr w:type="spellEnd"/>
      <w:r w:rsidRPr="003D018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D0181">
        <w:rPr>
          <w:rFonts w:ascii="Times New Roman" w:hAnsi="Times New Roman"/>
          <w:sz w:val="28"/>
          <w:szCs w:val="28"/>
          <w:lang w:val="ru-RU"/>
        </w:rPr>
        <w:t>Хыонг</w:t>
      </w:r>
      <w:proofErr w:type="spellEnd"/>
      <w:r w:rsidRPr="003D018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D0181">
        <w:rPr>
          <w:rFonts w:ascii="Times New Roman" w:hAnsi="Times New Roman"/>
          <w:sz w:val="28"/>
          <w:szCs w:val="28"/>
          <w:lang w:val="ru-RU"/>
        </w:rPr>
        <w:t>Бе</w:t>
      </w:r>
      <w:proofErr w:type="spellEnd"/>
      <w:r w:rsidRPr="003D018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D0181">
        <w:rPr>
          <w:rFonts w:ascii="Times New Roman" w:hAnsi="Times New Roman"/>
          <w:sz w:val="28"/>
          <w:szCs w:val="28"/>
          <w:lang w:val="ru-RU"/>
        </w:rPr>
        <w:t>Тхи</w:t>
      </w:r>
      <w:proofErr w:type="spellEnd"/>
      <w:r w:rsidRPr="003D0181">
        <w:rPr>
          <w:rFonts w:ascii="Times New Roman" w:hAnsi="Times New Roman"/>
          <w:sz w:val="28"/>
          <w:szCs w:val="28"/>
          <w:lang w:val="ru-RU"/>
        </w:rPr>
        <w:t>. Аббревиатуры в языке современных средств массовой информации // Вестник МГОУ. Серия: Русская филология. 2019, № 3. С. 17-26.</w:t>
      </w:r>
    </w:p>
    <w:p w:rsidR="00973D11" w:rsidRPr="003D0181" w:rsidRDefault="00973D11" w:rsidP="00B04D2E">
      <w:pPr>
        <w:adjustRightInd w:val="0"/>
        <w:snapToGrid w:val="0"/>
        <w:contextualSpacing/>
        <w:rPr>
          <w:rFonts w:ascii="Times New Roman" w:eastAsia="Times New Roman" w:hAnsi="Times New Roman"/>
          <w:sz w:val="28"/>
          <w:szCs w:val="28"/>
          <w:lang w:val="ru-RU"/>
        </w:rPr>
      </w:pPr>
      <w:proofErr w:type="spellStart"/>
      <w:r w:rsidRPr="003D0181">
        <w:rPr>
          <w:rFonts w:ascii="Times New Roman" w:eastAsia="Times New Roman" w:hAnsi="Times New Roman"/>
          <w:sz w:val="28"/>
          <w:szCs w:val="28"/>
          <w:lang w:val="ru-RU"/>
        </w:rPr>
        <w:t>Чернейко</w:t>
      </w:r>
      <w:proofErr w:type="spellEnd"/>
      <w:r w:rsidRPr="003D0181">
        <w:rPr>
          <w:rFonts w:ascii="Times New Roman" w:eastAsia="Times New Roman" w:hAnsi="Times New Roman"/>
          <w:sz w:val="28"/>
          <w:szCs w:val="28"/>
          <w:lang w:val="ru-RU"/>
        </w:rPr>
        <w:t xml:space="preserve"> Л.О. Аксиологический потенциал аббревиатуры в свете общих проблем оценочной лексики // Учимся говорить по-русски. Проблемы современного языка в электронных СМИ: сб. науч. статей 2-й науч</w:t>
      </w:r>
      <w:proofErr w:type="gramStart"/>
      <w:r w:rsidRPr="003D0181">
        <w:rPr>
          <w:rFonts w:ascii="Times New Roman" w:eastAsia="Times New Roman" w:hAnsi="Times New Roman"/>
          <w:sz w:val="28"/>
          <w:szCs w:val="28"/>
          <w:lang w:val="ru-RU"/>
        </w:rPr>
        <w:t>.-</w:t>
      </w:r>
      <w:proofErr w:type="spellStart"/>
      <w:proofErr w:type="gramEnd"/>
      <w:r w:rsidRPr="003D0181">
        <w:rPr>
          <w:rFonts w:ascii="Times New Roman" w:eastAsia="Times New Roman" w:hAnsi="Times New Roman"/>
          <w:sz w:val="28"/>
          <w:szCs w:val="28"/>
          <w:lang w:val="ru-RU"/>
        </w:rPr>
        <w:t>практ</w:t>
      </w:r>
      <w:proofErr w:type="spellEnd"/>
      <w:r w:rsidRPr="003D0181">
        <w:rPr>
          <w:rFonts w:ascii="Times New Roman" w:eastAsia="Times New Roman" w:hAnsi="Times New Roman"/>
          <w:sz w:val="28"/>
          <w:szCs w:val="28"/>
          <w:lang w:val="ru-RU"/>
        </w:rPr>
        <w:t xml:space="preserve">. </w:t>
      </w:r>
      <w:proofErr w:type="spellStart"/>
      <w:r w:rsidRPr="003D0181">
        <w:rPr>
          <w:rFonts w:ascii="Times New Roman" w:eastAsia="Times New Roman" w:hAnsi="Times New Roman"/>
          <w:sz w:val="28"/>
          <w:szCs w:val="28"/>
          <w:lang w:val="ru-RU"/>
        </w:rPr>
        <w:t>конф</w:t>
      </w:r>
      <w:proofErr w:type="spellEnd"/>
      <w:r w:rsidRPr="003D0181">
        <w:rPr>
          <w:rFonts w:ascii="Times New Roman" w:eastAsia="Times New Roman" w:hAnsi="Times New Roman"/>
          <w:sz w:val="28"/>
          <w:szCs w:val="28"/>
          <w:lang w:val="ru-RU"/>
        </w:rPr>
        <w:t>. М., 2017. С. 118 -119.</w:t>
      </w:r>
    </w:p>
    <w:p w:rsidR="00973D11" w:rsidRPr="003D0181" w:rsidRDefault="00973D11" w:rsidP="00B04D2E">
      <w:pPr>
        <w:adjustRightInd w:val="0"/>
        <w:snapToGrid w:val="0"/>
        <w:contextualSpacing/>
        <w:rPr>
          <w:rFonts w:ascii="Times New Roman" w:eastAsia="Times New Roman" w:hAnsi="Times New Roman"/>
          <w:sz w:val="28"/>
          <w:szCs w:val="28"/>
          <w:lang w:val="ru-RU"/>
        </w:rPr>
      </w:pPr>
      <w:proofErr w:type="spellStart"/>
      <w:r w:rsidRPr="003D0181">
        <w:rPr>
          <w:rFonts w:ascii="Times New Roman" w:eastAsia="Times New Roman" w:hAnsi="Times New Roman"/>
          <w:sz w:val="28"/>
          <w:szCs w:val="28"/>
          <w:lang w:val="ru-RU"/>
        </w:rPr>
        <w:t>Чернейко</w:t>
      </w:r>
      <w:proofErr w:type="spellEnd"/>
      <w:r w:rsidRPr="003D0181">
        <w:rPr>
          <w:rFonts w:ascii="Times New Roman" w:eastAsia="Times New Roman" w:hAnsi="Times New Roman"/>
          <w:sz w:val="28"/>
          <w:szCs w:val="28"/>
          <w:lang w:val="ru-RU"/>
        </w:rPr>
        <w:t xml:space="preserve"> Л.О. Ассиметричный знак в речи: к вопросу о взаимодействии</w:t>
      </w:r>
      <w:r w:rsidR="00A821AA" w:rsidRPr="003D0181">
        <w:rPr>
          <w:rFonts w:ascii="Times New Roman" w:eastAsia="Times New Roman" w:hAnsi="Times New Roman"/>
          <w:sz w:val="28"/>
          <w:szCs w:val="28"/>
          <w:lang w:val="ru-RU"/>
        </w:rPr>
        <w:t xml:space="preserve"> смыслов</w:t>
      </w:r>
      <w:r w:rsidRPr="003D0181">
        <w:rPr>
          <w:rFonts w:ascii="Times New Roman" w:eastAsia="Times New Roman" w:hAnsi="Times New Roman"/>
          <w:sz w:val="28"/>
          <w:szCs w:val="28"/>
          <w:lang w:val="ru-RU"/>
        </w:rPr>
        <w:t xml:space="preserve"> в разных условиях их реализации // Вестник Московского Университета. Сер. 9. Филология. 2012. № 2 с. 7-40.</w:t>
      </w:r>
    </w:p>
    <w:p w:rsidR="00973D11" w:rsidRPr="003D0181" w:rsidRDefault="00973D11" w:rsidP="00B04D2E">
      <w:pPr>
        <w:adjustRightInd w:val="0"/>
        <w:snapToGrid w:val="0"/>
        <w:contextualSpacing/>
        <w:rPr>
          <w:rFonts w:ascii="Times New Roman" w:eastAsia="Times New Roman" w:hAnsi="Times New Roman"/>
          <w:sz w:val="28"/>
          <w:szCs w:val="28"/>
          <w:lang w:val="ru-RU"/>
        </w:rPr>
      </w:pPr>
      <w:proofErr w:type="spellStart"/>
      <w:r w:rsidRPr="003D0181">
        <w:rPr>
          <w:rFonts w:ascii="Times New Roman" w:eastAsia="Times New Roman" w:hAnsi="Times New Roman"/>
          <w:sz w:val="28"/>
          <w:szCs w:val="28"/>
          <w:lang w:val="ru-RU"/>
        </w:rPr>
        <w:t>Чернейко</w:t>
      </w:r>
      <w:proofErr w:type="spellEnd"/>
      <w:r w:rsidRPr="003D0181">
        <w:rPr>
          <w:rFonts w:ascii="Times New Roman" w:eastAsia="Times New Roman" w:hAnsi="Times New Roman"/>
          <w:sz w:val="28"/>
          <w:szCs w:val="28"/>
          <w:lang w:val="ru-RU"/>
        </w:rPr>
        <w:t xml:space="preserve"> Л.О. Лексическая ассимиляция: сфера действия и основания для типологии // Труды института русского языка им. В.В. Виноградова. М., 2016. С.</w:t>
      </w:r>
      <w:r w:rsidR="0088012E" w:rsidRPr="003D0181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3D0181">
        <w:rPr>
          <w:rFonts w:ascii="Times New Roman" w:eastAsia="Times New Roman" w:hAnsi="Times New Roman"/>
          <w:sz w:val="28"/>
          <w:szCs w:val="28"/>
          <w:lang w:val="ru-RU"/>
        </w:rPr>
        <w:t>208-227.</w:t>
      </w:r>
    </w:p>
    <w:p w:rsidR="00973D11" w:rsidRPr="003D0181" w:rsidRDefault="00A5035F" w:rsidP="00B04D2E">
      <w:pPr>
        <w:adjustRightInd w:val="0"/>
        <w:snapToGrid w:val="0"/>
        <w:contextualSpacing/>
        <w:rPr>
          <w:rFonts w:ascii="Times New Roman" w:eastAsia="Times New Roman" w:hAnsi="Times New Roman"/>
          <w:sz w:val="28"/>
          <w:szCs w:val="28"/>
          <w:lang w:val="ru-RU"/>
        </w:rPr>
      </w:pPr>
      <w:hyperlink r:id="rId15" w:history="1">
        <w:r w:rsidR="00973D11" w:rsidRPr="003D0181">
          <w:rPr>
            <w:rStyle w:val="a8"/>
            <w:rFonts w:ascii="Times New Roman" w:eastAsia="Times New Roman" w:hAnsi="Times New Roman"/>
            <w:sz w:val="28"/>
            <w:szCs w:val="28"/>
          </w:rPr>
          <w:t>URL</w:t>
        </w:r>
        <w:r w:rsidR="00973D11" w:rsidRPr="003D0181">
          <w:rPr>
            <w:rStyle w:val="a8"/>
            <w:rFonts w:ascii="Times New Roman" w:eastAsia="Times New Roman" w:hAnsi="Times New Roman"/>
            <w:sz w:val="28"/>
            <w:szCs w:val="28"/>
            <w:lang w:val="ru-RU"/>
          </w:rPr>
          <w:t>:</w:t>
        </w:r>
        <w:proofErr w:type="spellStart"/>
        <w:r w:rsidR="00973D11" w:rsidRPr="003D0181">
          <w:rPr>
            <w:rStyle w:val="a8"/>
            <w:rFonts w:ascii="Times New Roman" w:eastAsia="Times New Roman" w:hAnsi="Times New Roman"/>
            <w:sz w:val="28"/>
            <w:szCs w:val="28"/>
            <w:lang w:val="ru-RU"/>
          </w:rPr>
          <w:t>https</w:t>
        </w:r>
        <w:proofErr w:type="spellEnd"/>
        <w:r w:rsidR="00973D11" w:rsidRPr="003D0181">
          <w:rPr>
            <w:rStyle w:val="a8"/>
            <w:rFonts w:ascii="Times New Roman" w:eastAsia="Times New Roman" w:hAnsi="Times New Roman"/>
            <w:sz w:val="28"/>
            <w:szCs w:val="28"/>
            <w:lang w:val="ru-RU"/>
          </w:rPr>
          <w:t>://</w:t>
        </w:r>
        <w:proofErr w:type="spellStart"/>
        <w:r w:rsidR="00973D11" w:rsidRPr="003D0181">
          <w:rPr>
            <w:rStyle w:val="a8"/>
            <w:rFonts w:ascii="Times New Roman" w:eastAsia="Times New Roman" w:hAnsi="Times New Roman" w:hint="eastAsia"/>
            <w:sz w:val="28"/>
            <w:szCs w:val="28"/>
            <w:lang w:val="ru-RU"/>
          </w:rPr>
          <w:t>поискслов</w:t>
        </w:r>
        <w:r w:rsidR="00973D11" w:rsidRPr="003D0181">
          <w:rPr>
            <w:rStyle w:val="a8"/>
            <w:rFonts w:ascii="Times New Roman" w:eastAsia="Times New Roman" w:hAnsi="Times New Roman"/>
            <w:sz w:val="28"/>
            <w:szCs w:val="28"/>
            <w:lang w:val="ru-RU"/>
          </w:rPr>
          <w:t>.рф</w:t>
        </w:r>
        <w:proofErr w:type="spellEnd"/>
        <w:r w:rsidR="00973D11" w:rsidRPr="003D0181">
          <w:rPr>
            <w:rStyle w:val="a8"/>
            <w:rFonts w:ascii="Times New Roman" w:eastAsia="Times New Roman" w:hAnsi="Times New Roman"/>
            <w:sz w:val="28"/>
            <w:szCs w:val="28"/>
            <w:lang w:val="ru-RU"/>
          </w:rPr>
          <w:t>/</w:t>
        </w:r>
        <w:proofErr w:type="spellStart"/>
        <w:r w:rsidR="00973D11" w:rsidRPr="003D0181">
          <w:rPr>
            <w:rStyle w:val="a8"/>
            <w:rFonts w:ascii="Times New Roman" w:eastAsia="Times New Roman" w:hAnsi="Times New Roman"/>
            <w:sz w:val="28"/>
            <w:szCs w:val="28"/>
            <w:lang w:val="ru-RU"/>
          </w:rPr>
          <w:t>wd</w:t>
        </w:r>
        <w:proofErr w:type="spellEnd"/>
        <w:r w:rsidR="00973D11" w:rsidRPr="003D0181">
          <w:rPr>
            <w:rStyle w:val="a8"/>
            <w:rFonts w:ascii="Times New Roman" w:eastAsia="Times New Roman" w:hAnsi="Times New Roman"/>
            <w:sz w:val="28"/>
            <w:szCs w:val="28"/>
            <w:lang w:val="ru-RU"/>
          </w:rPr>
          <w:t>/</w:t>
        </w:r>
        <w:proofErr w:type="spellStart"/>
        <w:r w:rsidR="00973D11" w:rsidRPr="003D0181">
          <w:rPr>
            <w:rStyle w:val="a8"/>
            <w:rFonts w:ascii="Times New Roman" w:eastAsia="Times New Roman" w:hAnsi="Times New Roman"/>
            <w:sz w:val="28"/>
            <w:szCs w:val="28"/>
            <w:lang w:val="ru-RU"/>
          </w:rPr>
          <w:t>бэкроним</w:t>
        </w:r>
        <w:proofErr w:type="spellEnd"/>
      </w:hyperlink>
      <w:r w:rsidR="00973D11" w:rsidRPr="003D0181">
        <w:rPr>
          <w:rFonts w:ascii="Times New Roman" w:eastAsia="Times New Roman" w:hAnsi="Times New Roman"/>
          <w:sz w:val="28"/>
          <w:szCs w:val="28"/>
          <w:lang w:val="ru-RU"/>
        </w:rPr>
        <w:t xml:space="preserve"> (Дата обращения: 27.05.2019)</w:t>
      </w:r>
    </w:p>
    <w:p w:rsidR="005325C1" w:rsidRPr="003D0181" w:rsidRDefault="005325C1" w:rsidP="00B04D2E">
      <w:pPr>
        <w:widowControl w:val="0"/>
        <w:adjustRightInd w:val="0"/>
        <w:snapToGrid w:val="0"/>
        <w:contextualSpacing/>
        <w:rPr>
          <w:rFonts w:ascii="Times New Roman" w:eastAsia="Times New Roman" w:hAnsi="Times New Roman"/>
          <w:sz w:val="28"/>
          <w:szCs w:val="28"/>
          <w:lang w:val="ru-RU"/>
        </w:rPr>
      </w:pPr>
    </w:p>
    <w:p w:rsidR="005325C1" w:rsidRPr="003D0181" w:rsidRDefault="005325C1" w:rsidP="005325C1">
      <w:pPr>
        <w:widowControl w:val="0"/>
        <w:adjustRightInd w:val="0"/>
        <w:snapToGrid w:val="0"/>
        <w:spacing w:line="360" w:lineRule="auto"/>
        <w:rPr>
          <w:rFonts w:ascii="Times New Roman" w:hAnsi="Times New Roman"/>
          <w:kern w:val="2"/>
          <w:sz w:val="28"/>
          <w:szCs w:val="28"/>
          <w:lang w:val="ru-RU"/>
        </w:rPr>
      </w:pPr>
      <w:r w:rsidRPr="003D0181">
        <w:rPr>
          <w:rFonts w:ascii="Times New Roman" w:hAnsi="Times New Roman"/>
          <w:b/>
          <w:kern w:val="2"/>
          <w:sz w:val="28"/>
          <w:szCs w:val="28"/>
          <w:lang w:val="ru-RU"/>
        </w:rPr>
        <w:t>Сведения об авторах</w:t>
      </w:r>
      <w:r w:rsidR="00973D11" w:rsidRPr="003D0181">
        <w:rPr>
          <w:rFonts w:ascii="Times New Roman" w:hAnsi="Times New Roman"/>
          <w:b/>
          <w:kern w:val="2"/>
          <w:sz w:val="28"/>
          <w:szCs w:val="28"/>
          <w:lang w:val="ru-RU"/>
        </w:rPr>
        <w:t>:</w:t>
      </w:r>
      <w:r w:rsidR="00973D11" w:rsidRPr="003D0181">
        <w:rPr>
          <w:rFonts w:ascii="Times New Roman" w:hAnsi="Times New Roman"/>
          <w:kern w:val="2"/>
          <w:sz w:val="28"/>
          <w:szCs w:val="28"/>
          <w:lang w:val="ru-RU"/>
        </w:rPr>
        <w:t xml:space="preserve"> </w:t>
      </w:r>
    </w:p>
    <w:p w:rsidR="005325C1" w:rsidRPr="003D0181" w:rsidRDefault="00860657" w:rsidP="00A821AA">
      <w:pPr>
        <w:widowControl w:val="0"/>
        <w:adjustRightInd w:val="0"/>
        <w:snapToGrid w:val="0"/>
        <w:rPr>
          <w:rFonts w:ascii="Times New Roman" w:hAnsi="Times New Roman"/>
          <w:kern w:val="2"/>
          <w:sz w:val="28"/>
          <w:szCs w:val="28"/>
          <w:lang w:val="ru-RU"/>
        </w:rPr>
      </w:pPr>
      <w:proofErr w:type="spellStart"/>
      <w:r w:rsidRPr="003D0181">
        <w:rPr>
          <w:rFonts w:ascii="Times New Roman" w:hAnsi="Times New Roman"/>
          <w:kern w:val="2"/>
          <w:sz w:val="28"/>
          <w:szCs w:val="28"/>
          <w:lang w:val="ru-RU"/>
        </w:rPr>
        <w:t>Чернейко</w:t>
      </w:r>
      <w:proofErr w:type="spellEnd"/>
      <w:r w:rsidRPr="003D0181">
        <w:rPr>
          <w:rFonts w:ascii="Times New Roman" w:hAnsi="Times New Roman"/>
          <w:kern w:val="2"/>
          <w:sz w:val="28"/>
          <w:szCs w:val="28"/>
          <w:lang w:val="ru-RU"/>
        </w:rPr>
        <w:t xml:space="preserve"> Людмила Олеговна – доктор филологических наук, доцент, профессор кафедры русского языка </w:t>
      </w:r>
      <w:proofErr w:type="spellStart"/>
      <w:r w:rsidRPr="003D0181">
        <w:rPr>
          <w:rFonts w:ascii="Times New Roman" w:hAnsi="Times New Roman"/>
          <w:kern w:val="2"/>
          <w:sz w:val="28"/>
          <w:szCs w:val="28"/>
          <w:lang w:val="ru-RU"/>
        </w:rPr>
        <w:t>филологическог</w:t>
      </w:r>
      <w:proofErr w:type="spellEnd"/>
      <w:r w:rsidRPr="003D0181">
        <w:rPr>
          <w:rFonts w:ascii="Times New Roman" w:hAnsi="Times New Roman"/>
          <w:kern w:val="2"/>
          <w:sz w:val="28"/>
          <w:szCs w:val="28"/>
          <w:lang w:val="ru-RU"/>
        </w:rPr>
        <w:t xml:space="preserve"> факультета МГУ им. М.В. Ломоносова (</w:t>
      </w:r>
      <w:r w:rsidRPr="003D0181">
        <w:rPr>
          <w:rFonts w:ascii="Times New Roman" w:hAnsi="Times New Roman"/>
          <w:kern w:val="2"/>
          <w:sz w:val="28"/>
          <w:szCs w:val="28"/>
        </w:rPr>
        <w:t>e</w:t>
      </w:r>
      <w:r w:rsidRPr="003D0181">
        <w:rPr>
          <w:rFonts w:ascii="Times New Roman" w:hAnsi="Times New Roman"/>
          <w:kern w:val="2"/>
          <w:sz w:val="28"/>
          <w:szCs w:val="28"/>
          <w:lang w:val="ru-RU"/>
        </w:rPr>
        <w:t>-</w:t>
      </w:r>
      <w:r w:rsidRPr="003D0181">
        <w:rPr>
          <w:rFonts w:ascii="Times New Roman" w:hAnsi="Times New Roman"/>
          <w:kern w:val="2"/>
          <w:sz w:val="28"/>
          <w:szCs w:val="28"/>
        </w:rPr>
        <w:t>mail</w:t>
      </w:r>
      <w:r w:rsidRPr="003D0181">
        <w:rPr>
          <w:rFonts w:ascii="Times New Roman" w:hAnsi="Times New Roman"/>
          <w:kern w:val="2"/>
          <w:sz w:val="28"/>
          <w:szCs w:val="28"/>
          <w:lang w:val="ru-RU"/>
        </w:rPr>
        <w:t xml:space="preserve">: </w:t>
      </w:r>
      <w:proofErr w:type="spellStart"/>
      <w:r w:rsidRPr="003D0181">
        <w:rPr>
          <w:rFonts w:ascii="Times New Roman" w:hAnsi="Times New Roman"/>
          <w:kern w:val="2"/>
          <w:sz w:val="28"/>
          <w:szCs w:val="28"/>
        </w:rPr>
        <w:t>avollis</w:t>
      </w:r>
      <w:proofErr w:type="spellEnd"/>
      <w:r w:rsidRPr="003D0181">
        <w:rPr>
          <w:rFonts w:ascii="Times New Roman" w:hAnsi="Times New Roman"/>
          <w:kern w:val="2"/>
          <w:sz w:val="28"/>
          <w:szCs w:val="28"/>
          <w:lang w:val="ru-RU"/>
        </w:rPr>
        <w:t>@</w:t>
      </w:r>
      <w:r w:rsidRPr="003D0181">
        <w:rPr>
          <w:rFonts w:ascii="Times New Roman" w:hAnsi="Times New Roman"/>
          <w:kern w:val="2"/>
          <w:sz w:val="28"/>
          <w:szCs w:val="28"/>
        </w:rPr>
        <w:t>mail</w:t>
      </w:r>
      <w:r w:rsidRPr="003D0181">
        <w:rPr>
          <w:rFonts w:ascii="Times New Roman" w:hAnsi="Times New Roman"/>
          <w:kern w:val="2"/>
          <w:sz w:val="28"/>
          <w:szCs w:val="28"/>
          <w:lang w:val="ru-RU"/>
        </w:rPr>
        <w:t>.</w:t>
      </w:r>
      <w:proofErr w:type="spellStart"/>
      <w:r w:rsidRPr="003D0181">
        <w:rPr>
          <w:rFonts w:ascii="Times New Roman" w:hAnsi="Times New Roman"/>
          <w:kern w:val="2"/>
          <w:sz w:val="28"/>
          <w:szCs w:val="28"/>
        </w:rPr>
        <w:t>ru</w:t>
      </w:r>
      <w:proofErr w:type="spellEnd"/>
      <w:r w:rsidRPr="003D0181">
        <w:rPr>
          <w:rFonts w:ascii="Times New Roman" w:hAnsi="Times New Roman"/>
          <w:kern w:val="2"/>
          <w:sz w:val="28"/>
          <w:szCs w:val="28"/>
          <w:lang w:val="ru-RU"/>
        </w:rPr>
        <w:t>)</w:t>
      </w:r>
    </w:p>
    <w:p w:rsidR="00973D11" w:rsidRPr="003D0181" w:rsidRDefault="00973D11" w:rsidP="00A821AA">
      <w:pPr>
        <w:widowControl w:val="0"/>
        <w:adjustRightInd w:val="0"/>
        <w:snapToGrid w:val="0"/>
        <w:rPr>
          <w:rFonts w:ascii="Times New Roman" w:hAnsi="Times New Roman"/>
          <w:kern w:val="2"/>
          <w:sz w:val="28"/>
          <w:szCs w:val="28"/>
          <w:lang w:val="ru-RU"/>
        </w:rPr>
      </w:pPr>
      <w:r w:rsidRPr="003D0181">
        <w:rPr>
          <w:rFonts w:ascii="Times New Roman" w:hAnsi="Times New Roman"/>
          <w:kern w:val="2"/>
          <w:sz w:val="28"/>
          <w:szCs w:val="28"/>
          <w:lang w:val="ru-RU"/>
        </w:rPr>
        <w:t xml:space="preserve">Ли </w:t>
      </w:r>
      <w:proofErr w:type="spellStart"/>
      <w:r w:rsidRPr="003D0181">
        <w:rPr>
          <w:rFonts w:ascii="Times New Roman" w:hAnsi="Times New Roman"/>
          <w:kern w:val="2"/>
          <w:sz w:val="28"/>
          <w:szCs w:val="28"/>
          <w:lang w:val="ru-RU"/>
        </w:rPr>
        <w:t>Яньянь</w:t>
      </w:r>
      <w:proofErr w:type="spellEnd"/>
      <w:r w:rsidRPr="003D0181">
        <w:rPr>
          <w:rFonts w:ascii="Times New Roman" w:hAnsi="Times New Roman"/>
          <w:kern w:val="2"/>
          <w:sz w:val="28"/>
          <w:szCs w:val="28"/>
          <w:lang w:val="ru-RU"/>
        </w:rPr>
        <w:t xml:space="preserve"> – аспирантка кафедры русского языка филологического факультета МГУ имени М.В. Ломоносова (</w:t>
      </w:r>
      <w:r w:rsidRPr="003D0181">
        <w:rPr>
          <w:rFonts w:ascii="Times New Roman" w:hAnsi="Times New Roman"/>
          <w:kern w:val="2"/>
          <w:sz w:val="28"/>
          <w:szCs w:val="28"/>
        </w:rPr>
        <w:t>e</w:t>
      </w:r>
      <w:r w:rsidRPr="003D0181">
        <w:rPr>
          <w:rFonts w:ascii="Times New Roman" w:hAnsi="Times New Roman"/>
          <w:kern w:val="2"/>
          <w:sz w:val="28"/>
          <w:szCs w:val="28"/>
          <w:lang w:val="ru-RU"/>
        </w:rPr>
        <w:t>-</w:t>
      </w:r>
      <w:r w:rsidRPr="003D0181">
        <w:rPr>
          <w:rFonts w:ascii="Times New Roman" w:hAnsi="Times New Roman"/>
          <w:kern w:val="2"/>
          <w:sz w:val="28"/>
          <w:szCs w:val="28"/>
        </w:rPr>
        <w:t>mail</w:t>
      </w:r>
      <w:r w:rsidRPr="003D0181">
        <w:rPr>
          <w:rFonts w:ascii="Times New Roman" w:hAnsi="Times New Roman"/>
          <w:kern w:val="2"/>
          <w:sz w:val="28"/>
          <w:szCs w:val="28"/>
          <w:lang w:val="ru-RU"/>
        </w:rPr>
        <w:t xml:space="preserve">: </w:t>
      </w:r>
      <w:proofErr w:type="spellStart"/>
      <w:r w:rsidRPr="003D0181">
        <w:rPr>
          <w:rFonts w:ascii="Times New Roman" w:hAnsi="Times New Roman"/>
          <w:kern w:val="2"/>
          <w:sz w:val="28"/>
          <w:szCs w:val="28"/>
        </w:rPr>
        <w:t>selina</w:t>
      </w:r>
      <w:proofErr w:type="spellEnd"/>
      <w:r w:rsidRPr="003D0181">
        <w:rPr>
          <w:rFonts w:ascii="Times New Roman" w:hAnsi="Times New Roman"/>
          <w:kern w:val="2"/>
          <w:sz w:val="28"/>
          <w:szCs w:val="28"/>
          <w:lang w:val="ru-RU"/>
        </w:rPr>
        <w:t>.</w:t>
      </w:r>
      <w:r w:rsidRPr="003D0181">
        <w:rPr>
          <w:rFonts w:ascii="Times New Roman" w:hAnsi="Times New Roman"/>
          <w:kern w:val="2"/>
          <w:sz w:val="28"/>
          <w:szCs w:val="28"/>
        </w:rPr>
        <w:t>li</w:t>
      </w:r>
      <w:r w:rsidRPr="003D0181">
        <w:rPr>
          <w:rFonts w:ascii="Times New Roman" w:hAnsi="Times New Roman"/>
          <w:kern w:val="2"/>
          <w:sz w:val="28"/>
          <w:szCs w:val="28"/>
          <w:lang w:val="ru-RU"/>
        </w:rPr>
        <w:t>2007@</w:t>
      </w:r>
      <w:proofErr w:type="spellStart"/>
      <w:r w:rsidRPr="003D0181">
        <w:rPr>
          <w:rFonts w:ascii="Times New Roman" w:hAnsi="Times New Roman"/>
          <w:kern w:val="2"/>
          <w:sz w:val="28"/>
          <w:szCs w:val="28"/>
        </w:rPr>
        <w:t>yandex</w:t>
      </w:r>
      <w:proofErr w:type="spellEnd"/>
      <w:r w:rsidRPr="003D0181">
        <w:rPr>
          <w:rFonts w:ascii="Times New Roman" w:hAnsi="Times New Roman"/>
          <w:kern w:val="2"/>
          <w:sz w:val="28"/>
          <w:szCs w:val="28"/>
          <w:lang w:val="ru-RU"/>
        </w:rPr>
        <w:t>.</w:t>
      </w:r>
      <w:proofErr w:type="spellStart"/>
      <w:r w:rsidRPr="003D0181">
        <w:rPr>
          <w:rFonts w:ascii="Times New Roman" w:hAnsi="Times New Roman"/>
          <w:kern w:val="2"/>
          <w:sz w:val="28"/>
          <w:szCs w:val="28"/>
        </w:rPr>
        <w:t>ru</w:t>
      </w:r>
      <w:proofErr w:type="spellEnd"/>
      <w:r w:rsidR="00B04D2E" w:rsidRPr="003D0181">
        <w:rPr>
          <w:rFonts w:ascii="Times New Roman" w:hAnsi="Times New Roman"/>
          <w:kern w:val="2"/>
          <w:sz w:val="28"/>
          <w:szCs w:val="28"/>
          <w:lang w:val="ru-RU"/>
        </w:rPr>
        <w:t>)</w:t>
      </w:r>
    </w:p>
    <w:p w:rsidR="00B04D2E" w:rsidRPr="003D0181" w:rsidRDefault="00B04D2E" w:rsidP="00973D11">
      <w:pPr>
        <w:pStyle w:val="a3"/>
        <w:adjustRightInd w:val="0"/>
        <w:snapToGrid w:val="0"/>
        <w:spacing w:line="360" w:lineRule="auto"/>
        <w:ind w:left="360" w:firstLine="0"/>
        <w:rPr>
          <w:rFonts w:ascii="Times New Roman" w:hAnsi="Times New Roman"/>
          <w:b/>
          <w:kern w:val="2"/>
          <w:sz w:val="28"/>
          <w:szCs w:val="28"/>
          <w:lang w:val="ru-RU"/>
        </w:rPr>
      </w:pPr>
    </w:p>
    <w:p w:rsidR="00973D11" w:rsidRPr="003D0181" w:rsidRDefault="00B04D2E" w:rsidP="00B04D2E">
      <w:pPr>
        <w:pStyle w:val="a3"/>
        <w:adjustRightInd w:val="0"/>
        <w:snapToGrid w:val="0"/>
        <w:spacing w:line="360" w:lineRule="auto"/>
        <w:ind w:left="360" w:firstLine="0"/>
        <w:rPr>
          <w:rFonts w:ascii="Times New Roman" w:hAnsi="Times New Roman"/>
          <w:b/>
          <w:kern w:val="2"/>
          <w:sz w:val="28"/>
          <w:szCs w:val="28"/>
        </w:rPr>
      </w:pPr>
      <w:proofErr w:type="spellStart"/>
      <w:r w:rsidRPr="003D0181">
        <w:rPr>
          <w:rFonts w:ascii="Times New Roman" w:hAnsi="Times New Roman"/>
          <w:b/>
          <w:kern w:val="2"/>
          <w:sz w:val="28"/>
          <w:szCs w:val="28"/>
        </w:rPr>
        <w:t>Cherneyko</w:t>
      </w:r>
      <w:proofErr w:type="spellEnd"/>
      <w:r w:rsidRPr="003D0181">
        <w:rPr>
          <w:rFonts w:ascii="Times New Roman" w:hAnsi="Times New Roman"/>
          <w:b/>
          <w:kern w:val="2"/>
          <w:sz w:val="28"/>
          <w:szCs w:val="28"/>
        </w:rPr>
        <w:t xml:space="preserve"> L.O., </w:t>
      </w:r>
      <w:proofErr w:type="spellStart"/>
      <w:r w:rsidR="00973D11" w:rsidRPr="003D0181">
        <w:rPr>
          <w:rFonts w:ascii="Times New Roman" w:hAnsi="Times New Roman"/>
          <w:b/>
          <w:kern w:val="2"/>
          <w:sz w:val="28"/>
          <w:szCs w:val="28"/>
        </w:rPr>
        <w:t>Yanyan</w:t>
      </w:r>
      <w:proofErr w:type="spellEnd"/>
      <w:r w:rsidR="00973D11" w:rsidRPr="003D0181">
        <w:rPr>
          <w:rFonts w:ascii="Times New Roman" w:hAnsi="Times New Roman"/>
          <w:b/>
          <w:kern w:val="2"/>
          <w:sz w:val="28"/>
          <w:szCs w:val="28"/>
        </w:rPr>
        <w:t xml:space="preserve"> Li</w:t>
      </w:r>
    </w:p>
    <w:p w:rsidR="00973D11" w:rsidRPr="003D0181" w:rsidRDefault="00973D11" w:rsidP="00B04D2E">
      <w:pPr>
        <w:widowControl w:val="0"/>
        <w:adjustRightInd w:val="0"/>
        <w:snapToGrid w:val="0"/>
        <w:spacing w:line="360" w:lineRule="auto"/>
        <w:ind w:leftChars="150" w:left="315"/>
        <w:jc w:val="left"/>
        <w:rPr>
          <w:rFonts w:ascii="Times New Roman" w:hAnsi="Times New Roman"/>
          <w:b/>
          <w:kern w:val="2"/>
          <w:sz w:val="28"/>
          <w:szCs w:val="28"/>
        </w:rPr>
      </w:pPr>
      <w:r w:rsidRPr="003D0181">
        <w:rPr>
          <w:rFonts w:ascii="Times New Roman" w:hAnsi="Times New Roman"/>
          <w:b/>
          <w:kern w:val="2"/>
          <w:sz w:val="28"/>
          <w:szCs w:val="28"/>
        </w:rPr>
        <w:t xml:space="preserve">ABBREVIATION AS A NOMINATIVE AND EXPRESSIVE </w:t>
      </w:r>
      <w:r w:rsidR="00B04D2E" w:rsidRPr="003D0181">
        <w:rPr>
          <w:rFonts w:ascii="Times New Roman" w:hAnsi="Times New Roman"/>
          <w:b/>
          <w:kern w:val="2"/>
          <w:sz w:val="28"/>
          <w:szCs w:val="28"/>
        </w:rPr>
        <w:t>SIGN IN THE RUSSIAN MEDIA TEXTS</w:t>
      </w:r>
    </w:p>
    <w:p w:rsidR="00973D11" w:rsidRPr="003D0181" w:rsidRDefault="00973D11" w:rsidP="00973D11">
      <w:pPr>
        <w:widowControl w:val="0"/>
        <w:adjustRightInd w:val="0"/>
        <w:snapToGrid w:val="0"/>
        <w:spacing w:line="360" w:lineRule="auto"/>
        <w:ind w:firstLineChars="150" w:firstLine="420"/>
        <w:jc w:val="left"/>
        <w:rPr>
          <w:rFonts w:ascii="Times New Roman" w:hAnsi="Times New Roman"/>
          <w:i/>
          <w:kern w:val="2"/>
          <w:sz w:val="28"/>
          <w:szCs w:val="28"/>
        </w:rPr>
      </w:pPr>
      <w:proofErr w:type="spellStart"/>
      <w:r w:rsidRPr="003D0181">
        <w:rPr>
          <w:rFonts w:ascii="Times New Roman" w:hAnsi="Times New Roman"/>
          <w:i/>
          <w:kern w:val="2"/>
          <w:sz w:val="28"/>
          <w:szCs w:val="28"/>
        </w:rPr>
        <w:t>Lomonosov</w:t>
      </w:r>
      <w:proofErr w:type="spellEnd"/>
      <w:r w:rsidRPr="003D0181">
        <w:rPr>
          <w:rFonts w:ascii="Times New Roman" w:hAnsi="Times New Roman"/>
          <w:i/>
          <w:kern w:val="2"/>
          <w:sz w:val="28"/>
          <w:szCs w:val="28"/>
        </w:rPr>
        <w:t xml:space="preserve"> Moscow State University</w:t>
      </w:r>
    </w:p>
    <w:p w:rsidR="00973D11" w:rsidRPr="003D0181" w:rsidRDefault="00973D11" w:rsidP="00B04D2E">
      <w:pPr>
        <w:widowControl w:val="0"/>
        <w:adjustRightInd w:val="0"/>
        <w:snapToGrid w:val="0"/>
        <w:spacing w:line="360" w:lineRule="auto"/>
        <w:ind w:firstLineChars="150" w:firstLine="420"/>
        <w:jc w:val="left"/>
        <w:rPr>
          <w:rFonts w:ascii="Times New Roman" w:hAnsi="Times New Roman"/>
          <w:b/>
          <w:i/>
          <w:kern w:val="2"/>
          <w:sz w:val="28"/>
          <w:szCs w:val="28"/>
        </w:rPr>
      </w:pPr>
      <w:r w:rsidRPr="003D0181">
        <w:rPr>
          <w:rFonts w:ascii="Times New Roman" w:hAnsi="Times New Roman"/>
          <w:i/>
          <w:kern w:val="2"/>
          <w:sz w:val="28"/>
          <w:szCs w:val="28"/>
        </w:rPr>
        <w:t xml:space="preserve">1 </w:t>
      </w:r>
      <w:proofErr w:type="spellStart"/>
      <w:r w:rsidRPr="003D0181">
        <w:rPr>
          <w:rFonts w:ascii="Times New Roman" w:hAnsi="Times New Roman"/>
          <w:i/>
          <w:kern w:val="2"/>
          <w:sz w:val="28"/>
          <w:szCs w:val="28"/>
        </w:rPr>
        <w:t>Leninskie</w:t>
      </w:r>
      <w:proofErr w:type="spellEnd"/>
      <w:r w:rsidRPr="003D0181">
        <w:rPr>
          <w:rFonts w:ascii="Times New Roman" w:hAnsi="Times New Roman"/>
          <w:i/>
          <w:kern w:val="2"/>
          <w:sz w:val="28"/>
          <w:szCs w:val="28"/>
        </w:rPr>
        <w:t xml:space="preserve"> Gory, Moscow, 119991</w:t>
      </w:r>
    </w:p>
    <w:p w:rsidR="00973D11" w:rsidRPr="003D0181" w:rsidRDefault="00973D11" w:rsidP="00973D11">
      <w:pPr>
        <w:widowControl w:val="0"/>
        <w:adjustRightInd w:val="0"/>
        <w:snapToGrid w:val="0"/>
        <w:spacing w:line="360" w:lineRule="auto"/>
        <w:ind w:firstLineChars="150" w:firstLine="420"/>
        <w:rPr>
          <w:rFonts w:ascii="Times New Roman" w:hAnsi="Times New Roman"/>
          <w:kern w:val="2"/>
          <w:sz w:val="28"/>
          <w:szCs w:val="28"/>
        </w:rPr>
      </w:pPr>
      <w:r w:rsidRPr="003D0181">
        <w:rPr>
          <w:rFonts w:ascii="Times New Roman" w:hAnsi="Times New Roman"/>
          <w:kern w:val="2"/>
          <w:sz w:val="28"/>
          <w:szCs w:val="28"/>
        </w:rPr>
        <w:t xml:space="preserve">In the article the abbreviation is considered as a nominative and expressive sign on the pages of modern Russian mass media. The purpose of the study is to </w:t>
      </w:r>
      <w:r w:rsidRPr="003D0181">
        <w:rPr>
          <w:rFonts w:ascii="Times New Roman" w:hAnsi="Times New Roman"/>
          <w:kern w:val="2"/>
          <w:sz w:val="28"/>
          <w:szCs w:val="28"/>
        </w:rPr>
        <w:lastRenderedPageBreak/>
        <w:t>analyze the connotative meanings of abbreviations and to identify the causes of the increment of meanings in the perception of addressees.</w:t>
      </w:r>
    </w:p>
    <w:p w:rsidR="00973D11" w:rsidRPr="003D0181" w:rsidRDefault="00973D11" w:rsidP="00784AD6">
      <w:pPr>
        <w:widowControl w:val="0"/>
        <w:adjustRightInd w:val="0"/>
        <w:snapToGrid w:val="0"/>
        <w:spacing w:line="360" w:lineRule="auto"/>
        <w:ind w:firstLineChars="150" w:firstLine="420"/>
        <w:rPr>
          <w:rFonts w:ascii="Times New Roman" w:hAnsi="Times New Roman"/>
          <w:kern w:val="2"/>
          <w:sz w:val="28"/>
          <w:szCs w:val="28"/>
        </w:rPr>
      </w:pPr>
      <w:r w:rsidRPr="003D0181">
        <w:rPr>
          <w:rFonts w:ascii="Times New Roman" w:hAnsi="Times New Roman"/>
          <w:kern w:val="2"/>
          <w:sz w:val="28"/>
          <w:szCs w:val="28"/>
        </w:rPr>
        <w:t xml:space="preserve">Key words: abbreviation, the language game, wit, pun, </w:t>
      </w:r>
      <w:proofErr w:type="spellStart"/>
      <w:r w:rsidRPr="003D0181">
        <w:rPr>
          <w:rFonts w:ascii="Times New Roman" w:hAnsi="Times New Roman"/>
          <w:kern w:val="2"/>
          <w:sz w:val="28"/>
          <w:szCs w:val="28"/>
        </w:rPr>
        <w:t>paronymic</w:t>
      </w:r>
      <w:proofErr w:type="spellEnd"/>
      <w:r w:rsidRPr="003D0181">
        <w:rPr>
          <w:rFonts w:ascii="Times New Roman" w:hAnsi="Times New Roman"/>
          <w:kern w:val="2"/>
          <w:sz w:val="28"/>
          <w:szCs w:val="28"/>
        </w:rPr>
        <w:t xml:space="preserve"> attraction, connotation.</w:t>
      </w:r>
    </w:p>
    <w:p w:rsidR="00973D11" w:rsidRPr="003D0181" w:rsidRDefault="00973D11" w:rsidP="00784AD6">
      <w:pPr>
        <w:widowControl w:val="0"/>
        <w:adjustRightInd w:val="0"/>
        <w:snapToGrid w:val="0"/>
        <w:spacing w:line="360" w:lineRule="auto"/>
        <w:ind w:firstLineChars="150" w:firstLine="422"/>
        <w:jc w:val="left"/>
        <w:rPr>
          <w:rFonts w:ascii="Times New Roman" w:hAnsi="Times New Roman"/>
          <w:b/>
          <w:i/>
          <w:sz w:val="28"/>
          <w:szCs w:val="28"/>
          <w:lang w:val="ru-RU" w:eastAsia="en-US"/>
        </w:rPr>
      </w:pPr>
      <w:r w:rsidRPr="003D0181">
        <w:rPr>
          <w:rFonts w:ascii="Times New Roman" w:hAnsi="Times New Roman"/>
          <w:b/>
          <w:i/>
          <w:sz w:val="28"/>
          <w:szCs w:val="28"/>
          <w:lang w:eastAsia="en-US"/>
        </w:rPr>
        <w:t>References</w:t>
      </w:r>
    </w:p>
    <w:p w:rsidR="00973D11" w:rsidRPr="003D0181" w:rsidRDefault="00973D11" w:rsidP="00973D11">
      <w:pPr>
        <w:pStyle w:val="a3"/>
        <w:numPr>
          <w:ilvl w:val="0"/>
          <w:numId w:val="5"/>
        </w:numPr>
        <w:adjustRightInd w:val="0"/>
        <w:snapToGrid w:val="0"/>
        <w:spacing w:line="360" w:lineRule="auto"/>
        <w:rPr>
          <w:rFonts w:ascii="Times New Roman" w:eastAsia="Times New Roman" w:hAnsi="Times New Roman"/>
          <w:sz w:val="28"/>
          <w:szCs w:val="28"/>
        </w:rPr>
      </w:pPr>
      <w:proofErr w:type="spellStart"/>
      <w:r w:rsidRPr="003D0181">
        <w:rPr>
          <w:rFonts w:ascii="Times New Roman" w:eastAsia="Times New Roman" w:hAnsi="Times New Roman"/>
          <w:sz w:val="28"/>
          <w:szCs w:val="28"/>
        </w:rPr>
        <w:t>Alexeeva</w:t>
      </w:r>
      <w:proofErr w:type="spellEnd"/>
      <w:r w:rsidRPr="003D0181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3D0181">
        <w:rPr>
          <w:rFonts w:ascii="Times New Roman" w:eastAsia="Times New Roman" w:hAnsi="Times New Roman"/>
          <w:sz w:val="28"/>
          <w:szCs w:val="28"/>
        </w:rPr>
        <w:t>N</w:t>
      </w:r>
      <w:r w:rsidRPr="003D0181">
        <w:rPr>
          <w:rFonts w:ascii="Times New Roman" w:eastAsia="Times New Roman" w:hAnsi="Times New Roman"/>
          <w:sz w:val="28"/>
          <w:szCs w:val="28"/>
          <w:lang w:val="ru-RU"/>
        </w:rPr>
        <w:t xml:space="preserve">. </w:t>
      </w:r>
      <w:r w:rsidRPr="003D0181">
        <w:rPr>
          <w:rFonts w:ascii="Times New Roman" w:eastAsia="Times New Roman" w:hAnsi="Times New Roman"/>
          <w:sz w:val="28"/>
          <w:szCs w:val="28"/>
        </w:rPr>
        <w:t>N</w:t>
      </w:r>
      <w:r w:rsidRPr="003D0181">
        <w:rPr>
          <w:rFonts w:ascii="Times New Roman" w:eastAsia="Times New Roman" w:hAnsi="Times New Roman"/>
          <w:sz w:val="28"/>
          <w:szCs w:val="28"/>
          <w:lang w:val="ru-RU"/>
        </w:rPr>
        <w:t xml:space="preserve">. </w:t>
      </w:r>
      <w:proofErr w:type="spellStart"/>
      <w:r w:rsidRPr="003D0181">
        <w:rPr>
          <w:rFonts w:ascii="Times New Roman" w:eastAsia="Times New Roman" w:hAnsi="Times New Roman"/>
          <w:sz w:val="28"/>
          <w:szCs w:val="28"/>
        </w:rPr>
        <w:t>Tipologiya</w:t>
      </w:r>
      <w:proofErr w:type="spellEnd"/>
      <w:r w:rsidRPr="003D0181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3D0181">
        <w:rPr>
          <w:rFonts w:ascii="Times New Roman" w:eastAsia="Times New Roman" w:hAnsi="Times New Roman"/>
          <w:sz w:val="28"/>
          <w:szCs w:val="28"/>
        </w:rPr>
        <w:t>sokrashchennykh</w:t>
      </w:r>
      <w:proofErr w:type="spellEnd"/>
      <w:r w:rsidRPr="003D0181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3D0181">
        <w:rPr>
          <w:rFonts w:ascii="Times New Roman" w:eastAsia="Times New Roman" w:hAnsi="Times New Roman"/>
          <w:sz w:val="28"/>
          <w:szCs w:val="28"/>
        </w:rPr>
        <w:t>leksicheskikh</w:t>
      </w:r>
      <w:proofErr w:type="spellEnd"/>
      <w:r w:rsidRPr="003D0181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3D0181">
        <w:rPr>
          <w:rFonts w:ascii="Times New Roman" w:eastAsia="Times New Roman" w:hAnsi="Times New Roman"/>
          <w:sz w:val="28"/>
          <w:szCs w:val="28"/>
        </w:rPr>
        <w:t>yedinits</w:t>
      </w:r>
      <w:proofErr w:type="spellEnd"/>
      <w:r w:rsidRPr="003D0181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3D0181">
        <w:rPr>
          <w:rFonts w:ascii="Times New Roman" w:eastAsia="Times New Roman" w:hAnsi="Times New Roman"/>
          <w:sz w:val="28"/>
          <w:szCs w:val="28"/>
        </w:rPr>
        <w:t>sovremennogo</w:t>
      </w:r>
      <w:proofErr w:type="spellEnd"/>
      <w:r w:rsidRPr="003D0181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3D0181">
        <w:rPr>
          <w:rFonts w:ascii="Times New Roman" w:eastAsia="Times New Roman" w:hAnsi="Times New Roman"/>
          <w:sz w:val="28"/>
          <w:szCs w:val="28"/>
        </w:rPr>
        <w:t>angliyskogo</w:t>
      </w:r>
      <w:proofErr w:type="spellEnd"/>
      <w:r w:rsidRPr="003D0181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3D0181">
        <w:rPr>
          <w:rFonts w:ascii="Times New Roman" w:eastAsia="Times New Roman" w:hAnsi="Times New Roman"/>
          <w:sz w:val="28"/>
          <w:szCs w:val="28"/>
        </w:rPr>
        <w:t>yazyka</w:t>
      </w:r>
      <w:proofErr w:type="spellEnd"/>
      <w:r w:rsidRPr="003D0181">
        <w:rPr>
          <w:rFonts w:ascii="Times New Roman" w:eastAsia="Times New Roman" w:hAnsi="Times New Roman"/>
          <w:sz w:val="28"/>
          <w:szCs w:val="28"/>
          <w:lang w:val="ru-RU"/>
        </w:rPr>
        <w:t xml:space="preserve">: </w:t>
      </w:r>
      <w:proofErr w:type="spellStart"/>
      <w:r w:rsidRPr="003D0181">
        <w:rPr>
          <w:rFonts w:ascii="Times New Roman" w:eastAsia="Times New Roman" w:hAnsi="Times New Roman"/>
          <w:sz w:val="28"/>
          <w:szCs w:val="28"/>
        </w:rPr>
        <w:t>avtoreferat</w:t>
      </w:r>
      <w:proofErr w:type="spellEnd"/>
      <w:r w:rsidRPr="003D0181">
        <w:rPr>
          <w:rFonts w:ascii="Times New Roman" w:eastAsia="Times New Roman" w:hAnsi="Times New Roman"/>
          <w:sz w:val="28"/>
          <w:szCs w:val="28"/>
          <w:lang w:val="ru-RU"/>
        </w:rPr>
        <w:t xml:space="preserve">. </w:t>
      </w:r>
      <w:r w:rsidRPr="003D0181">
        <w:rPr>
          <w:rFonts w:ascii="Times New Roman" w:eastAsia="Times New Roman" w:hAnsi="Times New Roman" w:hint="eastAsia"/>
          <w:bCs/>
          <w:iCs/>
          <w:sz w:val="28"/>
          <w:szCs w:val="28"/>
        </w:rPr>
        <w:t>[</w:t>
      </w:r>
      <w:r w:rsidRPr="003D0181">
        <w:rPr>
          <w:rFonts w:ascii="Times New Roman" w:eastAsia="Times New Roman" w:hAnsi="Times New Roman"/>
          <w:bCs/>
          <w:iCs/>
          <w:sz w:val="28"/>
          <w:szCs w:val="28"/>
        </w:rPr>
        <w:t>The typology of abbreviated lexical units of modern English: abstract</w:t>
      </w:r>
      <w:r w:rsidRPr="003D0181">
        <w:rPr>
          <w:rFonts w:ascii="Times New Roman" w:eastAsia="Times New Roman" w:hAnsi="Times New Roman" w:hint="eastAsia"/>
          <w:bCs/>
          <w:iCs/>
          <w:sz w:val="28"/>
          <w:szCs w:val="28"/>
        </w:rPr>
        <w:t>]</w:t>
      </w:r>
      <w:r w:rsidRPr="003D0181">
        <w:rPr>
          <w:rFonts w:ascii="Times New Roman" w:eastAsia="Times New Roman" w:hAnsi="Times New Roman"/>
          <w:sz w:val="28"/>
          <w:szCs w:val="28"/>
        </w:rPr>
        <w:t xml:space="preserve">. M., 1984. </w:t>
      </w:r>
      <w:r w:rsidRPr="003D0181">
        <w:rPr>
          <w:rFonts w:ascii="Times New Roman" w:eastAsia="Times New Roman" w:hAnsi="Times New Roman"/>
          <w:bCs/>
          <w:iCs/>
          <w:sz w:val="28"/>
          <w:szCs w:val="28"/>
        </w:rPr>
        <w:t>(In Russ.)</w:t>
      </w:r>
    </w:p>
    <w:p w:rsidR="00973D11" w:rsidRPr="003D0181" w:rsidRDefault="00973D11" w:rsidP="00973D11">
      <w:pPr>
        <w:pStyle w:val="a3"/>
        <w:numPr>
          <w:ilvl w:val="0"/>
          <w:numId w:val="5"/>
        </w:numPr>
        <w:adjustRightInd w:val="0"/>
        <w:snapToGrid w:val="0"/>
        <w:spacing w:line="360" w:lineRule="auto"/>
        <w:rPr>
          <w:rFonts w:ascii="Times New Roman" w:eastAsia="Times New Roman" w:hAnsi="Times New Roman"/>
          <w:sz w:val="28"/>
          <w:szCs w:val="28"/>
        </w:rPr>
      </w:pPr>
      <w:proofErr w:type="spellStart"/>
      <w:r w:rsidRPr="003D0181">
        <w:rPr>
          <w:rFonts w:ascii="Times New Roman" w:eastAsia="Times New Roman" w:hAnsi="Times New Roman"/>
          <w:sz w:val="28"/>
          <w:szCs w:val="28"/>
        </w:rPr>
        <w:t>Arutyunova</w:t>
      </w:r>
      <w:proofErr w:type="spellEnd"/>
      <w:r w:rsidRPr="003D0181">
        <w:rPr>
          <w:rFonts w:ascii="Times New Roman" w:eastAsia="Times New Roman" w:hAnsi="Times New Roman"/>
          <w:sz w:val="28"/>
          <w:szCs w:val="28"/>
        </w:rPr>
        <w:t xml:space="preserve"> N. D. </w:t>
      </w:r>
      <w:proofErr w:type="spellStart"/>
      <w:r w:rsidRPr="003D0181">
        <w:rPr>
          <w:rFonts w:ascii="Times New Roman" w:eastAsia="Times New Roman" w:hAnsi="Times New Roman"/>
          <w:sz w:val="28"/>
          <w:szCs w:val="28"/>
        </w:rPr>
        <w:t>Yazyk</w:t>
      </w:r>
      <w:proofErr w:type="spellEnd"/>
      <w:r w:rsidRPr="003D018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D0181">
        <w:rPr>
          <w:rFonts w:ascii="Times New Roman" w:eastAsia="Times New Roman" w:hAnsi="Times New Roman"/>
          <w:sz w:val="28"/>
          <w:szCs w:val="28"/>
        </w:rPr>
        <w:t>i</w:t>
      </w:r>
      <w:proofErr w:type="spellEnd"/>
      <w:r w:rsidRPr="003D018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D0181">
        <w:rPr>
          <w:rFonts w:ascii="Times New Roman" w:eastAsia="Times New Roman" w:hAnsi="Times New Roman"/>
          <w:sz w:val="28"/>
          <w:szCs w:val="28"/>
        </w:rPr>
        <w:t>mir</w:t>
      </w:r>
      <w:proofErr w:type="spellEnd"/>
      <w:r w:rsidRPr="003D018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D0181">
        <w:rPr>
          <w:rFonts w:ascii="Times New Roman" w:eastAsia="Times New Roman" w:hAnsi="Times New Roman"/>
          <w:sz w:val="28"/>
          <w:szCs w:val="28"/>
        </w:rPr>
        <w:t>cheloveka</w:t>
      </w:r>
      <w:proofErr w:type="spellEnd"/>
      <w:r w:rsidRPr="003D0181">
        <w:rPr>
          <w:rFonts w:ascii="Times New Roman" w:eastAsia="Times New Roman" w:hAnsi="Times New Roman"/>
          <w:sz w:val="28"/>
          <w:szCs w:val="28"/>
        </w:rPr>
        <w:t xml:space="preserve">. [The human language and world]. M., 1999. </w:t>
      </w:r>
      <w:r w:rsidRPr="003D0181">
        <w:rPr>
          <w:rFonts w:ascii="Times New Roman" w:eastAsia="Times New Roman" w:hAnsi="Times New Roman"/>
          <w:bCs/>
          <w:iCs/>
          <w:sz w:val="28"/>
          <w:szCs w:val="28"/>
        </w:rPr>
        <w:t>(In Russ.)</w:t>
      </w:r>
    </w:p>
    <w:p w:rsidR="00973D11" w:rsidRPr="003D0181" w:rsidRDefault="00973D11" w:rsidP="00973D11">
      <w:pPr>
        <w:pStyle w:val="a3"/>
        <w:numPr>
          <w:ilvl w:val="0"/>
          <w:numId w:val="5"/>
        </w:numPr>
        <w:adjustRightInd w:val="0"/>
        <w:snapToGrid w:val="0"/>
        <w:spacing w:line="360" w:lineRule="auto"/>
        <w:rPr>
          <w:rFonts w:ascii="Times New Roman" w:eastAsia="Times New Roman" w:hAnsi="Times New Roman"/>
          <w:sz w:val="28"/>
          <w:szCs w:val="28"/>
        </w:rPr>
      </w:pPr>
      <w:proofErr w:type="spellStart"/>
      <w:r w:rsidRPr="003D0181">
        <w:rPr>
          <w:rFonts w:ascii="Times New Roman" w:eastAsia="Times New Roman" w:hAnsi="Times New Roman"/>
          <w:sz w:val="28"/>
          <w:szCs w:val="28"/>
        </w:rPr>
        <w:t>Akhmanova</w:t>
      </w:r>
      <w:proofErr w:type="spellEnd"/>
      <w:r w:rsidRPr="003D0181">
        <w:rPr>
          <w:rFonts w:ascii="Times New Roman" w:eastAsia="Times New Roman" w:hAnsi="Times New Roman"/>
          <w:sz w:val="28"/>
          <w:szCs w:val="28"/>
        </w:rPr>
        <w:t xml:space="preserve"> O. S.</w:t>
      </w:r>
      <w:r w:rsidRPr="003D0181">
        <w:rPr>
          <w:rFonts w:ascii="Arial" w:hAnsi="Arial" w:cs="Arial"/>
          <w:color w:val="777777"/>
          <w:sz w:val="28"/>
          <w:szCs w:val="28"/>
          <w:shd w:val="clear" w:color="auto" w:fill="FFFFFF"/>
        </w:rPr>
        <w:t xml:space="preserve"> </w:t>
      </w:r>
      <w:proofErr w:type="spellStart"/>
      <w:r w:rsidRPr="003D0181">
        <w:rPr>
          <w:rFonts w:ascii="Times New Roman" w:eastAsia="Times New Roman" w:hAnsi="Times New Roman"/>
          <w:sz w:val="28"/>
          <w:szCs w:val="28"/>
        </w:rPr>
        <w:t>Slovar</w:t>
      </w:r>
      <w:proofErr w:type="spellEnd"/>
      <w:r w:rsidRPr="003D0181">
        <w:rPr>
          <w:rFonts w:ascii="Times New Roman" w:eastAsia="Times New Roman" w:hAnsi="Times New Roman"/>
          <w:sz w:val="28"/>
          <w:szCs w:val="28"/>
        </w:rPr>
        <w:t xml:space="preserve">' </w:t>
      </w:r>
      <w:proofErr w:type="spellStart"/>
      <w:r w:rsidRPr="003D0181">
        <w:rPr>
          <w:rFonts w:ascii="Times New Roman" w:eastAsia="Times New Roman" w:hAnsi="Times New Roman"/>
          <w:sz w:val="28"/>
          <w:szCs w:val="28"/>
        </w:rPr>
        <w:t>lingvisticheskikh</w:t>
      </w:r>
      <w:proofErr w:type="spellEnd"/>
      <w:r w:rsidRPr="003D018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D0181">
        <w:rPr>
          <w:rFonts w:ascii="Times New Roman" w:eastAsia="Times New Roman" w:hAnsi="Times New Roman"/>
          <w:sz w:val="28"/>
          <w:szCs w:val="28"/>
        </w:rPr>
        <w:t>terminov</w:t>
      </w:r>
      <w:proofErr w:type="spellEnd"/>
      <w:r w:rsidRPr="003D0181">
        <w:rPr>
          <w:rFonts w:ascii="Times New Roman" w:eastAsia="Times New Roman" w:hAnsi="Times New Roman"/>
          <w:sz w:val="28"/>
          <w:szCs w:val="28"/>
        </w:rPr>
        <w:t>. [Dictionary of linguistic terms]. M., 1966.</w:t>
      </w:r>
      <w:r w:rsidRPr="003D0181">
        <w:rPr>
          <w:rFonts w:ascii="Times New Roman" w:eastAsia="Times New Roman" w:hAnsi="Times New Roman"/>
          <w:bCs/>
          <w:iCs/>
          <w:sz w:val="28"/>
          <w:szCs w:val="28"/>
        </w:rPr>
        <w:t xml:space="preserve"> (In Russ.)</w:t>
      </w:r>
    </w:p>
    <w:p w:rsidR="00973D11" w:rsidRPr="003D0181" w:rsidRDefault="00973D11" w:rsidP="00973D11">
      <w:pPr>
        <w:pStyle w:val="a3"/>
        <w:numPr>
          <w:ilvl w:val="0"/>
          <w:numId w:val="5"/>
        </w:numPr>
        <w:adjustRightInd w:val="0"/>
        <w:snapToGrid w:val="0"/>
        <w:spacing w:line="360" w:lineRule="auto"/>
        <w:rPr>
          <w:rFonts w:ascii="Times New Roman" w:eastAsia="Times New Roman" w:hAnsi="Times New Roman"/>
          <w:sz w:val="28"/>
          <w:szCs w:val="28"/>
        </w:rPr>
      </w:pPr>
      <w:proofErr w:type="spellStart"/>
      <w:r w:rsidRPr="003D0181">
        <w:rPr>
          <w:rFonts w:ascii="Times New Roman" w:eastAsia="Times New Roman" w:hAnsi="Times New Roman"/>
          <w:sz w:val="28"/>
          <w:szCs w:val="28"/>
        </w:rPr>
        <w:t>Volkov</w:t>
      </w:r>
      <w:proofErr w:type="spellEnd"/>
      <w:r w:rsidRPr="003D0181">
        <w:rPr>
          <w:rFonts w:ascii="Times New Roman" w:eastAsia="Times New Roman" w:hAnsi="Times New Roman"/>
          <w:sz w:val="28"/>
          <w:szCs w:val="28"/>
        </w:rPr>
        <w:t xml:space="preserve"> A. A. </w:t>
      </w:r>
      <w:proofErr w:type="spellStart"/>
      <w:r w:rsidRPr="003D0181">
        <w:rPr>
          <w:rFonts w:ascii="Times New Roman" w:eastAsia="Times New Roman" w:hAnsi="Times New Roman"/>
          <w:sz w:val="28"/>
          <w:szCs w:val="28"/>
        </w:rPr>
        <w:t>Yazyk</w:t>
      </w:r>
      <w:proofErr w:type="spellEnd"/>
      <w:r w:rsidRPr="003D018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D0181">
        <w:rPr>
          <w:rFonts w:ascii="Times New Roman" w:eastAsia="Times New Roman" w:hAnsi="Times New Roman"/>
          <w:sz w:val="28"/>
          <w:szCs w:val="28"/>
        </w:rPr>
        <w:t>i</w:t>
      </w:r>
      <w:proofErr w:type="spellEnd"/>
      <w:r w:rsidRPr="003D018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D0181">
        <w:rPr>
          <w:rFonts w:ascii="Times New Roman" w:eastAsia="Times New Roman" w:hAnsi="Times New Roman"/>
          <w:sz w:val="28"/>
          <w:szCs w:val="28"/>
        </w:rPr>
        <w:t>myshleniye</w:t>
      </w:r>
      <w:proofErr w:type="spellEnd"/>
      <w:r w:rsidRPr="003D0181">
        <w:rPr>
          <w:rFonts w:ascii="Times New Roman" w:eastAsia="Times New Roman" w:hAnsi="Times New Roman"/>
          <w:sz w:val="28"/>
          <w:szCs w:val="28"/>
        </w:rPr>
        <w:t>. [Language and thought]. M., 2015.</w:t>
      </w:r>
      <w:r w:rsidRPr="003D0181">
        <w:rPr>
          <w:rFonts w:ascii="Times New Roman" w:eastAsia="Times New Roman" w:hAnsi="Times New Roman"/>
          <w:bCs/>
          <w:iCs/>
          <w:sz w:val="28"/>
          <w:szCs w:val="28"/>
        </w:rPr>
        <w:t xml:space="preserve"> (In Russ.)</w:t>
      </w:r>
    </w:p>
    <w:p w:rsidR="00973D11" w:rsidRPr="003D0181" w:rsidRDefault="00973D11" w:rsidP="00973D11">
      <w:pPr>
        <w:pStyle w:val="a3"/>
        <w:numPr>
          <w:ilvl w:val="0"/>
          <w:numId w:val="5"/>
        </w:numPr>
        <w:adjustRightInd w:val="0"/>
        <w:snapToGrid w:val="0"/>
        <w:spacing w:line="360" w:lineRule="auto"/>
        <w:rPr>
          <w:rFonts w:ascii="Times New Roman" w:eastAsia="Times New Roman" w:hAnsi="Times New Roman"/>
          <w:sz w:val="28"/>
          <w:szCs w:val="28"/>
          <w:lang w:val="ru-RU"/>
        </w:rPr>
      </w:pPr>
      <w:proofErr w:type="spellStart"/>
      <w:r w:rsidRPr="003D0181">
        <w:rPr>
          <w:rFonts w:ascii="Times New Roman" w:eastAsia="Times New Roman" w:hAnsi="Times New Roman"/>
          <w:bCs/>
          <w:sz w:val="28"/>
          <w:szCs w:val="28"/>
        </w:rPr>
        <w:t>Deutscher</w:t>
      </w:r>
      <w:proofErr w:type="spellEnd"/>
      <w:r w:rsidRPr="003D0181">
        <w:rPr>
          <w:rFonts w:ascii="Times New Roman" w:eastAsia="Times New Roman" w:hAnsi="Times New Roman"/>
          <w:sz w:val="28"/>
          <w:szCs w:val="28"/>
        </w:rPr>
        <w:t xml:space="preserve"> G. </w:t>
      </w:r>
      <w:proofErr w:type="spellStart"/>
      <w:r w:rsidRPr="003D0181">
        <w:rPr>
          <w:rFonts w:ascii="Times New Roman" w:eastAsia="Times New Roman" w:hAnsi="Times New Roman"/>
          <w:sz w:val="28"/>
          <w:szCs w:val="28"/>
        </w:rPr>
        <w:t>Skvoz</w:t>
      </w:r>
      <w:proofErr w:type="spellEnd"/>
      <w:r w:rsidRPr="003D0181">
        <w:rPr>
          <w:rFonts w:ascii="Times New Roman" w:eastAsia="Times New Roman" w:hAnsi="Times New Roman"/>
          <w:sz w:val="28"/>
          <w:szCs w:val="28"/>
        </w:rPr>
        <w:t xml:space="preserve">' </w:t>
      </w:r>
      <w:proofErr w:type="spellStart"/>
      <w:r w:rsidRPr="003D0181">
        <w:rPr>
          <w:rFonts w:ascii="Times New Roman" w:eastAsia="Times New Roman" w:hAnsi="Times New Roman"/>
          <w:sz w:val="28"/>
          <w:szCs w:val="28"/>
        </w:rPr>
        <w:t>zerkalo</w:t>
      </w:r>
      <w:proofErr w:type="spellEnd"/>
      <w:r w:rsidRPr="003D018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D0181">
        <w:rPr>
          <w:rFonts w:ascii="Times New Roman" w:eastAsia="Times New Roman" w:hAnsi="Times New Roman"/>
          <w:sz w:val="28"/>
          <w:szCs w:val="28"/>
        </w:rPr>
        <w:t>yazyka</w:t>
      </w:r>
      <w:proofErr w:type="spellEnd"/>
      <w:r w:rsidRPr="003D0181">
        <w:rPr>
          <w:rFonts w:ascii="Times New Roman" w:eastAsia="Times New Roman" w:hAnsi="Times New Roman"/>
          <w:sz w:val="28"/>
          <w:szCs w:val="28"/>
        </w:rPr>
        <w:t>. [Through the language mirror]. M., 2018.</w:t>
      </w:r>
      <w:r w:rsidRPr="003D0181">
        <w:rPr>
          <w:rFonts w:ascii="Times New Roman" w:eastAsia="Times New Roman" w:hAnsi="Times New Roman"/>
          <w:bCs/>
          <w:iCs/>
          <w:sz w:val="28"/>
          <w:szCs w:val="28"/>
        </w:rPr>
        <w:t xml:space="preserve"> </w:t>
      </w:r>
      <w:r w:rsidRPr="003D0181">
        <w:rPr>
          <w:rFonts w:ascii="Times New Roman" w:eastAsia="Times New Roman" w:hAnsi="Times New Roman"/>
          <w:bCs/>
          <w:iCs/>
          <w:sz w:val="28"/>
          <w:szCs w:val="28"/>
          <w:lang w:val="ru-RU"/>
        </w:rPr>
        <w:t>(</w:t>
      </w:r>
      <w:r w:rsidRPr="003D0181">
        <w:rPr>
          <w:rFonts w:ascii="Times New Roman" w:eastAsia="Times New Roman" w:hAnsi="Times New Roman"/>
          <w:bCs/>
          <w:iCs/>
          <w:sz w:val="28"/>
          <w:szCs w:val="28"/>
        </w:rPr>
        <w:t>In</w:t>
      </w:r>
      <w:r w:rsidRPr="003D0181">
        <w:rPr>
          <w:rFonts w:ascii="Times New Roman" w:eastAsia="Times New Roman" w:hAnsi="Times New Roman"/>
          <w:bCs/>
          <w:iCs/>
          <w:sz w:val="28"/>
          <w:szCs w:val="28"/>
          <w:lang w:val="ru-RU"/>
        </w:rPr>
        <w:t xml:space="preserve"> </w:t>
      </w:r>
      <w:r w:rsidRPr="003D0181">
        <w:rPr>
          <w:rFonts w:ascii="Times New Roman" w:eastAsia="Times New Roman" w:hAnsi="Times New Roman"/>
          <w:bCs/>
          <w:iCs/>
          <w:sz w:val="28"/>
          <w:szCs w:val="28"/>
        </w:rPr>
        <w:t>Russ</w:t>
      </w:r>
      <w:r w:rsidRPr="003D0181">
        <w:rPr>
          <w:rFonts w:ascii="Times New Roman" w:eastAsia="Times New Roman" w:hAnsi="Times New Roman"/>
          <w:bCs/>
          <w:iCs/>
          <w:sz w:val="28"/>
          <w:szCs w:val="28"/>
          <w:lang w:val="ru-RU"/>
        </w:rPr>
        <w:t>.)</w:t>
      </w:r>
    </w:p>
    <w:p w:rsidR="00973D11" w:rsidRPr="003D0181" w:rsidRDefault="00973D11" w:rsidP="00973D11">
      <w:pPr>
        <w:pStyle w:val="a3"/>
        <w:numPr>
          <w:ilvl w:val="0"/>
          <w:numId w:val="5"/>
        </w:numPr>
        <w:adjustRightInd w:val="0"/>
        <w:snapToGrid w:val="0"/>
        <w:spacing w:line="360" w:lineRule="auto"/>
        <w:rPr>
          <w:rFonts w:ascii="Times New Roman" w:eastAsia="Times New Roman" w:hAnsi="Times New Roman"/>
          <w:sz w:val="28"/>
          <w:szCs w:val="28"/>
          <w:lang w:val="ru-RU"/>
        </w:rPr>
      </w:pPr>
      <w:proofErr w:type="spellStart"/>
      <w:r w:rsidRPr="003D0181">
        <w:rPr>
          <w:rFonts w:ascii="Times New Roman" w:eastAsia="Times New Roman" w:hAnsi="Times New Roman"/>
          <w:sz w:val="28"/>
          <w:szCs w:val="28"/>
        </w:rPr>
        <w:t>Zemskaya</w:t>
      </w:r>
      <w:proofErr w:type="spellEnd"/>
      <w:r w:rsidRPr="003D0181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3D0181">
        <w:rPr>
          <w:rFonts w:ascii="Times New Roman" w:eastAsia="Times New Roman" w:hAnsi="Times New Roman"/>
          <w:sz w:val="28"/>
          <w:szCs w:val="28"/>
        </w:rPr>
        <w:t>E</w:t>
      </w:r>
      <w:r w:rsidRPr="003D0181">
        <w:rPr>
          <w:rFonts w:ascii="Times New Roman" w:eastAsia="Times New Roman" w:hAnsi="Times New Roman"/>
          <w:sz w:val="28"/>
          <w:szCs w:val="28"/>
          <w:lang w:val="ru-RU"/>
        </w:rPr>
        <w:t xml:space="preserve">. </w:t>
      </w:r>
      <w:r w:rsidRPr="003D0181">
        <w:rPr>
          <w:rFonts w:ascii="Times New Roman" w:eastAsia="Times New Roman" w:hAnsi="Times New Roman"/>
          <w:sz w:val="28"/>
          <w:szCs w:val="28"/>
        </w:rPr>
        <w:t>A</w:t>
      </w:r>
      <w:r w:rsidRPr="003D0181">
        <w:rPr>
          <w:rFonts w:ascii="Times New Roman" w:eastAsia="Times New Roman" w:hAnsi="Times New Roman"/>
          <w:sz w:val="28"/>
          <w:szCs w:val="28"/>
          <w:lang w:val="ru-RU"/>
        </w:rPr>
        <w:t xml:space="preserve">. </w:t>
      </w:r>
      <w:proofErr w:type="spellStart"/>
      <w:r w:rsidRPr="003D0181">
        <w:rPr>
          <w:rFonts w:ascii="Times New Roman" w:eastAsia="Times New Roman" w:hAnsi="Times New Roman"/>
          <w:sz w:val="28"/>
          <w:szCs w:val="28"/>
        </w:rPr>
        <w:t>Aktivnyye</w:t>
      </w:r>
      <w:proofErr w:type="spellEnd"/>
      <w:r w:rsidRPr="003D0181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3D0181">
        <w:rPr>
          <w:rFonts w:ascii="Times New Roman" w:eastAsia="Times New Roman" w:hAnsi="Times New Roman"/>
          <w:sz w:val="28"/>
          <w:szCs w:val="28"/>
        </w:rPr>
        <w:t>protsessy</w:t>
      </w:r>
      <w:proofErr w:type="spellEnd"/>
      <w:r w:rsidRPr="003D0181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3D0181">
        <w:rPr>
          <w:rFonts w:ascii="Times New Roman" w:eastAsia="Times New Roman" w:hAnsi="Times New Roman"/>
          <w:sz w:val="28"/>
          <w:szCs w:val="28"/>
        </w:rPr>
        <w:t>sovremennogo</w:t>
      </w:r>
      <w:proofErr w:type="spellEnd"/>
      <w:r w:rsidRPr="003D0181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3D0181">
        <w:rPr>
          <w:rFonts w:ascii="Times New Roman" w:eastAsia="Times New Roman" w:hAnsi="Times New Roman"/>
          <w:sz w:val="28"/>
          <w:szCs w:val="28"/>
        </w:rPr>
        <w:t>slovoproizvodstva</w:t>
      </w:r>
      <w:proofErr w:type="spellEnd"/>
      <w:r w:rsidRPr="003D0181">
        <w:rPr>
          <w:rFonts w:ascii="Times New Roman" w:eastAsia="Times New Roman" w:hAnsi="Times New Roman"/>
          <w:sz w:val="28"/>
          <w:szCs w:val="28"/>
          <w:lang w:val="ru-RU"/>
        </w:rPr>
        <w:t xml:space="preserve"> // </w:t>
      </w:r>
      <w:proofErr w:type="spellStart"/>
      <w:r w:rsidRPr="003D0181">
        <w:rPr>
          <w:rFonts w:ascii="Times New Roman" w:eastAsia="Times New Roman" w:hAnsi="Times New Roman"/>
          <w:sz w:val="28"/>
          <w:szCs w:val="28"/>
        </w:rPr>
        <w:t>Russkiy</w:t>
      </w:r>
      <w:proofErr w:type="spellEnd"/>
      <w:r w:rsidRPr="003D0181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3D0181">
        <w:rPr>
          <w:rFonts w:ascii="Times New Roman" w:eastAsia="Times New Roman" w:hAnsi="Times New Roman"/>
          <w:sz w:val="28"/>
          <w:szCs w:val="28"/>
        </w:rPr>
        <w:t>yazyk</w:t>
      </w:r>
      <w:proofErr w:type="spellEnd"/>
      <w:r w:rsidRPr="003D0181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3D0181">
        <w:rPr>
          <w:rFonts w:ascii="Times New Roman" w:eastAsia="Times New Roman" w:hAnsi="Times New Roman"/>
          <w:sz w:val="28"/>
          <w:szCs w:val="28"/>
        </w:rPr>
        <w:t>kontsa</w:t>
      </w:r>
      <w:proofErr w:type="spellEnd"/>
      <w:r w:rsidRPr="003D0181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3D0181">
        <w:rPr>
          <w:rFonts w:ascii="Times New Roman" w:eastAsia="Times New Roman" w:hAnsi="Times New Roman"/>
          <w:sz w:val="28"/>
          <w:szCs w:val="28"/>
        </w:rPr>
        <w:t>KHKH</w:t>
      </w:r>
      <w:r w:rsidRPr="003D0181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3D0181">
        <w:rPr>
          <w:rFonts w:ascii="Times New Roman" w:eastAsia="Times New Roman" w:hAnsi="Times New Roman"/>
          <w:sz w:val="28"/>
          <w:szCs w:val="28"/>
        </w:rPr>
        <w:t>stoletiya</w:t>
      </w:r>
      <w:proofErr w:type="spellEnd"/>
      <w:r w:rsidRPr="003D0181">
        <w:rPr>
          <w:rFonts w:ascii="Times New Roman" w:eastAsia="Times New Roman" w:hAnsi="Times New Roman"/>
          <w:sz w:val="28"/>
          <w:szCs w:val="28"/>
          <w:lang w:val="ru-RU"/>
        </w:rPr>
        <w:t xml:space="preserve"> (1985–1995). </w:t>
      </w:r>
      <w:r w:rsidRPr="003D0181">
        <w:rPr>
          <w:rFonts w:ascii="Times New Roman" w:eastAsia="Times New Roman" w:hAnsi="Times New Roman"/>
          <w:sz w:val="28"/>
          <w:szCs w:val="28"/>
        </w:rPr>
        <w:t>[The active processes of modern word production // Russian language of the later twentieth century (1985-1995)]. M., 2000.</w:t>
      </w:r>
      <w:r w:rsidRPr="003D0181">
        <w:rPr>
          <w:rFonts w:ascii="Times New Roman" w:eastAsia="Times New Roman" w:hAnsi="Times New Roman"/>
          <w:bCs/>
          <w:iCs/>
          <w:sz w:val="28"/>
          <w:szCs w:val="28"/>
        </w:rPr>
        <w:t xml:space="preserve"> pp. 90-140. </w:t>
      </w:r>
      <w:r w:rsidRPr="003D0181">
        <w:rPr>
          <w:rFonts w:ascii="Times New Roman" w:eastAsia="Times New Roman" w:hAnsi="Times New Roman"/>
          <w:bCs/>
          <w:iCs/>
          <w:sz w:val="28"/>
          <w:szCs w:val="28"/>
          <w:lang w:val="ru-RU"/>
        </w:rPr>
        <w:t>(</w:t>
      </w:r>
      <w:r w:rsidRPr="003D0181">
        <w:rPr>
          <w:rFonts w:ascii="Times New Roman" w:eastAsia="Times New Roman" w:hAnsi="Times New Roman"/>
          <w:bCs/>
          <w:iCs/>
          <w:sz w:val="28"/>
          <w:szCs w:val="28"/>
        </w:rPr>
        <w:t>In</w:t>
      </w:r>
      <w:r w:rsidRPr="003D0181">
        <w:rPr>
          <w:rFonts w:ascii="Times New Roman" w:eastAsia="Times New Roman" w:hAnsi="Times New Roman"/>
          <w:bCs/>
          <w:iCs/>
          <w:sz w:val="28"/>
          <w:szCs w:val="28"/>
          <w:lang w:val="ru-RU"/>
        </w:rPr>
        <w:t xml:space="preserve"> </w:t>
      </w:r>
      <w:r w:rsidRPr="003D0181">
        <w:rPr>
          <w:rFonts w:ascii="Times New Roman" w:eastAsia="Times New Roman" w:hAnsi="Times New Roman"/>
          <w:bCs/>
          <w:iCs/>
          <w:sz w:val="28"/>
          <w:szCs w:val="28"/>
        </w:rPr>
        <w:t>Russ</w:t>
      </w:r>
      <w:r w:rsidRPr="003D0181">
        <w:rPr>
          <w:rFonts w:ascii="Times New Roman" w:eastAsia="Times New Roman" w:hAnsi="Times New Roman"/>
          <w:bCs/>
          <w:iCs/>
          <w:sz w:val="28"/>
          <w:szCs w:val="28"/>
          <w:lang w:val="ru-RU"/>
        </w:rPr>
        <w:t>.)</w:t>
      </w:r>
    </w:p>
    <w:p w:rsidR="00973D11" w:rsidRPr="003D0181" w:rsidRDefault="00973D11" w:rsidP="00973D11">
      <w:pPr>
        <w:pStyle w:val="a3"/>
        <w:numPr>
          <w:ilvl w:val="0"/>
          <w:numId w:val="5"/>
        </w:numPr>
        <w:adjustRightInd w:val="0"/>
        <w:snapToGrid w:val="0"/>
        <w:spacing w:line="360" w:lineRule="auto"/>
        <w:rPr>
          <w:rFonts w:ascii="Times New Roman" w:eastAsia="Times New Roman" w:hAnsi="Times New Roman"/>
          <w:sz w:val="28"/>
          <w:szCs w:val="28"/>
          <w:lang w:val="ru-RU"/>
        </w:rPr>
      </w:pPr>
      <w:proofErr w:type="spellStart"/>
      <w:r w:rsidRPr="003D0181">
        <w:rPr>
          <w:rFonts w:ascii="Times New Roman" w:eastAsia="Times New Roman" w:hAnsi="Times New Roman"/>
          <w:sz w:val="28"/>
          <w:szCs w:val="28"/>
        </w:rPr>
        <w:t>Zemskaya</w:t>
      </w:r>
      <w:proofErr w:type="spellEnd"/>
      <w:r w:rsidRPr="003D0181">
        <w:rPr>
          <w:rFonts w:ascii="Times New Roman" w:eastAsia="Times New Roman" w:hAnsi="Times New Roman"/>
          <w:sz w:val="28"/>
          <w:szCs w:val="28"/>
        </w:rPr>
        <w:t xml:space="preserve"> E. A. </w:t>
      </w:r>
      <w:proofErr w:type="spellStart"/>
      <w:r w:rsidRPr="003D0181">
        <w:rPr>
          <w:rFonts w:ascii="Times New Roman" w:eastAsia="Times New Roman" w:hAnsi="Times New Roman"/>
          <w:sz w:val="28"/>
          <w:szCs w:val="28"/>
        </w:rPr>
        <w:t>Yazyk</w:t>
      </w:r>
      <w:proofErr w:type="spellEnd"/>
      <w:r w:rsidRPr="003D018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D0181">
        <w:rPr>
          <w:rFonts w:ascii="Times New Roman" w:eastAsia="Times New Roman" w:hAnsi="Times New Roman"/>
          <w:sz w:val="28"/>
          <w:szCs w:val="28"/>
        </w:rPr>
        <w:t>kak</w:t>
      </w:r>
      <w:proofErr w:type="spellEnd"/>
      <w:r w:rsidRPr="003D018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D0181">
        <w:rPr>
          <w:rFonts w:ascii="Times New Roman" w:eastAsia="Times New Roman" w:hAnsi="Times New Roman"/>
          <w:sz w:val="28"/>
          <w:szCs w:val="28"/>
        </w:rPr>
        <w:t>deyatel'nost</w:t>
      </w:r>
      <w:proofErr w:type="spellEnd"/>
      <w:r w:rsidRPr="003D0181">
        <w:rPr>
          <w:rFonts w:ascii="Times New Roman" w:eastAsia="Times New Roman" w:hAnsi="Times New Roman"/>
          <w:sz w:val="28"/>
          <w:szCs w:val="28"/>
        </w:rPr>
        <w:t xml:space="preserve">': </w:t>
      </w:r>
      <w:proofErr w:type="spellStart"/>
      <w:r w:rsidRPr="003D0181">
        <w:rPr>
          <w:rFonts w:ascii="Times New Roman" w:eastAsia="Times New Roman" w:hAnsi="Times New Roman"/>
          <w:sz w:val="28"/>
          <w:szCs w:val="28"/>
        </w:rPr>
        <w:t>Morfema</w:t>
      </w:r>
      <w:proofErr w:type="spellEnd"/>
      <w:r w:rsidRPr="003D0181">
        <w:rPr>
          <w:rFonts w:ascii="Times New Roman" w:eastAsia="Times New Roman" w:hAnsi="Times New Roman"/>
          <w:sz w:val="28"/>
          <w:szCs w:val="28"/>
        </w:rPr>
        <w:t xml:space="preserve">. </w:t>
      </w:r>
      <w:proofErr w:type="spellStart"/>
      <w:r w:rsidRPr="003D0181">
        <w:rPr>
          <w:rFonts w:ascii="Times New Roman" w:eastAsia="Times New Roman" w:hAnsi="Times New Roman"/>
          <w:sz w:val="28"/>
          <w:szCs w:val="28"/>
        </w:rPr>
        <w:t>Slovo</w:t>
      </w:r>
      <w:proofErr w:type="spellEnd"/>
      <w:r w:rsidRPr="003D0181">
        <w:rPr>
          <w:rFonts w:ascii="Times New Roman" w:eastAsia="Times New Roman" w:hAnsi="Times New Roman"/>
          <w:sz w:val="28"/>
          <w:szCs w:val="28"/>
        </w:rPr>
        <w:t xml:space="preserve">. </w:t>
      </w:r>
      <w:proofErr w:type="spellStart"/>
      <w:r w:rsidRPr="003D0181">
        <w:rPr>
          <w:rFonts w:ascii="Times New Roman" w:eastAsia="Times New Roman" w:hAnsi="Times New Roman"/>
          <w:sz w:val="28"/>
          <w:szCs w:val="28"/>
        </w:rPr>
        <w:t>Rech</w:t>
      </w:r>
      <w:proofErr w:type="spellEnd"/>
      <w:r w:rsidRPr="003D0181">
        <w:rPr>
          <w:rFonts w:ascii="Times New Roman" w:eastAsia="Times New Roman" w:hAnsi="Times New Roman"/>
          <w:sz w:val="28"/>
          <w:szCs w:val="28"/>
        </w:rPr>
        <w:t>'. [Language as activity: Morpheme. Word. Speech</w:t>
      </w:r>
      <w:r w:rsidRPr="003D0181">
        <w:rPr>
          <w:rFonts w:ascii="Times New Roman" w:eastAsia="Times New Roman" w:hAnsi="Times New Roman"/>
          <w:sz w:val="28"/>
          <w:szCs w:val="28"/>
          <w:lang w:val="ru-RU"/>
        </w:rPr>
        <w:t xml:space="preserve">]. </w:t>
      </w:r>
      <w:r w:rsidRPr="003D0181">
        <w:rPr>
          <w:rFonts w:ascii="Times New Roman" w:eastAsia="Times New Roman" w:hAnsi="Times New Roman"/>
          <w:sz w:val="28"/>
          <w:szCs w:val="28"/>
        </w:rPr>
        <w:t>M</w:t>
      </w:r>
      <w:r w:rsidRPr="003D0181">
        <w:rPr>
          <w:rFonts w:ascii="Times New Roman" w:eastAsia="Times New Roman" w:hAnsi="Times New Roman"/>
          <w:sz w:val="28"/>
          <w:szCs w:val="28"/>
          <w:lang w:val="ru-RU"/>
        </w:rPr>
        <w:t>., 2004.</w:t>
      </w:r>
      <w:r w:rsidRPr="003D0181">
        <w:rPr>
          <w:rFonts w:ascii="Times New Roman" w:eastAsia="Times New Roman" w:hAnsi="Times New Roman"/>
          <w:bCs/>
          <w:iCs/>
          <w:sz w:val="28"/>
          <w:szCs w:val="28"/>
          <w:lang w:val="ru-RU"/>
        </w:rPr>
        <w:t xml:space="preserve"> (</w:t>
      </w:r>
      <w:r w:rsidRPr="003D0181">
        <w:rPr>
          <w:rFonts w:ascii="Times New Roman" w:eastAsia="Times New Roman" w:hAnsi="Times New Roman"/>
          <w:bCs/>
          <w:iCs/>
          <w:sz w:val="28"/>
          <w:szCs w:val="28"/>
        </w:rPr>
        <w:t>In</w:t>
      </w:r>
      <w:r w:rsidRPr="003D0181">
        <w:rPr>
          <w:rFonts w:ascii="Times New Roman" w:eastAsia="Times New Roman" w:hAnsi="Times New Roman"/>
          <w:bCs/>
          <w:iCs/>
          <w:sz w:val="28"/>
          <w:szCs w:val="28"/>
          <w:lang w:val="ru-RU"/>
        </w:rPr>
        <w:t xml:space="preserve"> </w:t>
      </w:r>
      <w:r w:rsidRPr="003D0181">
        <w:rPr>
          <w:rFonts w:ascii="Times New Roman" w:eastAsia="Times New Roman" w:hAnsi="Times New Roman"/>
          <w:bCs/>
          <w:iCs/>
          <w:sz w:val="28"/>
          <w:szCs w:val="28"/>
        </w:rPr>
        <w:t>Russ</w:t>
      </w:r>
      <w:r w:rsidRPr="003D0181">
        <w:rPr>
          <w:rFonts w:ascii="Times New Roman" w:eastAsia="Times New Roman" w:hAnsi="Times New Roman"/>
          <w:bCs/>
          <w:iCs/>
          <w:sz w:val="28"/>
          <w:szCs w:val="28"/>
          <w:lang w:val="ru-RU"/>
        </w:rPr>
        <w:t>.)</w:t>
      </w:r>
    </w:p>
    <w:p w:rsidR="00973D11" w:rsidRPr="003D0181" w:rsidRDefault="00973D11" w:rsidP="00973D11">
      <w:pPr>
        <w:pStyle w:val="a3"/>
        <w:numPr>
          <w:ilvl w:val="0"/>
          <w:numId w:val="5"/>
        </w:numPr>
        <w:adjustRightInd w:val="0"/>
        <w:snapToGrid w:val="0"/>
        <w:spacing w:line="360" w:lineRule="auto"/>
        <w:rPr>
          <w:rFonts w:ascii="Times New Roman" w:eastAsia="Times New Roman" w:hAnsi="Times New Roman"/>
          <w:sz w:val="28"/>
          <w:szCs w:val="28"/>
        </w:rPr>
      </w:pPr>
      <w:proofErr w:type="spellStart"/>
      <w:r w:rsidRPr="003D0181">
        <w:rPr>
          <w:rFonts w:ascii="Times New Roman" w:eastAsia="Times New Roman" w:hAnsi="Times New Roman"/>
          <w:sz w:val="28"/>
          <w:szCs w:val="28"/>
          <w:lang w:val="ru-RU"/>
        </w:rPr>
        <w:t>Ilyasova</w:t>
      </w:r>
      <w:proofErr w:type="spellEnd"/>
      <w:r w:rsidRPr="003D0181">
        <w:rPr>
          <w:rFonts w:ascii="Times New Roman" w:eastAsia="Times New Roman" w:hAnsi="Times New Roman"/>
          <w:sz w:val="28"/>
          <w:szCs w:val="28"/>
          <w:lang w:val="ru-RU"/>
        </w:rPr>
        <w:t xml:space="preserve"> S.V</w:t>
      </w:r>
      <w:r w:rsidRPr="003D0181">
        <w:rPr>
          <w:rFonts w:ascii="Times New Roman" w:hAnsi="Times New Roman"/>
          <w:sz w:val="28"/>
          <w:szCs w:val="28"/>
          <w:lang w:val="ru-RU"/>
        </w:rPr>
        <w:t>．</w:t>
      </w:r>
      <w:proofErr w:type="spellStart"/>
      <w:r w:rsidRPr="003D0181">
        <w:rPr>
          <w:rFonts w:ascii="Times New Roman" w:hAnsi="Times New Roman"/>
          <w:sz w:val="28"/>
          <w:szCs w:val="28"/>
        </w:rPr>
        <w:t>Slovoobrazovatel</w:t>
      </w:r>
      <w:proofErr w:type="spellEnd"/>
      <w:r w:rsidRPr="003D0181">
        <w:rPr>
          <w:rFonts w:ascii="Times New Roman" w:hAnsi="Times New Roman"/>
          <w:sz w:val="28"/>
          <w:szCs w:val="28"/>
          <w:lang w:val="ru-RU"/>
        </w:rPr>
        <w:t>'</w:t>
      </w:r>
      <w:proofErr w:type="spellStart"/>
      <w:r w:rsidRPr="003D0181">
        <w:rPr>
          <w:rFonts w:ascii="Times New Roman" w:hAnsi="Times New Roman"/>
          <w:sz w:val="28"/>
          <w:szCs w:val="28"/>
        </w:rPr>
        <w:t>naya</w:t>
      </w:r>
      <w:proofErr w:type="spellEnd"/>
      <w:r w:rsidRPr="003D018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D0181">
        <w:rPr>
          <w:rFonts w:ascii="Times New Roman" w:hAnsi="Times New Roman"/>
          <w:sz w:val="28"/>
          <w:szCs w:val="28"/>
        </w:rPr>
        <w:t>igra</w:t>
      </w:r>
      <w:proofErr w:type="spellEnd"/>
      <w:r w:rsidRPr="003D018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D0181">
        <w:rPr>
          <w:rFonts w:ascii="Times New Roman" w:hAnsi="Times New Roman"/>
          <w:sz w:val="28"/>
          <w:szCs w:val="28"/>
        </w:rPr>
        <w:t>kak</w:t>
      </w:r>
      <w:proofErr w:type="spellEnd"/>
      <w:r w:rsidRPr="003D018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D0181">
        <w:rPr>
          <w:rFonts w:ascii="Times New Roman" w:hAnsi="Times New Roman"/>
          <w:sz w:val="28"/>
          <w:szCs w:val="28"/>
        </w:rPr>
        <w:t>sposob</w:t>
      </w:r>
      <w:proofErr w:type="spellEnd"/>
      <w:r w:rsidRPr="003D018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D0181">
        <w:rPr>
          <w:rFonts w:ascii="Times New Roman" w:hAnsi="Times New Roman"/>
          <w:sz w:val="28"/>
          <w:szCs w:val="28"/>
        </w:rPr>
        <w:t>vyrazheniya</w:t>
      </w:r>
      <w:proofErr w:type="spellEnd"/>
      <w:r w:rsidRPr="003D018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D0181">
        <w:rPr>
          <w:rFonts w:ascii="Times New Roman" w:hAnsi="Times New Roman"/>
          <w:sz w:val="28"/>
          <w:szCs w:val="28"/>
        </w:rPr>
        <w:t>sotsial</w:t>
      </w:r>
      <w:proofErr w:type="spellEnd"/>
      <w:r w:rsidRPr="003D0181">
        <w:rPr>
          <w:rFonts w:ascii="Times New Roman" w:hAnsi="Times New Roman"/>
          <w:sz w:val="28"/>
          <w:szCs w:val="28"/>
          <w:lang w:val="ru-RU"/>
        </w:rPr>
        <w:t>'</w:t>
      </w:r>
      <w:proofErr w:type="spellStart"/>
      <w:r w:rsidRPr="003D0181">
        <w:rPr>
          <w:rFonts w:ascii="Times New Roman" w:hAnsi="Times New Roman"/>
          <w:sz w:val="28"/>
          <w:szCs w:val="28"/>
        </w:rPr>
        <w:t>noy</w:t>
      </w:r>
      <w:proofErr w:type="spellEnd"/>
      <w:r w:rsidRPr="003D018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D0181">
        <w:rPr>
          <w:rFonts w:ascii="Times New Roman" w:hAnsi="Times New Roman"/>
          <w:sz w:val="28"/>
          <w:szCs w:val="28"/>
        </w:rPr>
        <w:t>otsenki</w:t>
      </w:r>
      <w:proofErr w:type="spellEnd"/>
      <w:r w:rsidRPr="003D018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D0181">
        <w:rPr>
          <w:rFonts w:ascii="Times New Roman" w:hAnsi="Times New Roman"/>
          <w:sz w:val="28"/>
          <w:szCs w:val="28"/>
        </w:rPr>
        <w:t>v</w:t>
      </w:r>
      <w:r w:rsidRPr="003D018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D0181">
        <w:rPr>
          <w:rFonts w:ascii="Times New Roman" w:hAnsi="Times New Roman"/>
          <w:sz w:val="28"/>
          <w:szCs w:val="28"/>
        </w:rPr>
        <w:t>yazyke</w:t>
      </w:r>
      <w:proofErr w:type="spellEnd"/>
      <w:r w:rsidRPr="003D018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D0181">
        <w:rPr>
          <w:rFonts w:ascii="Times New Roman" w:hAnsi="Times New Roman"/>
          <w:sz w:val="28"/>
          <w:szCs w:val="28"/>
        </w:rPr>
        <w:t>gazety</w:t>
      </w:r>
      <w:proofErr w:type="spellEnd"/>
      <w:r w:rsidRPr="003D0181">
        <w:rPr>
          <w:rFonts w:ascii="Times New Roman" w:hAnsi="Times New Roman"/>
          <w:sz w:val="28"/>
          <w:szCs w:val="28"/>
          <w:lang w:val="ru-RU"/>
        </w:rPr>
        <w:t xml:space="preserve"> // </w:t>
      </w:r>
      <w:proofErr w:type="spellStart"/>
      <w:r w:rsidRPr="003D0181">
        <w:rPr>
          <w:rFonts w:ascii="Times New Roman" w:hAnsi="Times New Roman"/>
          <w:sz w:val="28"/>
          <w:szCs w:val="28"/>
        </w:rPr>
        <w:t>Zhurnalistika</w:t>
      </w:r>
      <w:proofErr w:type="spellEnd"/>
      <w:r w:rsidRPr="003D0181">
        <w:rPr>
          <w:rFonts w:ascii="Times New Roman" w:hAnsi="Times New Roman"/>
          <w:sz w:val="28"/>
          <w:szCs w:val="28"/>
          <w:lang w:val="ru-RU"/>
        </w:rPr>
        <w:t>：</w:t>
      </w:r>
      <w:r w:rsidRPr="003D018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D0181">
        <w:rPr>
          <w:rFonts w:ascii="Times New Roman" w:hAnsi="Times New Roman"/>
          <w:sz w:val="28"/>
          <w:szCs w:val="28"/>
        </w:rPr>
        <w:t>informatsionnoye</w:t>
      </w:r>
      <w:proofErr w:type="spellEnd"/>
      <w:r w:rsidRPr="003D018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D0181">
        <w:rPr>
          <w:rFonts w:ascii="Times New Roman" w:hAnsi="Times New Roman"/>
          <w:sz w:val="28"/>
          <w:szCs w:val="28"/>
        </w:rPr>
        <w:t>prostranstvo</w:t>
      </w:r>
      <w:proofErr w:type="spellEnd"/>
      <w:r w:rsidRPr="003D0181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3D0181">
        <w:rPr>
          <w:rFonts w:ascii="Times New Roman" w:hAnsi="Times New Roman"/>
          <w:sz w:val="28"/>
          <w:szCs w:val="28"/>
        </w:rPr>
        <w:t xml:space="preserve">[The word-building game as a way of expressing social assessment in the language of the newspapers]. </w:t>
      </w:r>
      <w:r w:rsidRPr="003D0181">
        <w:rPr>
          <w:rFonts w:ascii="Times New Roman" w:eastAsia="Times New Roman" w:hAnsi="Times New Roman"/>
          <w:sz w:val="28"/>
          <w:szCs w:val="28"/>
        </w:rPr>
        <w:t>2004. № 3.</w:t>
      </w:r>
      <w:r w:rsidRPr="003D0181">
        <w:rPr>
          <w:rFonts w:ascii="Times New Roman" w:eastAsia="Times New Roman" w:hAnsi="Times New Roman"/>
          <w:bCs/>
          <w:iCs/>
          <w:sz w:val="28"/>
          <w:szCs w:val="28"/>
        </w:rPr>
        <w:t xml:space="preserve"> pp. 39-46. </w:t>
      </w:r>
      <w:r w:rsidRPr="003D0181">
        <w:rPr>
          <w:rFonts w:ascii="Times New Roman" w:eastAsia="Times New Roman" w:hAnsi="Times New Roman"/>
          <w:bCs/>
          <w:iCs/>
          <w:sz w:val="28"/>
          <w:szCs w:val="28"/>
          <w:lang w:val="ru-RU"/>
        </w:rPr>
        <w:t>(</w:t>
      </w:r>
      <w:r w:rsidRPr="003D0181">
        <w:rPr>
          <w:rFonts w:ascii="Times New Roman" w:eastAsia="Times New Roman" w:hAnsi="Times New Roman"/>
          <w:bCs/>
          <w:iCs/>
          <w:sz w:val="28"/>
          <w:szCs w:val="28"/>
        </w:rPr>
        <w:t>In</w:t>
      </w:r>
      <w:r w:rsidRPr="003D0181">
        <w:rPr>
          <w:rFonts w:ascii="Times New Roman" w:eastAsia="Times New Roman" w:hAnsi="Times New Roman"/>
          <w:bCs/>
          <w:iCs/>
          <w:sz w:val="28"/>
          <w:szCs w:val="28"/>
          <w:lang w:val="ru-RU"/>
        </w:rPr>
        <w:t xml:space="preserve"> </w:t>
      </w:r>
      <w:r w:rsidRPr="003D0181">
        <w:rPr>
          <w:rFonts w:ascii="Times New Roman" w:eastAsia="Times New Roman" w:hAnsi="Times New Roman"/>
          <w:bCs/>
          <w:iCs/>
          <w:sz w:val="28"/>
          <w:szCs w:val="28"/>
        </w:rPr>
        <w:t>Russ</w:t>
      </w:r>
      <w:r w:rsidRPr="003D0181">
        <w:rPr>
          <w:rFonts w:ascii="Times New Roman" w:eastAsia="Times New Roman" w:hAnsi="Times New Roman"/>
          <w:bCs/>
          <w:iCs/>
          <w:sz w:val="28"/>
          <w:szCs w:val="28"/>
          <w:lang w:val="ru-RU"/>
        </w:rPr>
        <w:t>.)</w:t>
      </w:r>
    </w:p>
    <w:p w:rsidR="00973D11" w:rsidRPr="003D0181" w:rsidRDefault="00973D11" w:rsidP="00973D11">
      <w:pPr>
        <w:pStyle w:val="a3"/>
        <w:numPr>
          <w:ilvl w:val="0"/>
          <w:numId w:val="5"/>
        </w:numPr>
        <w:adjustRightInd w:val="0"/>
        <w:snapToGrid w:val="0"/>
        <w:spacing w:line="360" w:lineRule="auto"/>
        <w:rPr>
          <w:rFonts w:ascii="Times New Roman" w:eastAsia="Times New Roman" w:hAnsi="Times New Roman"/>
          <w:sz w:val="28"/>
          <w:szCs w:val="28"/>
        </w:rPr>
      </w:pPr>
      <w:r w:rsidRPr="003D0181">
        <w:rPr>
          <w:rFonts w:ascii="Times New Roman" w:eastAsia="Times New Roman" w:hAnsi="Times New Roman"/>
          <w:sz w:val="28"/>
          <w:szCs w:val="28"/>
        </w:rPr>
        <w:t xml:space="preserve">Cassirer E. </w:t>
      </w:r>
      <w:proofErr w:type="spellStart"/>
      <w:r w:rsidRPr="003D0181">
        <w:rPr>
          <w:rFonts w:ascii="Times New Roman" w:eastAsia="Times New Roman" w:hAnsi="Times New Roman"/>
          <w:sz w:val="28"/>
          <w:szCs w:val="28"/>
        </w:rPr>
        <w:t>Filosofiya</w:t>
      </w:r>
      <w:proofErr w:type="spellEnd"/>
      <w:r w:rsidRPr="003D018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D0181">
        <w:rPr>
          <w:rFonts w:ascii="Times New Roman" w:eastAsia="Times New Roman" w:hAnsi="Times New Roman"/>
          <w:sz w:val="28"/>
          <w:szCs w:val="28"/>
        </w:rPr>
        <w:t>simvolicheskikh</w:t>
      </w:r>
      <w:proofErr w:type="spellEnd"/>
      <w:r w:rsidRPr="003D0181">
        <w:rPr>
          <w:rFonts w:ascii="Times New Roman" w:eastAsia="Times New Roman" w:hAnsi="Times New Roman"/>
          <w:sz w:val="28"/>
          <w:szCs w:val="28"/>
        </w:rPr>
        <w:t xml:space="preserve"> form. Tom 3. [Philosophy of symbolic forms. Volume 3]. </w:t>
      </w:r>
      <w:proofErr w:type="spellStart"/>
      <w:proofErr w:type="gramStart"/>
      <w:r w:rsidRPr="003D0181">
        <w:rPr>
          <w:rFonts w:ascii="Times New Roman" w:eastAsia="Times New Roman" w:hAnsi="Times New Roman"/>
          <w:sz w:val="28"/>
          <w:szCs w:val="28"/>
        </w:rPr>
        <w:t>SPb</w:t>
      </w:r>
      <w:proofErr w:type="spellEnd"/>
      <w:r w:rsidRPr="003D0181">
        <w:rPr>
          <w:rFonts w:ascii="Times New Roman" w:eastAsia="Times New Roman" w:hAnsi="Times New Roman"/>
          <w:sz w:val="28"/>
          <w:szCs w:val="28"/>
        </w:rPr>
        <w:t>.,</w:t>
      </w:r>
      <w:proofErr w:type="gramEnd"/>
      <w:r w:rsidRPr="003D0181">
        <w:rPr>
          <w:rFonts w:ascii="Times New Roman" w:eastAsia="Times New Roman" w:hAnsi="Times New Roman"/>
          <w:sz w:val="28"/>
          <w:szCs w:val="28"/>
        </w:rPr>
        <w:t xml:space="preserve"> 2002.</w:t>
      </w:r>
      <w:r w:rsidRPr="003D0181">
        <w:rPr>
          <w:rFonts w:ascii="Times New Roman" w:eastAsia="Times New Roman" w:hAnsi="Times New Roman"/>
          <w:bCs/>
          <w:iCs/>
          <w:sz w:val="28"/>
          <w:szCs w:val="28"/>
        </w:rPr>
        <w:t xml:space="preserve"> (In Russ.)</w:t>
      </w:r>
    </w:p>
    <w:p w:rsidR="00973D11" w:rsidRPr="003D0181" w:rsidRDefault="00784AD6" w:rsidP="00973D11">
      <w:pPr>
        <w:pStyle w:val="a3"/>
        <w:numPr>
          <w:ilvl w:val="0"/>
          <w:numId w:val="5"/>
        </w:numPr>
        <w:adjustRightInd w:val="0"/>
        <w:snapToGrid w:val="0"/>
        <w:spacing w:line="360" w:lineRule="auto"/>
        <w:rPr>
          <w:rFonts w:ascii="Times New Roman" w:eastAsia="Times New Roman" w:hAnsi="Times New Roman"/>
          <w:sz w:val="28"/>
          <w:szCs w:val="28"/>
        </w:rPr>
      </w:pPr>
      <w:r w:rsidRPr="003D0181">
        <w:rPr>
          <w:rFonts w:ascii="Times New Roman" w:eastAsia="Times New Roman" w:hAnsi="Times New Roman"/>
          <w:sz w:val="28"/>
          <w:szCs w:val="28"/>
        </w:rPr>
        <w:lastRenderedPageBreak/>
        <w:t xml:space="preserve"> </w:t>
      </w:r>
      <w:proofErr w:type="spellStart"/>
      <w:r w:rsidR="00973D11" w:rsidRPr="003D0181">
        <w:rPr>
          <w:rFonts w:ascii="Times New Roman" w:eastAsia="Times New Roman" w:hAnsi="Times New Roman"/>
          <w:sz w:val="28"/>
          <w:szCs w:val="28"/>
        </w:rPr>
        <w:t>Klushina</w:t>
      </w:r>
      <w:proofErr w:type="spellEnd"/>
      <w:r w:rsidR="00973D11" w:rsidRPr="003D0181">
        <w:rPr>
          <w:rFonts w:ascii="Times New Roman" w:eastAsia="Times New Roman" w:hAnsi="Times New Roman"/>
          <w:sz w:val="28"/>
          <w:szCs w:val="28"/>
        </w:rPr>
        <w:t xml:space="preserve"> N.I. </w:t>
      </w:r>
      <w:proofErr w:type="spellStart"/>
      <w:r w:rsidR="00973D11" w:rsidRPr="003D0181">
        <w:rPr>
          <w:rFonts w:ascii="Times New Roman" w:eastAsia="Times New Roman" w:hAnsi="Times New Roman"/>
          <w:sz w:val="28"/>
          <w:szCs w:val="28"/>
        </w:rPr>
        <w:t>Yazyk</w:t>
      </w:r>
      <w:proofErr w:type="spellEnd"/>
      <w:r w:rsidR="00973D11" w:rsidRPr="003D018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973D11" w:rsidRPr="003D0181">
        <w:rPr>
          <w:rFonts w:ascii="Times New Roman" w:eastAsia="Times New Roman" w:hAnsi="Times New Roman"/>
          <w:sz w:val="28"/>
          <w:szCs w:val="28"/>
        </w:rPr>
        <w:t>publitsistiki</w:t>
      </w:r>
      <w:proofErr w:type="spellEnd"/>
      <w:r w:rsidR="00973D11" w:rsidRPr="003D0181">
        <w:rPr>
          <w:rFonts w:ascii="Times New Roman" w:eastAsia="Times New Roman" w:hAnsi="Times New Roman"/>
          <w:sz w:val="28"/>
          <w:szCs w:val="28"/>
        </w:rPr>
        <w:t xml:space="preserve">: </w:t>
      </w:r>
      <w:proofErr w:type="spellStart"/>
      <w:r w:rsidR="00973D11" w:rsidRPr="003D0181">
        <w:rPr>
          <w:rFonts w:ascii="Times New Roman" w:eastAsia="Times New Roman" w:hAnsi="Times New Roman"/>
          <w:sz w:val="28"/>
          <w:szCs w:val="28"/>
        </w:rPr>
        <w:t>konstanty</w:t>
      </w:r>
      <w:proofErr w:type="spellEnd"/>
      <w:r w:rsidR="00973D11" w:rsidRPr="003D018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973D11" w:rsidRPr="003D0181">
        <w:rPr>
          <w:rFonts w:ascii="Times New Roman" w:eastAsia="Times New Roman" w:hAnsi="Times New Roman"/>
          <w:sz w:val="28"/>
          <w:szCs w:val="28"/>
        </w:rPr>
        <w:t>i</w:t>
      </w:r>
      <w:proofErr w:type="spellEnd"/>
      <w:r w:rsidR="00973D11" w:rsidRPr="003D018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973D11" w:rsidRPr="003D0181">
        <w:rPr>
          <w:rFonts w:ascii="Times New Roman" w:eastAsia="Times New Roman" w:hAnsi="Times New Roman"/>
          <w:sz w:val="28"/>
          <w:szCs w:val="28"/>
        </w:rPr>
        <w:t>peremennyye</w:t>
      </w:r>
      <w:proofErr w:type="spellEnd"/>
      <w:r w:rsidR="00973D11" w:rsidRPr="003D0181">
        <w:rPr>
          <w:rFonts w:ascii="Times New Roman" w:eastAsia="Times New Roman" w:hAnsi="Times New Roman"/>
          <w:sz w:val="28"/>
          <w:szCs w:val="28"/>
        </w:rPr>
        <w:t xml:space="preserve"> // </w:t>
      </w:r>
      <w:proofErr w:type="spellStart"/>
      <w:r w:rsidR="00973D11" w:rsidRPr="003D0181">
        <w:rPr>
          <w:rFonts w:ascii="Times New Roman" w:eastAsia="Times New Roman" w:hAnsi="Times New Roman"/>
          <w:sz w:val="28"/>
          <w:szCs w:val="28"/>
        </w:rPr>
        <w:t>Russkaya</w:t>
      </w:r>
      <w:proofErr w:type="spellEnd"/>
      <w:r w:rsidR="00973D11" w:rsidRPr="003D018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973D11" w:rsidRPr="003D0181">
        <w:rPr>
          <w:rFonts w:ascii="Times New Roman" w:eastAsia="Times New Roman" w:hAnsi="Times New Roman"/>
          <w:sz w:val="28"/>
          <w:szCs w:val="28"/>
        </w:rPr>
        <w:t>rech</w:t>
      </w:r>
      <w:proofErr w:type="spellEnd"/>
      <w:r w:rsidR="00973D11" w:rsidRPr="003D0181">
        <w:rPr>
          <w:rFonts w:ascii="Times New Roman" w:eastAsia="Times New Roman" w:hAnsi="Times New Roman"/>
          <w:sz w:val="28"/>
          <w:szCs w:val="28"/>
        </w:rPr>
        <w:t>'. [The language of journalism: constants and variables // Russian speech]. M., 2004. № 3.</w:t>
      </w:r>
      <w:r w:rsidR="00973D11" w:rsidRPr="003D0181">
        <w:rPr>
          <w:rFonts w:ascii="Times New Roman" w:eastAsia="Times New Roman" w:hAnsi="Times New Roman"/>
          <w:bCs/>
          <w:iCs/>
          <w:sz w:val="28"/>
          <w:szCs w:val="28"/>
        </w:rPr>
        <w:t xml:space="preserve"> pp. 51-54. (In Russ.)</w:t>
      </w:r>
    </w:p>
    <w:p w:rsidR="00973D11" w:rsidRPr="003D0181" w:rsidRDefault="00784AD6" w:rsidP="00973D11">
      <w:pPr>
        <w:pStyle w:val="a3"/>
        <w:numPr>
          <w:ilvl w:val="0"/>
          <w:numId w:val="5"/>
        </w:numPr>
        <w:adjustRightInd w:val="0"/>
        <w:snapToGrid w:val="0"/>
        <w:spacing w:line="360" w:lineRule="auto"/>
        <w:rPr>
          <w:rFonts w:ascii="Times New Roman" w:eastAsia="Times New Roman" w:hAnsi="Times New Roman"/>
          <w:sz w:val="28"/>
          <w:szCs w:val="28"/>
        </w:rPr>
      </w:pPr>
      <w:r w:rsidRPr="003D018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973D11" w:rsidRPr="003D0181">
        <w:rPr>
          <w:rFonts w:ascii="Times New Roman" w:eastAsia="Times New Roman" w:hAnsi="Times New Roman"/>
          <w:sz w:val="28"/>
          <w:szCs w:val="28"/>
        </w:rPr>
        <w:t>Kostomarov</w:t>
      </w:r>
      <w:proofErr w:type="spellEnd"/>
      <w:r w:rsidR="00973D11" w:rsidRPr="003D0181">
        <w:rPr>
          <w:rFonts w:ascii="Times New Roman" w:eastAsia="Times New Roman" w:hAnsi="Times New Roman"/>
          <w:sz w:val="28"/>
          <w:szCs w:val="28"/>
        </w:rPr>
        <w:t xml:space="preserve"> V</w:t>
      </w:r>
      <w:r w:rsidR="00973D11" w:rsidRPr="003D0181">
        <w:rPr>
          <w:rFonts w:ascii="Times New Roman" w:hAnsi="Times New Roman"/>
          <w:sz w:val="28"/>
          <w:szCs w:val="28"/>
        </w:rPr>
        <w:t>．</w:t>
      </w:r>
      <w:r w:rsidR="00973D11" w:rsidRPr="003D0181">
        <w:rPr>
          <w:rFonts w:ascii="Times New Roman" w:eastAsia="Times New Roman" w:hAnsi="Times New Roman"/>
          <w:sz w:val="28"/>
          <w:szCs w:val="28"/>
        </w:rPr>
        <w:t>G</w:t>
      </w:r>
      <w:r w:rsidR="00973D11" w:rsidRPr="003D0181">
        <w:rPr>
          <w:rFonts w:ascii="Times New Roman" w:hAnsi="Times New Roman"/>
          <w:sz w:val="28"/>
          <w:szCs w:val="28"/>
        </w:rPr>
        <w:t>．</w:t>
      </w:r>
      <w:proofErr w:type="spellStart"/>
      <w:r w:rsidR="00973D11" w:rsidRPr="003D0181">
        <w:rPr>
          <w:rFonts w:ascii="Times New Roman" w:hAnsi="Times New Roman"/>
          <w:sz w:val="28"/>
          <w:szCs w:val="28"/>
        </w:rPr>
        <w:t>Staryye</w:t>
      </w:r>
      <w:proofErr w:type="spellEnd"/>
      <w:r w:rsidR="00973D11" w:rsidRPr="003D01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73D11" w:rsidRPr="003D0181">
        <w:rPr>
          <w:rFonts w:ascii="Times New Roman" w:hAnsi="Times New Roman"/>
          <w:sz w:val="28"/>
          <w:szCs w:val="28"/>
        </w:rPr>
        <w:t>mekhi</w:t>
      </w:r>
      <w:proofErr w:type="spellEnd"/>
      <w:r w:rsidR="00973D11" w:rsidRPr="003D01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73D11" w:rsidRPr="003D0181">
        <w:rPr>
          <w:rFonts w:ascii="Times New Roman" w:hAnsi="Times New Roman"/>
          <w:sz w:val="28"/>
          <w:szCs w:val="28"/>
        </w:rPr>
        <w:t>i</w:t>
      </w:r>
      <w:proofErr w:type="spellEnd"/>
      <w:r w:rsidR="00973D11" w:rsidRPr="003D01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73D11" w:rsidRPr="003D0181">
        <w:rPr>
          <w:rFonts w:ascii="Times New Roman" w:hAnsi="Times New Roman"/>
          <w:sz w:val="28"/>
          <w:szCs w:val="28"/>
        </w:rPr>
        <w:t>molodoye</w:t>
      </w:r>
      <w:proofErr w:type="spellEnd"/>
      <w:r w:rsidR="00973D11" w:rsidRPr="003D0181">
        <w:rPr>
          <w:rFonts w:ascii="Times New Roman" w:hAnsi="Times New Roman"/>
          <w:sz w:val="28"/>
          <w:szCs w:val="28"/>
        </w:rPr>
        <w:t xml:space="preserve"> vino. </w:t>
      </w:r>
      <w:proofErr w:type="spellStart"/>
      <w:r w:rsidR="00973D11" w:rsidRPr="003D0181">
        <w:rPr>
          <w:rFonts w:ascii="Times New Roman" w:hAnsi="Times New Roman"/>
          <w:sz w:val="28"/>
          <w:szCs w:val="28"/>
        </w:rPr>
        <w:t>Iz</w:t>
      </w:r>
      <w:proofErr w:type="spellEnd"/>
      <w:r w:rsidR="00973D11" w:rsidRPr="003D01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73D11" w:rsidRPr="003D0181">
        <w:rPr>
          <w:rFonts w:ascii="Times New Roman" w:hAnsi="Times New Roman"/>
          <w:sz w:val="28"/>
          <w:szCs w:val="28"/>
        </w:rPr>
        <w:t>nablyudeniy</w:t>
      </w:r>
      <w:proofErr w:type="spellEnd"/>
      <w:r w:rsidR="00973D11" w:rsidRPr="003D0181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973D11" w:rsidRPr="003D0181">
        <w:rPr>
          <w:rFonts w:ascii="Times New Roman" w:hAnsi="Times New Roman"/>
          <w:sz w:val="28"/>
          <w:szCs w:val="28"/>
        </w:rPr>
        <w:t>nad</w:t>
      </w:r>
      <w:proofErr w:type="spellEnd"/>
      <w:proofErr w:type="gramEnd"/>
      <w:r w:rsidR="00973D11" w:rsidRPr="003D01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73D11" w:rsidRPr="003D0181">
        <w:rPr>
          <w:rFonts w:ascii="Times New Roman" w:hAnsi="Times New Roman"/>
          <w:sz w:val="28"/>
          <w:szCs w:val="28"/>
        </w:rPr>
        <w:t>russkim</w:t>
      </w:r>
      <w:proofErr w:type="spellEnd"/>
      <w:r w:rsidR="00973D11" w:rsidRPr="003D01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73D11" w:rsidRPr="003D0181">
        <w:rPr>
          <w:rFonts w:ascii="Times New Roman" w:hAnsi="Times New Roman"/>
          <w:sz w:val="28"/>
          <w:szCs w:val="28"/>
        </w:rPr>
        <w:t>slovoupotrebleniyem</w:t>
      </w:r>
      <w:proofErr w:type="spellEnd"/>
      <w:r w:rsidR="00973D11" w:rsidRPr="003D01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73D11" w:rsidRPr="003D0181">
        <w:rPr>
          <w:rFonts w:ascii="Times New Roman" w:hAnsi="Times New Roman"/>
          <w:sz w:val="28"/>
          <w:szCs w:val="28"/>
        </w:rPr>
        <w:t>kontsa</w:t>
      </w:r>
      <w:proofErr w:type="spellEnd"/>
      <w:r w:rsidR="00973D11" w:rsidRPr="003D0181">
        <w:rPr>
          <w:rFonts w:ascii="Times New Roman" w:hAnsi="Times New Roman"/>
          <w:sz w:val="28"/>
          <w:szCs w:val="28"/>
        </w:rPr>
        <w:t xml:space="preserve"> XX </w:t>
      </w:r>
      <w:proofErr w:type="spellStart"/>
      <w:r w:rsidR="00973D11" w:rsidRPr="003D0181">
        <w:rPr>
          <w:rFonts w:ascii="Times New Roman" w:hAnsi="Times New Roman"/>
          <w:sz w:val="28"/>
          <w:szCs w:val="28"/>
        </w:rPr>
        <w:t>veka</w:t>
      </w:r>
      <w:proofErr w:type="spellEnd"/>
      <w:r w:rsidR="00973D11" w:rsidRPr="003D0181">
        <w:rPr>
          <w:rFonts w:ascii="Times New Roman" w:hAnsi="Times New Roman"/>
          <w:sz w:val="28"/>
          <w:szCs w:val="28"/>
        </w:rPr>
        <w:t xml:space="preserve">. [The old wineskins and new wine. From the observations over the Russian discourse of the late twentieth century]. </w:t>
      </w:r>
      <w:proofErr w:type="spellStart"/>
      <w:proofErr w:type="gramStart"/>
      <w:r w:rsidR="00973D11" w:rsidRPr="003D0181">
        <w:rPr>
          <w:rFonts w:ascii="Times New Roman" w:hAnsi="Times New Roman"/>
          <w:sz w:val="28"/>
          <w:szCs w:val="28"/>
        </w:rPr>
        <w:t>SPb</w:t>
      </w:r>
      <w:proofErr w:type="spellEnd"/>
      <w:r w:rsidR="00973D11" w:rsidRPr="003D0181">
        <w:rPr>
          <w:rFonts w:ascii="Times New Roman" w:hAnsi="Times New Roman"/>
          <w:sz w:val="28"/>
          <w:szCs w:val="28"/>
        </w:rPr>
        <w:t>.,</w:t>
      </w:r>
      <w:proofErr w:type="gramEnd"/>
      <w:r w:rsidR="00973D11" w:rsidRPr="003D0181">
        <w:rPr>
          <w:rFonts w:ascii="Times New Roman" w:hAnsi="Times New Roman"/>
          <w:sz w:val="28"/>
          <w:szCs w:val="28"/>
        </w:rPr>
        <w:t xml:space="preserve"> 2001.</w:t>
      </w:r>
      <w:r w:rsidR="00973D11" w:rsidRPr="003D0181">
        <w:rPr>
          <w:rFonts w:ascii="Times New Roman" w:hAnsi="Times New Roman"/>
          <w:bCs/>
          <w:iCs/>
          <w:sz w:val="28"/>
          <w:szCs w:val="28"/>
        </w:rPr>
        <w:t xml:space="preserve"> (In Russ.)</w:t>
      </w:r>
    </w:p>
    <w:p w:rsidR="00784AD6" w:rsidRPr="003D0181" w:rsidRDefault="00784AD6" w:rsidP="00973D11">
      <w:pPr>
        <w:pStyle w:val="a3"/>
        <w:numPr>
          <w:ilvl w:val="0"/>
          <w:numId w:val="5"/>
        </w:numPr>
        <w:adjustRightInd w:val="0"/>
        <w:snapToGrid w:val="0"/>
        <w:spacing w:line="360" w:lineRule="auto"/>
        <w:rPr>
          <w:rFonts w:ascii="Times New Roman" w:eastAsia="Times New Roman" w:hAnsi="Times New Roman"/>
          <w:sz w:val="28"/>
          <w:szCs w:val="28"/>
        </w:rPr>
      </w:pPr>
      <w:proofErr w:type="spellStart"/>
      <w:r w:rsidRPr="003D0181">
        <w:rPr>
          <w:rFonts w:ascii="Times New Roman" w:hAnsi="Times New Roman"/>
          <w:bCs/>
          <w:iCs/>
          <w:sz w:val="28"/>
          <w:szCs w:val="28"/>
        </w:rPr>
        <w:t>Klobukov</w:t>
      </w:r>
      <w:proofErr w:type="spellEnd"/>
      <w:r w:rsidRPr="003D0181">
        <w:rPr>
          <w:rFonts w:ascii="Times New Roman" w:hAnsi="Times New Roman"/>
          <w:bCs/>
          <w:iCs/>
          <w:sz w:val="28"/>
          <w:szCs w:val="28"/>
        </w:rPr>
        <w:t xml:space="preserve"> E.V.</w:t>
      </w:r>
    </w:p>
    <w:p w:rsidR="00973D11" w:rsidRPr="003D0181" w:rsidRDefault="00784AD6" w:rsidP="00973D11">
      <w:pPr>
        <w:pStyle w:val="a3"/>
        <w:numPr>
          <w:ilvl w:val="0"/>
          <w:numId w:val="5"/>
        </w:numPr>
        <w:adjustRightInd w:val="0"/>
        <w:snapToGrid w:val="0"/>
        <w:spacing w:line="360" w:lineRule="auto"/>
        <w:rPr>
          <w:rFonts w:ascii="Times New Roman" w:eastAsia="Times New Roman" w:hAnsi="Times New Roman"/>
          <w:sz w:val="28"/>
          <w:szCs w:val="28"/>
          <w:lang w:val="ru-RU"/>
        </w:rPr>
      </w:pPr>
      <w:r w:rsidRPr="003D0181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 w:rsidR="00973D11" w:rsidRPr="003D0181">
        <w:rPr>
          <w:rFonts w:ascii="Times New Roman" w:eastAsia="Times New Roman" w:hAnsi="Times New Roman"/>
          <w:bCs/>
          <w:sz w:val="28"/>
          <w:szCs w:val="28"/>
        </w:rPr>
        <w:t>Kuznetsov</w:t>
      </w:r>
      <w:proofErr w:type="spellEnd"/>
      <w:r w:rsidR="00973D11" w:rsidRPr="003D0181">
        <w:rPr>
          <w:rFonts w:ascii="Times New Roman" w:eastAsia="Times New Roman" w:hAnsi="Times New Roman"/>
          <w:bCs/>
          <w:sz w:val="28"/>
          <w:szCs w:val="28"/>
        </w:rPr>
        <w:t xml:space="preserve"> S.A. </w:t>
      </w:r>
      <w:proofErr w:type="spellStart"/>
      <w:r w:rsidR="00973D11" w:rsidRPr="003D0181">
        <w:rPr>
          <w:rFonts w:ascii="Times New Roman" w:eastAsia="Times New Roman" w:hAnsi="Times New Roman"/>
          <w:bCs/>
          <w:sz w:val="28"/>
          <w:szCs w:val="28"/>
        </w:rPr>
        <w:t>Sovremennyy</w:t>
      </w:r>
      <w:proofErr w:type="spellEnd"/>
      <w:r w:rsidR="00973D11" w:rsidRPr="003D0181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 w:rsidR="00973D11" w:rsidRPr="003D0181">
        <w:rPr>
          <w:rFonts w:ascii="Times New Roman" w:eastAsia="Times New Roman" w:hAnsi="Times New Roman"/>
          <w:bCs/>
          <w:sz w:val="28"/>
          <w:szCs w:val="28"/>
        </w:rPr>
        <w:t>tolkovyy</w:t>
      </w:r>
      <w:proofErr w:type="spellEnd"/>
      <w:r w:rsidR="00973D11" w:rsidRPr="003D0181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 w:rsidR="00973D11" w:rsidRPr="003D0181">
        <w:rPr>
          <w:rFonts w:ascii="Times New Roman" w:eastAsia="Times New Roman" w:hAnsi="Times New Roman"/>
          <w:bCs/>
          <w:sz w:val="28"/>
          <w:szCs w:val="28"/>
        </w:rPr>
        <w:t>slovar</w:t>
      </w:r>
      <w:proofErr w:type="spellEnd"/>
      <w:r w:rsidR="00973D11" w:rsidRPr="003D0181">
        <w:rPr>
          <w:rFonts w:ascii="Times New Roman" w:eastAsia="Times New Roman" w:hAnsi="Times New Roman"/>
          <w:bCs/>
          <w:sz w:val="28"/>
          <w:szCs w:val="28"/>
        </w:rPr>
        <w:t xml:space="preserve">' </w:t>
      </w:r>
      <w:proofErr w:type="spellStart"/>
      <w:r w:rsidR="00973D11" w:rsidRPr="003D0181">
        <w:rPr>
          <w:rFonts w:ascii="Times New Roman" w:eastAsia="Times New Roman" w:hAnsi="Times New Roman"/>
          <w:bCs/>
          <w:sz w:val="28"/>
          <w:szCs w:val="28"/>
        </w:rPr>
        <w:t>russkogo</w:t>
      </w:r>
      <w:proofErr w:type="spellEnd"/>
      <w:r w:rsidR="00973D11" w:rsidRPr="003D0181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 w:rsidR="00973D11" w:rsidRPr="003D0181">
        <w:rPr>
          <w:rFonts w:ascii="Times New Roman" w:eastAsia="Times New Roman" w:hAnsi="Times New Roman"/>
          <w:bCs/>
          <w:sz w:val="28"/>
          <w:szCs w:val="28"/>
        </w:rPr>
        <w:t>yazyka</w:t>
      </w:r>
      <w:proofErr w:type="spellEnd"/>
      <w:r w:rsidR="00973D11" w:rsidRPr="003D0181">
        <w:rPr>
          <w:rFonts w:ascii="Times New Roman" w:eastAsia="Times New Roman" w:hAnsi="Times New Roman"/>
          <w:bCs/>
          <w:sz w:val="28"/>
          <w:szCs w:val="28"/>
        </w:rPr>
        <w:t xml:space="preserve">. [Modern explanatory dictionary of the Russian language]. </w:t>
      </w:r>
      <w:proofErr w:type="spellStart"/>
      <w:proofErr w:type="gramStart"/>
      <w:r w:rsidR="00973D11" w:rsidRPr="003D0181">
        <w:rPr>
          <w:rFonts w:ascii="Times New Roman" w:eastAsia="Times New Roman" w:hAnsi="Times New Roman"/>
          <w:bCs/>
          <w:sz w:val="28"/>
          <w:szCs w:val="28"/>
        </w:rPr>
        <w:t>SPb</w:t>
      </w:r>
      <w:proofErr w:type="spellEnd"/>
      <w:r w:rsidR="00973D11" w:rsidRPr="003D0181">
        <w:rPr>
          <w:rFonts w:ascii="Times New Roman" w:eastAsia="Times New Roman" w:hAnsi="Times New Roman"/>
          <w:bCs/>
          <w:sz w:val="28"/>
          <w:szCs w:val="28"/>
          <w:lang w:val="ru-RU"/>
        </w:rPr>
        <w:t>.,</w:t>
      </w:r>
      <w:proofErr w:type="gramEnd"/>
      <w:r w:rsidR="00973D11" w:rsidRPr="003D0181">
        <w:rPr>
          <w:rFonts w:ascii="Times New Roman" w:eastAsia="Times New Roman" w:hAnsi="Times New Roman"/>
          <w:bCs/>
          <w:sz w:val="28"/>
          <w:szCs w:val="28"/>
          <w:lang w:val="ru-RU"/>
        </w:rPr>
        <w:t xml:space="preserve"> </w:t>
      </w:r>
      <w:r w:rsidR="00973D11" w:rsidRPr="003D0181">
        <w:rPr>
          <w:rFonts w:ascii="Times New Roman" w:eastAsia="Times New Roman" w:hAnsi="Times New Roman"/>
          <w:bCs/>
          <w:sz w:val="28"/>
          <w:szCs w:val="28"/>
        </w:rPr>
        <w:t>M</w:t>
      </w:r>
      <w:r w:rsidR="00973D11" w:rsidRPr="003D0181">
        <w:rPr>
          <w:rFonts w:ascii="Times New Roman" w:eastAsia="Times New Roman" w:hAnsi="Times New Roman"/>
          <w:bCs/>
          <w:sz w:val="28"/>
          <w:szCs w:val="28"/>
          <w:lang w:val="ru-RU"/>
        </w:rPr>
        <w:t>., 2008.</w:t>
      </w:r>
      <w:r w:rsidR="00973D11" w:rsidRPr="003D0181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973D11" w:rsidRPr="003D0181">
        <w:rPr>
          <w:rFonts w:ascii="Times New Roman" w:eastAsia="Times New Roman" w:hAnsi="Times New Roman"/>
          <w:bCs/>
          <w:iCs/>
          <w:sz w:val="28"/>
          <w:szCs w:val="28"/>
        </w:rPr>
        <w:t>(In Russ.)</w:t>
      </w:r>
    </w:p>
    <w:p w:rsidR="00973D11" w:rsidRPr="003D0181" w:rsidRDefault="00973D11" w:rsidP="00973D11">
      <w:pPr>
        <w:pStyle w:val="a3"/>
        <w:numPr>
          <w:ilvl w:val="0"/>
          <w:numId w:val="5"/>
        </w:numPr>
        <w:adjustRightInd w:val="0"/>
        <w:snapToGrid w:val="0"/>
        <w:spacing w:line="360" w:lineRule="auto"/>
        <w:rPr>
          <w:rFonts w:ascii="Times New Roman" w:eastAsia="Times New Roman" w:hAnsi="Times New Roman"/>
          <w:sz w:val="28"/>
          <w:szCs w:val="28"/>
          <w:lang w:val="ru-RU"/>
        </w:rPr>
      </w:pPr>
      <w:r w:rsidRPr="003D0181">
        <w:rPr>
          <w:rFonts w:ascii="Times New Roman" w:eastAsia="Times New Roman" w:hAnsi="Times New Roman"/>
          <w:sz w:val="28"/>
          <w:szCs w:val="28"/>
        </w:rPr>
        <w:t xml:space="preserve">Pasternak B.L. Velikiye </w:t>
      </w:r>
      <w:proofErr w:type="spellStart"/>
      <w:r w:rsidRPr="003D0181">
        <w:rPr>
          <w:rFonts w:ascii="Times New Roman" w:eastAsia="Times New Roman" w:hAnsi="Times New Roman"/>
          <w:sz w:val="28"/>
          <w:szCs w:val="28"/>
        </w:rPr>
        <w:t>poety</w:t>
      </w:r>
      <w:proofErr w:type="spellEnd"/>
      <w:r w:rsidRPr="003D018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D0181">
        <w:rPr>
          <w:rFonts w:ascii="Times New Roman" w:eastAsia="Times New Roman" w:hAnsi="Times New Roman"/>
          <w:sz w:val="28"/>
          <w:szCs w:val="28"/>
        </w:rPr>
        <w:t>mira</w:t>
      </w:r>
      <w:proofErr w:type="spellEnd"/>
      <w:r w:rsidRPr="003D0181">
        <w:rPr>
          <w:rFonts w:ascii="Times New Roman" w:eastAsia="Times New Roman" w:hAnsi="Times New Roman"/>
          <w:sz w:val="28"/>
          <w:szCs w:val="28"/>
        </w:rPr>
        <w:t xml:space="preserve">: </w:t>
      </w:r>
      <w:proofErr w:type="spellStart"/>
      <w:r w:rsidRPr="003D0181">
        <w:rPr>
          <w:rFonts w:ascii="Times New Roman" w:eastAsia="Times New Roman" w:hAnsi="Times New Roman"/>
          <w:sz w:val="28"/>
          <w:szCs w:val="28"/>
        </w:rPr>
        <w:t>poeziya</w:t>
      </w:r>
      <w:proofErr w:type="spellEnd"/>
      <w:r w:rsidRPr="003D0181">
        <w:rPr>
          <w:rFonts w:ascii="Times New Roman" w:eastAsia="Times New Roman" w:hAnsi="Times New Roman"/>
          <w:sz w:val="28"/>
          <w:szCs w:val="28"/>
        </w:rPr>
        <w:t xml:space="preserve">. [The great poets of the world: poetry]. </w:t>
      </w:r>
      <w:r w:rsidRPr="003D0181">
        <w:rPr>
          <w:rFonts w:ascii="Times New Roman" w:eastAsia="Times New Roman" w:hAnsi="Times New Roman"/>
          <w:bCs/>
          <w:sz w:val="28"/>
          <w:szCs w:val="28"/>
        </w:rPr>
        <w:t>M</w:t>
      </w:r>
      <w:r w:rsidRPr="003D0181">
        <w:rPr>
          <w:rFonts w:ascii="Times New Roman" w:eastAsia="Times New Roman" w:hAnsi="Times New Roman"/>
          <w:bCs/>
          <w:sz w:val="28"/>
          <w:szCs w:val="28"/>
          <w:lang w:val="ru-RU"/>
        </w:rPr>
        <w:t>., 2013.</w:t>
      </w:r>
      <w:r w:rsidRPr="003D0181">
        <w:rPr>
          <w:rFonts w:ascii="Times New Roman" w:eastAsia="Times New Roman" w:hAnsi="Times New Roman"/>
          <w:bCs/>
          <w:iCs/>
          <w:sz w:val="28"/>
          <w:szCs w:val="28"/>
          <w:lang w:val="ru-RU"/>
        </w:rPr>
        <w:t xml:space="preserve"> (</w:t>
      </w:r>
      <w:r w:rsidRPr="003D0181">
        <w:rPr>
          <w:rFonts w:ascii="Times New Roman" w:eastAsia="Times New Roman" w:hAnsi="Times New Roman"/>
          <w:bCs/>
          <w:iCs/>
          <w:sz w:val="28"/>
          <w:szCs w:val="28"/>
        </w:rPr>
        <w:t>In</w:t>
      </w:r>
      <w:r w:rsidRPr="003D0181">
        <w:rPr>
          <w:rFonts w:ascii="Times New Roman" w:eastAsia="Times New Roman" w:hAnsi="Times New Roman"/>
          <w:bCs/>
          <w:iCs/>
          <w:sz w:val="28"/>
          <w:szCs w:val="28"/>
          <w:lang w:val="ru-RU"/>
        </w:rPr>
        <w:t xml:space="preserve"> </w:t>
      </w:r>
      <w:r w:rsidRPr="003D0181">
        <w:rPr>
          <w:rFonts w:ascii="Times New Roman" w:eastAsia="Times New Roman" w:hAnsi="Times New Roman"/>
          <w:bCs/>
          <w:iCs/>
          <w:sz w:val="28"/>
          <w:szCs w:val="28"/>
        </w:rPr>
        <w:t>Russ</w:t>
      </w:r>
      <w:r w:rsidRPr="003D0181">
        <w:rPr>
          <w:rFonts w:ascii="Times New Roman" w:eastAsia="Times New Roman" w:hAnsi="Times New Roman"/>
          <w:bCs/>
          <w:iCs/>
          <w:sz w:val="28"/>
          <w:szCs w:val="28"/>
          <w:lang w:val="ru-RU"/>
        </w:rPr>
        <w:t>.)</w:t>
      </w:r>
    </w:p>
    <w:p w:rsidR="00973D11" w:rsidRPr="003D0181" w:rsidRDefault="00973D11" w:rsidP="00973D11">
      <w:pPr>
        <w:pStyle w:val="a3"/>
        <w:numPr>
          <w:ilvl w:val="0"/>
          <w:numId w:val="5"/>
        </w:numPr>
        <w:adjustRightInd w:val="0"/>
        <w:snapToGrid w:val="0"/>
        <w:spacing w:line="360" w:lineRule="auto"/>
        <w:rPr>
          <w:rFonts w:ascii="Times New Roman" w:eastAsia="Times New Roman" w:hAnsi="Times New Roman"/>
          <w:sz w:val="28"/>
          <w:szCs w:val="28"/>
          <w:lang w:val="ru-RU"/>
        </w:rPr>
      </w:pPr>
      <w:proofErr w:type="spellStart"/>
      <w:r w:rsidRPr="003D0181">
        <w:rPr>
          <w:rFonts w:ascii="Times New Roman" w:eastAsia="Times New Roman" w:hAnsi="Times New Roman"/>
          <w:sz w:val="28"/>
          <w:szCs w:val="28"/>
        </w:rPr>
        <w:t>Sannikov</w:t>
      </w:r>
      <w:proofErr w:type="spellEnd"/>
      <w:r w:rsidRPr="003D0181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3D0181">
        <w:rPr>
          <w:rFonts w:ascii="Times New Roman" w:eastAsia="Times New Roman" w:hAnsi="Times New Roman"/>
          <w:sz w:val="28"/>
          <w:szCs w:val="28"/>
        </w:rPr>
        <w:t>V</w:t>
      </w:r>
      <w:r w:rsidRPr="003D0181">
        <w:rPr>
          <w:rFonts w:ascii="Times New Roman" w:eastAsia="Times New Roman" w:hAnsi="Times New Roman"/>
          <w:sz w:val="28"/>
          <w:szCs w:val="28"/>
          <w:lang w:val="ru-RU"/>
        </w:rPr>
        <w:t xml:space="preserve">. </w:t>
      </w:r>
      <w:r w:rsidRPr="003D0181">
        <w:rPr>
          <w:rFonts w:ascii="Times New Roman" w:eastAsia="Times New Roman" w:hAnsi="Times New Roman"/>
          <w:sz w:val="28"/>
          <w:szCs w:val="28"/>
        </w:rPr>
        <w:t>Z</w:t>
      </w:r>
      <w:r w:rsidRPr="003D0181">
        <w:rPr>
          <w:rFonts w:ascii="Times New Roman" w:eastAsia="Times New Roman" w:hAnsi="Times New Roman"/>
          <w:sz w:val="28"/>
          <w:szCs w:val="28"/>
          <w:lang w:val="ru-RU"/>
        </w:rPr>
        <w:t xml:space="preserve">. </w:t>
      </w:r>
      <w:r w:rsidRPr="003D0181">
        <w:rPr>
          <w:rFonts w:ascii="Times New Roman" w:eastAsia="Times New Roman" w:hAnsi="Times New Roman"/>
          <w:sz w:val="28"/>
          <w:szCs w:val="28"/>
        </w:rPr>
        <w:t>Ob</w:t>
      </w:r>
      <w:r w:rsidRPr="003D0181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3D0181">
        <w:rPr>
          <w:rFonts w:ascii="Times New Roman" w:eastAsia="Times New Roman" w:hAnsi="Times New Roman"/>
          <w:sz w:val="28"/>
          <w:szCs w:val="28"/>
        </w:rPr>
        <w:t>istorii</w:t>
      </w:r>
      <w:proofErr w:type="spellEnd"/>
      <w:r w:rsidRPr="003D0181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3D0181">
        <w:rPr>
          <w:rFonts w:ascii="Times New Roman" w:eastAsia="Times New Roman" w:hAnsi="Times New Roman"/>
          <w:sz w:val="28"/>
          <w:szCs w:val="28"/>
        </w:rPr>
        <w:t>i</w:t>
      </w:r>
      <w:proofErr w:type="spellEnd"/>
      <w:r w:rsidRPr="003D0181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3D0181">
        <w:rPr>
          <w:rFonts w:ascii="Times New Roman" w:eastAsia="Times New Roman" w:hAnsi="Times New Roman"/>
          <w:sz w:val="28"/>
          <w:szCs w:val="28"/>
        </w:rPr>
        <w:t>sovremennom</w:t>
      </w:r>
      <w:proofErr w:type="spellEnd"/>
      <w:r w:rsidRPr="003D0181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3D0181">
        <w:rPr>
          <w:rFonts w:ascii="Times New Roman" w:eastAsia="Times New Roman" w:hAnsi="Times New Roman"/>
          <w:sz w:val="28"/>
          <w:szCs w:val="28"/>
        </w:rPr>
        <w:t>sostoyanii</w:t>
      </w:r>
      <w:proofErr w:type="spellEnd"/>
      <w:r w:rsidRPr="003D0181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3D0181">
        <w:rPr>
          <w:rFonts w:ascii="Times New Roman" w:eastAsia="Times New Roman" w:hAnsi="Times New Roman"/>
          <w:sz w:val="28"/>
          <w:szCs w:val="28"/>
        </w:rPr>
        <w:t>russkoy</w:t>
      </w:r>
      <w:proofErr w:type="spellEnd"/>
      <w:r w:rsidRPr="003D0181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3D0181">
        <w:rPr>
          <w:rFonts w:ascii="Times New Roman" w:eastAsia="Times New Roman" w:hAnsi="Times New Roman"/>
          <w:sz w:val="28"/>
          <w:szCs w:val="28"/>
        </w:rPr>
        <w:t>yazykovoy</w:t>
      </w:r>
      <w:proofErr w:type="spellEnd"/>
      <w:r w:rsidRPr="003D0181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3D0181">
        <w:rPr>
          <w:rFonts w:ascii="Times New Roman" w:eastAsia="Times New Roman" w:hAnsi="Times New Roman"/>
          <w:sz w:val="28"/>
          <w:szCs w:val="28"/>
        </w:rPr>
        <w:t>igry</w:t>
      </w:r>
      <w:proofErr w:type="spellEnd"/>
      <w:r w:rsidRPr="003D0181">
        <w:rPr>
          <w:rFonts w:ascii="Times New Roman" w:eastAsia="Times New Roman" w:hAnsi="Times New Roman"/>
          <w:sz w:val="28"/>
          <w:szCs w:val="28"/>
          <w:lang w:val="ru-RU"/>
        </w:rPr>
        <w:t xml:space="preserve"> // </w:t>
      </w:r>
      <w:proofErr w:type="spellStart"/>
      <w:r w:rsidRPr="003D0181">
        <w:rPr>
          <w:rFonts w:ascii="Times New Roman" w:eastAsia="Times New Roman" w:hAnsi="Times New Roman"/>
          <w:bCs/>
          <w:sz w:val="28"/>
          <w:szCs w:val="28"/>
        </w:rPr>
        <w:t>Voprosy</w:t>
      </w:r>
      <w:proofErr w:type="spellEnd"/>
      <w:r w:rsidRPr="003D0181">
        <w:rPr>
          <w:rFonts w:ascii="Times New Roman" w:eastAsia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 w:rsidRPr="003D0181">
        <w:rPr>
          <w:rFonts w:ascii="Times New Roman" w:eastAsia="Times New Roman" w:hAnsi="Times New Roman"/>
          <w:bCs/>
          <w:sz w:val="28"/>
          <w:szCs w:val="28"/>
        </w:rPr>
        <w:t>Jazykoznanija</w:t>
      </w:r>
      <w:proofErr w:type="spellEnd"/>
      <w:r w:rsidRPr="003D0181">
        <w:rPr>
          <w:rFonts w:ascii="Times New Roman" w:eastAsia="Times New Roman" w:hAnsi="Times New Roman"/>
          <w:sz w:val="28"/>
          <w:szCs w:val="28"/>
          <w:lang w:val="ru-RU"/>
        </w:rPr>
        <w:t xml:space="preserve">. </w:t>
      </w:r>
      <w:r w:rsidRPr="003D0181">
        <w:rPr>
          <w:rFonts w:ascii="Times New Roman" w:eastAsia="Times New Roman" w:hAnsi="Times New Roman"/>
          <w:sz w:val="28"/>
          <w:szCs w:val="28"/>
        </w:rPr>
        <w:t xml:space="preserve">[On the history and current state of the Russian language game // </w:t>
      </w:r>
      <w:r w:rsidRPr="003D0181">
        <w:rPr>
          <w:rFonts w:ascii="Times New Roman" w:eastAsia="Times New Roman" w:hAnsi="Times New Roman"/>
          <w:bCs/>
          <w:sz w:val="28"/>
          <w:szCs w:val="28"/>
        </w:rPr>
        <w:t>Topics in the study of language</w:t>
      </w:r>
      <w:r w:rsidRPr="003D0181">
        <w:rPr>
          <w:rFonts w:ascii="Times New Roman" w:eastAsia="Times New Roman" w:hAnsi="Times New Roman"/>
          <w:sz w:val="28"/>
          <w:szCs w:val="28"/>
        </w:rPr>
        <w:t xml:space="preserve">]. </w:t>
      </w:r>
      <w:r w:rsidRPr="003D0181">
        <w:rPr>
          <w:rFonts w:ascii="Times New Roman" w:eastAsia="Times New Roman" w:hAnsi="Times New Roman"/>
          <w:sz w:val="28"/>
          <w:szCs w:val="28"/>
          <w:lang w:val="ru-RU"/>
        </w:rPr>
        <w:t xml:space="preserve">2005. № 4. </w:t>
      </w:r>
      <w:r w:rsidRPr="003D0181">
        <w:rPr>
          <w:rFonts w:ascii="Times New Roman" w:eastAsia="Times New Roman" w:hAnsi="Times New Roman"/>
          <w:bCs/>
          <w:iCs/>
          <w:sz w:val="28"/>
          <w:szCs w:val="28"/>
        </w:rPr>
        <w:t>pp</w:t>
      </w:r>
      <w:r w:rsidRPr="003D0181">
        <w:rPr>
          <w:rFonts w:ascii="Times New Roman" w:eastAsia="Times New Roman" w:hAnsi="Times New Roman"/>
          <w:bCs/>
          <w:iCs/>
          <w:sz w:val="28"/>
          <w:szCs w:val="28"/>
          <w:lang w:val="ru-RU"/>
        </w:rPr>
        <w:t>.</w:t>
      </w:r>
      <w:r w:rsidRPr="003D0181">
        <w:rPr>
          <w:rFonts w:ascii="Times New Roman" w:eastAsia="Times New Roman" w:hAnsi="Times New Roman"/>
          <w:sz w:val="28"/>
          <w:szCs w:val="28"/>
          <w:lang w:val="ru-RU"/>
        </w:rPr>
        <w:t xml:space="preserve"> 3–20.</w:t>
      </w:r>
      <w:r w:rsidRPr="003D0181">
        <w:rPr>
          <w:rFonts w:ascii="Times New Roman" w:hAnsi="Times New Roman"/>
          <w:bCs/>
          <w:iCs/>
          <w:sz w:val="28"/>
          <w:szCs w:val="28"/>
          <w:lang w:val="ru-RU"/>
        </w:rPr>
        <w:t xml:space="preserve"> </w:t>
      </w:r>
      <w:r w:rsidRPr="003D0181">
        <w:rPr>
          <w:rFonts w:ascii="Times New Roman" w:eastAsia="Times New Roman" w:hAnsi="Times New Roman"/>
          <w:bCs/>
          <w:iCs/>
          <w:sz w:val="28"/>
          <w:szCs w:val="28"/>
          <w:lang w:val="ru-RU"/>
        </w:rPr>
        <w:t>(</w:t>
      </w:r>
      <w:r w:rsidRPr="003D0181">
        <w:rPr>
          <w:rFonts w:ascii="Times New Roman" w:eastAsia="Times New Roman" w:hAnsi="Times New Roman"/>
          <w:bCs/>
          <w:iCs/>
          <w:sz w:val="28"/>
          <w:szCs w:val="28"/>
        </w:rPr>
        <w:t>In</w:t>
      </w:r>
      <w:r w:rsidRPr="003D0181">
        <w:rPr>
          <w:rFonts w:ascii="Times New Roman" w:eastAsia="Times New Roman" w:hAnsi="Times New Roman"/>
          <w:bCs/>
          <w:iCs/>
          <w:sz w:val="28"/>
          <w:szCs w:val="28"/>
          <w:lang w:val="ru-RU"/>
        </w:rPr>
        <w:t xml:space="preserve"> </w:t>
      </w:r>
      <w:r w:rsidRPr="003D0181">
        <w:rPr>
          <w:rFonts w:ascii="Times New Roman" w:eastAsia="Times New Roman" w:hAnsi="Times New Roman"/>
          <w:bCs/>
          <w:iCs/>
          <w:sz w:val="28"/>
          <w:szCs w:val="28"/>
        </w:rPr>
        <w:t>Russ</w:t>
      </w:r>
      <w:r w:rsidRPr="003D0181">
        <w:rPr>
          <w:rFonts w:ascii="Times New Roman" w:eastAsia="Times New Roman" w:hAnsi="Times New Roman"/>
          <w:bCs/>
          <w:iCs/>
          <w:sz w:val="28"/>
          <w:szCs w:val="28"/>
          <w:lang w:val="ru-RU"/>
        </w:rPr>
        <w:t>.)</w:t>
      </w:r>
    </w:p>
    <w:p w:rsidR="00973D11" w:rsidRPr="003D0181" w:rsidRDefault="00973D11" w:rsidP="00973D11">
      <w:pPr>
        <w:pStyle w:val="a3"/>
        <w:numPr>
          <w:ilvl w:val="0"/>
          <w:numId w:val="5"/>
        </w:numPr>
        <w:adjustRightInd w:val="0"/>
        <w:snapToGrid w:val="0"/>
        <w:spacing w:line="360" w:lineRule="auto"/>
        <w:rPr>
          <w:rFonts w:ascii="Times New Roman" w:eastAsia="Times New Roman" w:hAnsi="Times New Roman"/>
          <w:sz w:val="28"/>
          <w:szCs w:val="28"/>
        </w:rPr>
      </w:pPr>
      <w:proofErr w:type="spellStart"/>
      <w:r w:rsidRPr="003D0181">
        <w:rPr>
          <w:rFonts w:ascii="Times New Roman" w:eastAsia="Times New Roman" w:hAnsi="Times New Roman"/>
          <w:bCs/>
          <w:sz w:val="28"/>
          <w:szCs w:val="28"/>
        </w:rPr>
        <w:t>Sannikov</w:t>
      </w:r>
      <w:proofErr w:type="spellEnd"/>
      <w:r w:rsidRPr="003D0181">
        <w:rPr>
          <w:rFonts w:ascii="Times New Roman" w:eastAsia="Times New Roman" w:hAnsi="Times New Roman"/>
          <w:bCs/>
          <w:sz w:val="28"/>
          <w:szCs w:val="28"/>
          <w:lang w:val="ru-RU"/>
        </w:rPr>
        <w:t xml:space="preserve"> </w:t>
      </w:r>
      <w:r w:rsidRPr="003D0181">
        <w:rPr>
          <w:rFonts w:ascii="Times New Roman" w:eastAsia="Times New Roman" w:hAnsi="Times New Roman"/>
          <w:bCs/>
          <w:sz w:val="28"/>
          <w:szCs w:val="28"/>
        </w:rPr>
        <w:t>V</w:t>
      </w:r>
      <w:r w:rsidRPr="003D0181">
        <w:rPr>
          <w:rFonts w:ascii="Times New Roman" w:eastAsia="Times New Roman" w:hAnsi="Times New Roman"/>
          <w:bCs/>
          <w:sz w:val="28"/>
          <w:szCs w:val="28"/>
          <w:lang w:val="ru-RU"/>
        </w:rPr>
        <w:t>.</w:t>
      </w:r>
      <w:r w:rsidRPr="003D0181">
        <w:rPr>
          <w:rFonts w:ascii="Times New Roman" w:eastAsia="Times New Roman" w:hAnsi="Times New Roman"/>
          <w:bCs/>
          <w:sz w:val="28"/>
          <w:szCs w:val="28"/>
        </w:rPr>
        <w:t>Z</w:t>
      </w:r>
      <w:r w:rsidRPr="003D0181">
        <w:rPr>
          <w:rFonts w:ascii="Times New Roman" w:eastAsia="Times New Roman" w:hAnsi="Times New Roman"/>
          <w:bCs/>
          <w:sz w:val="28"/>
          <w:szCs w:val="28"/>
          <w:lang w:val="ru-RU"/>
        </w:rPr>
        <w:t xml:space="preserve">. </w:t>
      </w:r>
      <w:proofErr w:type="spellStart"/>
      <w:r w:rsidRPr="003D0181">
        <w:rPr>
          <w:rFonts w:ascii="Times New Roman" w:eastAsia="Times New Roman" w:hAnsi="Times New Roman"/>
          <w:bCs/>
          <w:sz w:val="28"/>
          <w:szCs w:val="28"/>
        </w:rPr>
        <w:t>Russkiy</w:t>
      </w:r>
      <w:proofErr w:type="spellEnd"/>
      <w:r w:rsidRPr="003D0181">
        <w:rPr>
          <w:rFonts w:ascii="Times New Roman" w:eastAsia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 w:rsidRPr="003D0181">
        <w:rPr>
          <w:rFonts w:ascii="Times New Roman" w:eastAsia="Times New Roman" w:hAnsi="Times New Roman"/>
          <w:bCs/>
          <w:sz w:val="28"/>
          <w:szCs w:val="28"/>
        </w:rPr>
        <w:t>yazyk</w:t>
      </w:r>
      <w:proofErr w:type="spellEnd"/>
      <w:r w:rsidRPr="003D0181">
        <w:rPr>
          <w:rFonts w:ascii="Times New Roman" w:eastAsia="Times New Roman" w:hAnsi="Times New Roman"/>
          <w:bCs/>
          <w:sz w:val="28"/>
          <w:szCs w:val="28"/>
          <w:lang w:val="ru-RU"/>
        </w:rPr>
        <w:t xml:space="preserve"> </w:t>
      </w:r>
      <w:r w:rsidRPr="003D0181">
        <w:rPr>
          <w:rFonts w:ascii="Times New Roman" w:eastAsia="Times New Roman" w:hAnsi="Times New Roman"/>
          <w:bCs/>
          <w:sz w:val="28"/>
          <w:szCs w:val="28"/>
        </w:rPr>
        <w:t>v</w:t>
      </w:r>
      <w:r w:rsidRPr="003D0181">
        <w:rPr>
          <w:rFonts w:ascii="Times New Roman" w:eastAsia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 w:rsidRPr="003D0181">
        <w:rPr>
          <w:rFonts w:ascii="Times New Roman" w:eastAsia="Times New Roman" w:hAnsi="Times New Roman"/>
          <w:bCs/>
          <w:sz w:val="28"/>
          <w:szCs w:val="28"/>
        </w:rPr>
        <w:t>zerkale</w:t>
      </w:r>
      <w:proofErr w:type="spellEnd"/>
      <w:r w:rsidRPr="003D0181">
        <w:rPr>
          <w:rFonts w:ascii="Times New Roman" w:eastAsia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 w:rsidRPr="003D0181">
        <w:rPr>
          <w:rFonts w:ascii="Times New Roman" w:eastAsia="Times New Roman" w:hAnsi="Times New Roman"/>
          <w:bCs/>
          <w:sz w:val="28"/>
          <w:szCs w:val="28"/>
        </w:rPr>
        <w:t>yazykovoy</w:t>
      </w:r>
      <w:proofErr w:type="spellEnd"/>
      <w:r w:rsidRPr="003D0181">
        <w:rPr>
          <w:rFonts w:ascii="Times New Roman" w:eastAsia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 w:rsidRPr="003D0181">
        <w:rPr>
          <w:rFonts w:ascii="Times New Roman" w:eastAsia="Times New Roman" w:hAnsi="Times New Roman"/>
          <w:bCs/>
          <w:sz w:val="28"/>
          <w:szCs w:val="28"/>
        </w:rPr>
        <w:t>igry</w:t>
      </w:r>
      <w:proofErr w:type="spellEnd"/>
      <w:r w:rsidRPr="003D0181">
        <w:rPr>
          <w:rFonts w:ascii="Times New Roman" w:eastAsia="Times New Roman" w:hAnsi="Times New Roman"/>
          <w:bCs/>
          <w:sz w:val="28"/>
          <w:szCs w:val="28"/>
          <w:lang w:val="ru-RU"/>
        </w:rPr>
        <w:t xml:space="preserve">. </w:t>
      </w:r>
      <w:r w:rsidRPr="003D0181">
        <w:rPr>
          <w:rFonts w:ascii="Times New Roman" w:eastAsia="Times New Roman" w:hAnsi="Times New Roman"/>
          <w:bCs/>
          <w:sz w:val="28"/>
          <w:szCs w:val="28"/>
        </w:rPr>
        <w:t>[Russian language in the mirror of the language game]. M., 2002.</w:t>
      </w:r>
      <w:r w:rsidRPr="003D0181">
        <w:rPr>
          <w:rFonts w:ascii="Times New Roman" w:eastAsia="Times New Roman" w:hAnsi="Times New Roman"/>
          <w:bCs/>
          <w:iCs/>
          <w:sz w:val="28"/>
          <w:szCs w:val="28"/>
        </w:rPr>
        <w:t xml:space="preserve"> (In Russ.)</w:t>
      </w:r>
    </w:p>
    <w:p w:rsidR="00973D11" w:rsidRPr="003D0181" w:rsidRDefault="00973D11" w:rsidP="00973D11">
      <w:pPr>
        <w:pStyle w:val="a3"/>
        <w:numPr>
          <w:ilvl w:val="0"/>
          <w:numId w:val="5"/>
        </w:numPr>
        <w:adjustRightInd w:val="0"/>
        <w:snapToGrid w:val="0"/>
        <w:spacing w:line="360" w:lineRule="auto"/>
        <w:rPr>
          <w:rFonts w:ascii="Times New Roman" w:eastAsia="Times New Roman" w:hAnsi="Times New Roman"/>
          <w:sz w:val="28"/>
          <w:szCs w:val="28"/>
        </w:rPr>
      </w:pPr>
      <w:proofErr w:type="spellStart"/>
      <w:r w:rsidRPr="003D0181">
        <w:rPr>
          <w:rFonts w:ascii="Times New Roman" w:eastAsia="Times New Roman" w:hAnsi="Times New Roman"/>
          <w:sz w:val="28"/>
          <w:szCs w:val="28"/>
        </w:rPr>
        <w:t>Solganik</w:t>
      </w:r>
      <w:proofErr w:type="spellEnd"/>
      <w:r w:rsidRPr="003D018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D0181">
        <w:rPr>
          <w:rFonts w:ascii="Times New Roman" w:eastAsia="Times New Roman" w:hAnsi="Times New Roman"/>
          <w:sz w:val="28"/>
          <w:szCs w:val="28"/>
        </w:rPr>
        <w:t>G.Ya</w:t>
      </w:r>
      <w:proofErr w:type="spellEnd"/>
      <w:r w:rsidRPr="003D0181">
        <w:rPr>
          <w:rFonts w:ascii="Times New Roman" w:eastAsia="Times New Roman" w:hAnsi="Times New Roman"/>
          <w:sz w:val="28"/>
          <w:szCs w:val="28"/>
        </w:rPr>
        <w:t xml:space="preserve">. </w:t>
      </w:r>
      <w:proofErr w:type="spellStart"/>
      <w:r w:rsidRPr="003D0181">
        <w:rPr>
          <w:rFonts w:ascii="Times New Roman" w:eastAsia="Times New Roman" w:hAnsi="Times New Roman"/>
          <w:sz w:val="28"/>
          <w:szCs w:val="28"/>
        </w:rPr>
        <w:t>Osnovy</w:t>
      </w:r>
      <w:proofErr w:type="spellEnd"/>
      <w:r w:rsidRPr="003D018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D0181">
        <w:rPr>
          <w:rFonts w:ascii="Times New Roman" w:eastAsia="Times New Roman" w:hAnsi="Times New Roman"/>
          <w:sz w:val="28"/>
          <w:szCs w:val="28"/>
        </w:rPr>
        <w:t>lingvistiki</w:t>
      </w:r>
      <w:proofErr w:type="spellEnd"/>
      <w:r w:rsidRPr="003D018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D0181">
        <w:rPr>
          <w:rFonts w:ascii="Times New Roman" w:eastAsia="Times New Roman" w:hAnsi="Times New Roman"/>
          <w:sz w:val="28"/>
          <w:szCs w:val="28"/>
        </w:rPr>
        <w:t>rechi</w:t>
      </w:r>
      <w:proofErr w:type="spellEnd"/>
      <w:r w:rsidRPr="003D0181">
        <w:rPr>
          <w:rFonts w:ascii="Times New Roman" w:eastAsia="Times New Roman" w:hAnsi="Times New Roman"/>
          <w:sz w:val="28"/>
          <w:szCs w:val="28"/>
        </w:rPr>
        <w:t xml:space="preserve">. [The basics of linguistics of speech]. </w:t>
      </w:r>
      <w:r w:rsidRPr="003D0181">
        <w:rPr>
          <w:rFonts w:ascii="Times New Roman" w:eastAsia="Times New Roman" w:hAnsi="Times New Roman"/>
          <w:bCs/>
          <w:sz w:val="28"/>
          <w:szCs w:val="28"/>
        </w:rPr>
        <w:t>M., 2002.</w:t>
      </w:r>
      <w:r w:rsidRPr="003D0181">
        <w:rPr>
          <w:rFonts w:ascii="Times New Roman" w:eastAsia="Times New Roman" w:hAnsi="Times New Roman"/>
          <w:bCs/>
          <w:iCs/>
          <w:sz w:val="28"/>
          <w:szCs w:val="28"/>
        </w:rPr>
        <w:t xml:space="preserve"> (In Russ.)</w:t>
      </w:r>
    </w:p>
    <w:p w:rsidR="00973D11" w:rsidRPr="003D0181" w:rsidRDefault="00973D11" w:rsidP="00973D11">
      <w:pPr>
        <w:pStyle w:val="a3"/>
        <w:numPr>
          <w:ilvl w:val="0"/>
          <w:numId w:val="5"/>
        </w:numPr>
        <w:adjustRightInd w:val="0"/>
        <w:snapToGrid w:val="0"/>
        <w:spacing w:line="360" w:lineRule="auto"/>
        <w:rPr>
          <w:rFonts w:ascii="Times New Roman" w:eastAsia="Times New Roman" w:hAnsi="Times New Roman"/>
          <w:sz w:val="28"/>
          <w:szCs w:val="28"/>
        </w:rPr>
      </w:pPr>
      <w:proofErr w:type="spellStart"/>
      <w:r w:rsidRPr="003D0181">
        <w:rPr>
          <w:rFonts w:ascii="Times New Roman" w:eastAsia="Times New Roman" w:hAnsi="Times New Roman"/>
          <w:sz w:val="28"/>
          <w:szCs w:val="28"/>
        </w:rPr>
        <w:t>Staheeva</w:t>
      </w:r>
      <w:proofErr w:type="spellEnd"/>
      <w:r w:rsidRPr="003D0181">
        <w:rPr>
          <w:rFonts w:ascii="Times New Roman" w:eastAsia="Times New Roman" w:hAnsi="Times New Roman"/>
          <w:sz w:val="28"/>
          <w:szCs w:val="28"/>
        </w:rPr>
        <w:t xml:space="preserve"> A.V. </w:t>
      </w:r>
      <w:proofErr w:type="spellStart"/>
      <w:r w:rsidRPr="003D0181">
        <w:rPr>
          <w:rFonts w:ascii="Times New Roman" w:eastAsia="Times New Roman" w:hAnsi="Times New Roman"/>
          <w:sz w:val="28"/>
          <w:szCs w:val="28"/>
        </w:rPr>
        <w:t>Abbreviatsiya</w:t>
      </w:r>
      <w:proofErr w:type="spellEnd"/>
      <w:r w:rsidRPr="003D018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D0181">
        <w:rPr>
          <w:rFonts w:ascii="Times New Roman" w:eastAsia="Times New Roman" w:hAnsi="Times New Roman"/>
          <w:sz w:val="28"/>
          <w:szCs w:val="28"/>
        </w:rPr>
        <w:t>kak</w:t>
      </w:r>
      <w:proofErr w:type="spellEnd"/>
      <w:r w:rsidRPr="003D018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D0181">
        <w:rPr>
          <w:rFonts w:ascii="Times New Roman" w:eastAsia="Times New Roman" w:hAnsi="Times New Roman"/>
          <w:sz w:val="28"/>
          <w:szCs w:val="28"/>
        </w:rPr>
        <w:t>slovotvorchestvo</w:t>
      </w:r>
      <w:proofErr w:type="spellEnd"/>
      <w:r w:rsidRPr="003D018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D0181">
        <w:rPr>
          <w:rFonts w:ascii="Times New Roman" w:eastAsia="Times New Roman" w:hAnsi="Times New Roman"/>
          <w:sz w:val="28"/>
          <w:szCs w:val="28"/>
        </w:rPr>
        <w:t>i</w:t>
      </w:r>
      <w:proofErr w:type="spellEnd"/>
      <w:r w:rsidRPr="003D018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D0181">
        <w:rPr>
          <w:rFonts w:ascii="Times New Roman" w:eastAsia="Times New Roman" w:hAnsi="Times New Roman"/>
          <w:sz w:val="28"/>
          <w:szCs w:val="28"/>
        </w:rPr>
        <w:t>yazykovaya</w:t>
      </w:r>
      <w:proofErr w:type="spellEnd"/>
      <w:r w:rsidRPr="003D018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D0181">
        <w:rPr>
          <w:rFonts w:ascii="Times New Roman" w:eastAsia="Times New Roman" w:hAnsi="Times New Roman"/>
          <w:sz w:val="28"/>
          <w:szCs w:val="28"/>
        </w:rPr>
        <w:t>igra</w:t>
      </w:r>
      <w:proofErr w:type="spellEnd"/>
      <w:r w:rsidRPr="003D0181">
        <w:rPr>
          <w:rFonts w:ascii="Times New Roman" w:eastAsia="Times New Roman" w:hAnsi="Times New Roman"/>
          <w:sz w:val="28"/>
          <w:szCs w:val="28"/>
        </w:rPr>
        <w:t xml:space="preserve"> // </w:t>
      </w:r>
      <w:proofErr w:type="spellStart"/>
      <w:r w:rsidRPr="003D0181">
        <w:rPr>
          <w:rFonts w:ascii="Times New Roman" w:eastAsia="Times New Roman" w:hAnsi="Times New Roman"/>
          <w:sz w:val="28"/>
          <w:szCs w:val="28"/>
        </w:rPr>
        <w:t>Funktsional'nyye</w:t>
      </w:r>
      <w:proofErr w:type="spellEnd"/>
      <w:r w:rsidRPr="003D018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D0181">
        <w:rPr>
          <w:rFonts w:ascii="Times New Roman" w:eastAsia="Times New Roman" w:hAnsi="Times New Roman"/>
          <w:sz w:val="28"/>
          <w:szCs w:val="28"/>
        </w:rPr>
        <w:t>i</w:t>
      </w:r>
      <w:proofErr w:type="spellEnd"/>
      <w:r w:rsidRPr="003D018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D0181">
        <w:rPr>
          <w:rFonts w:ascii="Times New Roman" w:eastAsia="Times New Roman" w:hAnsi="Times New Roman"/>
          <w:sz w:val="28"/>
          <w:szCs w:val="28"/>
        </w:rPr>
        <w:t>etnokul'turnyye</w:t>
      </w:r>
      <w:proofErr w:type="spellEnd"/>
      <w:r w:rsidRPr="003D018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D0181">
        <w:rPr>
          <w:rFonts w:ascii="Times New Roman" w:eastAsia="Times New Roman" w:hAnsi="Times New Roman"/>
          <w:sz w:val="28"/>
          <w:szCs w:val="28"/>
        </w:rPr>
        <w:t>aspekty</w:t>
      </w:r>
      <w:proofErr w:type="spellEnd"/>
      <w:r w:rsidRPr="003D018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D0181">
        <w:rPr>
          <w:rFonts w:ascii="Times New Roman" w:eastAsia="Times New Roman" w:hAnsi="Times New Roman"/>
          <w:sz w:val="28"/>
          <w:szCs w:val="28"/>
        </w:rPr>
        <w:t>izucheniya</w:t>
      </w:r>
      <w:proofErr w:type="spellEnd"/>
      <w:r w:rsidRPr="003D018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D0181">
        <w:rPr>
          <w:rFonts w:ascii="Times New Roman" w:eastAsia="Times New Roman" w:hAnsi="Times New Roman"/>
          <w:sz w:val="28"/>
          <w:szCs w:val="28"/>
        </w:rPr>
        <w:t>russkogo</w:t>
      </w:r>
      <w:proofErr w:type="spellEnd"/>
      <w:r w:rsidRPr="003D018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D0181">
        <w:rPr>
          <w:rFonts w:ascii="Times New Roman" w:eastAsia="Times New Roman" w:hAnsi="Times New Roman"/>
          <w:sz w:val="28"/>
          <w:szCs w:val="28"/>
        </w:rPr>
        <w:t>yazyka</w:t>
      </w:r>
      <w:proofErr w:type="spellEnd"/>
      <w:r w:rsidRPr="003D0181">
        <w:rPr>
          <w:rFonts w:ascii="Times New Roman" w:eastAsia="Times New Roman" w:hAnsi="Times New Roman"/>
          <w:sz w:val="28"/>
          <w:szCs w:val="28"/>
        </w:rPr>
        <w:t xml:space="preserve"> [Abbreviation as word-making and language game // The Functional and ethno-cultural aspects of the study of the Russian language]. Rostov-on-Don, 2009, </w:t>
      </w:r>
      <w:r w:rsidRPr="003D0181">
        <w:rPr>
          <w:rFonts w:ascii="Times New Roman" w:eastAsia="Times New Roman" w:hAnsi="Times New Roman"/>
          <w:bCs/>
          <w:iCs/>
          <w:sz w:val="28"/>
          <w:szCs w:val="28"/>
        </w:rPr>
        <w:t>pp.</w:t>
      </w:r>
      <w:r w:rsidRPr="003D0181">
        <w:rPr>
          <w:rFonts w:ascii="Times New Roman" w:eastAsia="Times New Roman" w:hAnsi="Times New Roman"/>
          <w:sz w:val="28"/>
          <w:szCs w:val="28"/>
        </w:rPr>
        <w:t xml:space="preserve"> 17–166.</w:t>
      </w:r>
      <w:r w:rsidRPr="003D0181">
        <w:rPr>
          <w:rFonts w:ascii="Times New Roman" w:eastAsia="Times New Roman" w:hAnsi="Times New Roman"/>
          <w:bCs/>
          <w:iCs/>
          <w:sz w:val="28"/>
          <w:szCs w:val="28"/>
        </w:rPr>
        <w:t xml:space="preserve"> (In Russ.)</w:t>
      </w:r>
    </w:p>
    <w:p w:rsidR="00973D11" w:rsidRPr="003D0181" w:rsidRDefault="00973D11" w:rsidP="00973D11">
      <w:pPr>
        <w:pStyle w:val="a3"/>
        <w:numPr>
          <w:ilvl w:val="0"/>
          <w:numId w:val="5"/>
        </w:numPr>
        <w:adjustRightInd w:val="0"/>
        <w:snapToGrid w:val="0"/>
        <w:spacing w:line="360" w:lineRule="auto"/>
        <w:rPr>
          <w:rFonts w:ascii="Times New Roman" w:eastAsia="Times New Roman" w:hAnsi="Times New Roman"/>
          <w:sz w:val="28"/>
          <w:szCs w:val="28"/>
        </w:rPr>
      </w:pPr>
      <w:proofErr w:type="spellStart"/>
      <w:r w:rsidRPr="003D0181">
        <w:rPr>
          <w:rFonts w:ascii="Times New Roman" w:eastAsia="Times New Roman" w:hAnsi="Times New Roman"/>
          <w:sz w:val="28"/>
          <w:szCs w:val="28"/>
        </w:rPr>
        <w:t>Superanskaya</w:t>
      </w:r>
      <w:proofErr w:type="spellEnd"/>
      <w:r w:rsidRPr="003D0181">
        <w:rPr>
          <w:rFonts w:ascii="Times New Roman" w:eastAsia="Times New Roman" w:hAnsi="Times New Roman"/>
          <w:sz w:val="28"/>
          <w:szCs w:val="28"/>
        </w:rPr>
        <w:t xml:space="preserve"> A.V., </w:t>
      </w:r>
      <w:proofErr w:type="spellStart"/>
      <w:r w:rsidRPr="003D0181">
        <w:rPr>
          <w:rFonts w:ascii="Times New Roman" w:eastAsia="Times New Roman" w:hAnsi="Times New Roman"/>
          <w:sz w:val="28"/>
          <w:szCs w:val="28"/>
        </w:rPr>
        <w:t>Podolskaya</w:t>
      </w:r>
      <w:proofErr w:type="spellEnd"/>
      <w:r w:rsidRPr="003D0181">
        <w:rPr>
          <w:rFonts w:ascii="Times New Roman" w:eastAsia="Times New Roman" w:hAnsi="Times New Roman"/>
          <w:sz w:val="28"/>
          <w:szCs w:val="28"/>
        </w:rPr>
        <w:t xml:space="preserve"> N.V. </w:t>
      </w:r>
      <w:proofErr w:type="spellStart"/>
      <w:r w:rsidRPr="003D0181">
        <w:rPr>
          <w:rFonts w:ascii="Times New Roman" w:eastAsia="Times New Roman" w:hAnsi="Times New Roman"/>
          <w:sz w:val="28"/>
          <w:szCs w:val="28"/>
        </w:rPr>
        <w:t>Obshchaya</w:t>
      </w:r>
      <w:proofErr w:type="spellEnd"/>
      <w:r w:rsidRPr="003D018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D0181">
        <w:rPr>
          <w:rFonts w:ascii="Times New Roman" w:eastAsia="Times New Roman" w:hAnsi="Times New Roman"/>
          <w:sz w:val="28"/>
          <w:szCs w:val="28"/>
        </w:rPr>
        <w:t>terminologiya</w:t>
      </w:r>
      <w:proofErr w:type="spellEnd"/>
      <w:r w:rsidRPr="003D0181">
        <w:rPr>
          <w:rFonts w:ascii="Times New Roman" w:eastAsia="Times New Roman" w:hAnsi="Times New Roman"/>
          <w:sz w:val="28"/>
          <w:szCs w:val="28"/>
        </w:rPr>
        <w:t xml:space="preserve">: </w:t>
      </w:r>
      <w:proofErr w:type="spellStart"/>
      <w:r w:rsidRPr="003D0181">
        <w:rPr>
          <w:rFonts w:ascii="Times New Roman" w:eastAsia="Times New Roman" w:hAnsi="Times New Roman"/>
          <w:sz w:val="28"/>
          <w:szCs w:val="28"/>
        </w:rPr>
        <w:t>Voprosy</w:t>
      </w:r>
      <w:proofErr w:type="spellEnd"/>
      <w:r w:rsidRPr="003D018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D0181">
        <w:rPr>
          <w:rFonts w:ascii="Times New Roman" w:eastAsia="Times New Roman" w:hAnsi="Times New Roman"/>
          <w:sz w:val="28"/>
          <w:szCs w:val="28"/>
        </w:rPr>
        <w:t>teorii</w:t>
      </w:r>
      <w:proofErr w:type="spellEnd"/>
      <w:r w:rsidRPr="003D0181">
        <w:rPr>
          <w:rFonts w:ascii="Times New Roman" w:eastAsia="Times New Roman" w:hAnsi="Times New Roman"/>
          <w:sz w:val="28"/>
          <w:szCs w:val="28"/>
        </w:rPr>
        <w:t>. [General terminology: Theory issues].</w:t>
      </w:r>
      <w:r w:rsidRPr="003D0181">
        <w:rPr>
          <w:rFonts w:ascii="Times New Roman" w:eastAsia="Times New Roman" w:hAnsi="Times New Roman"/>
          <w:bCs/>
          <w:sz w:val="28"/>
          <w:szCs w:val="28"/>
        </w:rPr>
        <w:t xml:space="preserve"> M., 2012.</w:t>
      </w:r>
      <w:r w:rsidRPr="003D0181">
        <w:rPr>
          <w:rFonts w:ascii="Times New Roman" w:eastAsia="Times New Roman" w:hAnsi="Times New Roman"/>
          <w:bCs/>
          <w:iCs/>
          <w:sz w:val="28"/>
          <w:szCs w:val="28"/>
        </w:rPr>
        <w:t xml:space="preserve"> (In Russ.)</w:t>
      </w:r>
    </w:p>
    <w:p w:rsidR="00973D11" w:rsidRPr="003D0181" w:rsidRDefault="00973D11" w:rsidP="00973D11">
      <w:pPr>
        <w:pStyle w:val="a3"/>
        <w:numPr>
          <w:ilvl w:val="0"/>
          <w:numId w:val="5"/>
        </w:numPr>
        <w:adjustRightInd w:val="0"/>
        <w:snapToGrid w:val="0"/>
        <w:spacing w:line="360" w:lineRule="auto"/>
        <w:rPr>
          <w:rFonts w:ascii="Times New Roman" w:eastAsia="Times New Roman" w:hAnsi="Times New Roman"/>
          <w:sz w:val="28"/>
          <w:szCs w:val="28"/>
        </w:rPr>
      </w:pPr>
      <w:r w:rsidRPr="003D0181">
        <w:rPr>
          <w:rFonts w:ascii="Times New Roman" w:eastAsia="Times New Roman" w:hAnsi="Times New Roman"/>
          <w:sz w:val="28"/>
          <w:szCs w:val="28"/>
        </w:rPr>
        <w:t xml:space="preserve">Freud Z. </w:t>
      </w:r>
      <w:proofErr w:type="spellStart"/>
      <w:r w:rsidRPr="003D0181">
        <w:rPr>
          <w:rFonts w:ascii="Times New Roman" w:eastAsia="Times New Roman" w:hAnsi="Times New Roman"/>
          <w:sz w:val="28"/>
          <w:szCs w:val="28"/>
        </w:rPr>
        <w:t>Ya</w:t>
      </w:r>
      <w:proofErr w:type="spellEnd"/>
      <w:r w:rsidRPr="003D018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D0181">
        <w:rPr>
          <w:rFonts w:ascii="Times New Roman" w:eastAsia="Times New Roman" w:hAnsi="Times New Roman"/>
          <w:sz w:val="28"/>
          <w:szCs w:val="28"/>
        </w:rPr>
        <w:t>i</w:t>
      </w:r>
      <w:proofErr w:type="spellEnd"/>
      <w:r w:rsidRPr="003D0181">
        <w:rPr>
          <w:rFonts w:ascii="Times New Roman" w:eastAsia="Times New Roman" w:hAnsi="Times New Roman"/>
          <w:sz w:val="28"/>
          <w:szCs w:val="28"/>
        </w:rPr>
        <w:t xml:space="preserve"> Ono [I and It]. M.; Kharkov, 2001.</w:t>
      </w:r>
      <w:r w:rsidRPr="003D0181">
        <w:rPr>
          <w:rFonts w:ascii="Times New Roman" w:eastAsia="Times New Roman" w:hAnsi="Times New Roman"/>
          <w:bCs/>
          <w:iCs/>
          <w:sz w:val="28"/>
          <w:szCs w:val="28"/>
        </w:rPr>
        <w:t xml:space="preserve"> (In Russ.)</w:t>
      </w:r>
    </w:p>
    <w:p w:rsidR="00973D11" w:rsidRPr="003D0181" w:rsidRDefault="00973D11" w:rsidP="00973D11">
      <w:pPr>
        <w:pStyle w:val="a3"/>
        <w:numPr>
          <w:ilvl w:val="0"/>
          <w:numId w:val="5"/>
        </w:numPr>
        <w:adjustRightInd w:val="0"/>
        <w:snapToGrid w:val="0"/>
        <w:spacing w:line="360" w:lineRule="auto"/>
        <w:rPr>
          <w:rFonts w:ascii="Times New Roman" w:eastAsia="Times New Roman" w:hAnsi="Times New Roman"/>
          <w:sz w:val="28"/>
          <w:szCs w:val="28"/>
        </w:rPr>
      </w:pPr>
      <w:proofErr w:type="gramStart"/>
      <w:r w:rsidRPr="003D0181">
        <w:rPr>
          <w:rFonts w:ascii="Times New Roman" w:eastAsia="Times New Roman" w:hAnsi="Times New Roman"/>
          <w:bCs/>
          <w:sz w:val="28"/>
          <w:szCs w:val="28"/>
          <w:lang w:val="ru-RU"/>
        </w:rPr>
        <w:t>С</w:t>
      </w:r>
      <w:proofErr w:type="spellStart"/>
      <w:proofErr w:type="gramEnd"/>
      <w:r w:rsidRPr="003D0181">
        <w:rPr>
          <w:rFonts w:ascii="Times New Roman" w:eastAsia="Times New Roman" w:hAnsi="Times New Roman"/>
          <w:bCs/>
          <w:sz w:val="28"/>
          <w:szCs w:val="28"/>
        </w:rPr>
        <w:t>herneyko</w:t>
      </w:r>
      <w:proofErr w:type="spellEnd"/>
      <w:r w:rsidRPr="003D0181">
        <w:rPr>
          <w:rFonts w:ascii="Times New Roman" w:eastAsia="Times New Roman" w:hAnsi="Times New Roman"/>
          <w:bCs/>
          <w:sz w:val="28"/>
          <w:szCs w:val="28"/>
        </w:rPr>
        <w:t xml:space="preserve"> L.O. </w:t>
      </w:r>
      <w:proofErr w:type="spellStart"/>
      <w:r w:rsidRPr="003D0181">
        <w:rPr>
          <w:rFonts w:ascii="Times New Roman" w:eastAsia="Times New Roman" w:hAnsi="Times New Roman"/>
          <w:bCs/>
          <w:sz w:val="28"/>
          <w:szCs w:val="28"/>
        </w:rPr>
        <w:t>Aksiologicheskiy</w:t>
      </w:r>
      <w:proofErr w:type="spellEnd"/>
      <w:r w:rsidRPr="003D0181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 w:rsidRPr="003D0181">
        <w:rPr>
          <w:rFonts w:ascii="Times New Roman" w:eastAsia="Times New Roman" w:hAnsi="Times New Roman"/>
          <w:bCs/>
          <w:sz w:val="28"/>
          <w:szCs w:val="28"/>
        </w:rPr>
        <w:t>potentsial</w:t>
      </w:r>
      <w:proofErr w:type="spellEnd"/>
      <w:r w:rsidRPr="003D0181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 w:rsidRPr="003D0181">
        <w:rPr>
          <w:rFonts w:ascii="Times New Roman" w:eastAsia="Times New Roman" w:hAnsi="Times New Roman"/>
          <w:bCs/>
          <w:sz w:val="28"/>
          <w:szCs w:val="28"/>
        </w:rPr>
        <w:t>abbreviatury</w:t>
      </w:r>
      <w:proofErr w:type="spellEnd"/>
      <w:r w:rsidRPr="003D0181">
        <w:rPr>
          <w:rFonts w:ascii="Times New Roman" w:eastAsia="Times New Roman" w:hAnsi="Times New Roman"/>
          <w:bCs/>
          <w:sz w:val="28"/>
          <w:szCs w:val="28"/>
        </w:rPr>
        <w:t xml:space="preserve"> v </w:t>
      </w:r>
      <w:proofErr w:type="spellStart"/>
      <w:r w:rsidRPr="003D0181">
        <w:rPr>
          <w:rFonts w:ascii="Times New Roman" w:eastAsia="Times New Roman" w:hAnsi="Times New Roman"/>
          <w:bCs/>
          <w:sz w:val="28"/>
          <w:szCs w:val="28"/>
        </w:rPr>
        <w:t>svete</w:t>
      </w:r>
      <w:proofErr w:type="spellEnd"/>
      <w:r w:rsidRPr="003D0181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 w:rsidRPr="003D0181">
        <w:rPr>
          <w:rFonts w:ascii="Times New Roman" w:eastAsia="Times New Roman" w:hAnsi="Times New Roman"/>
          <w:bCs/>
          <w:sz w:val="28"/>
          <w:szCs w:val="28"/>
        </w:rPr>
        <w:t>obshchikh</w:t>
      </w:r>
      <w:proofErr w:type="spellEnd"/>
      <w:r w:rsidRPr="003D0181">
        <w:rPr>
          <w:rFonts w:ascii="Times New Roman" w:eastAsia="Times New Roman" w:hAnsi="Times New Roman"/>
          <w:bCs/>
          <w:sz w:val="28"/>
          <w:szCs w:val="28"/>
        </w:rPr>
        <w:t xml:space="preserve"> problem </w:t>
      </w:r>
      <w:proofErr w:type="spellStart"/>
      <w:r w:rsidRPr="003D0181">
        <w:rPr>
          <w:rFonts w:ascii="Times New Roman" w:eastAsia="Times New Roman" w:hAnsi="Times New Roman"/>
          <w:bCs/>
          <w:sz w:val="28"/>
          <w:szCs w:val="28"/>
        </w:rPr>
        <w:t>otsenochnoy</w:t>
      </w:r>
      <w:proofErr w:type="spellEnd"/>
      <w:r w:rsidRPr="003D0181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 w:rsidRPr="003D0181">
        <w:rPr>
          <w:rFonts w:ascii="Times New Roman" w:eastAsia="Times New Roman" w:hAnsi="Times New Roman"/>
          <w:bCs/>
          <w:sz w:val="28"/>
          <w:szCs w:val="28"/>
        </w:rPr>
        <w:t>leksiki</w:t>
      </w:r>
      <w:proofErr w:type="spellEnd"/>
      <w:r w:rsidRPr="003D0181">
        <w:rPr>
          <w:rFonts w:ascii="Times New Roman" w:eastAsia="Times New Roman" w:hAnsi="Times New Roman"/>
          <w:bCs/>
          <w:sz w:val="28"/>
          <w:szCs w:val="28"/>
        </w:rPr>
        <w:t xml:space="preserve">. [The axiological potential of the abbreviation in </w:t>
      </w:r>
      <w:r w:rsidRPr="003D0181">
        <w:rPr>
          <w:rFonts w:ascii="Times New Roman" w:eastAsia="Times New Roman" w:hAnsi="Times New Roman"/>
          <w:bCs/>
          <w:sz w:val="28"/>
          <w:szCs w:val="28"/>
        </w:rPr>
        <w:lastRenderedPageBreak/>
        <w:t>the light of the general problems of evaluative vocabulary].</w:t>
      </w:r>
      <w:r w:rsidRPr="003D0181">
        <w:rPr>
          <w:rFonts w:ascii="Times New Roman" w:eastAsia="Times New Roman" w:hAnsi="Times New Roman"/>
          <w:sz w:val="28"/>
          <w:szCs w:val="28"/>
        </w:rPr>
        <w:t xml:space="preserve"> </w:t>
      </w:r>
      <w:r w:rsidRPr="003D0181">
        <w:rPr>
          <w:rFonts w:ascii="Times New Roman" w:eastAsia="Times New Roman" w:hAnsi="Times New Roman"/>
          <w:bCs/>
          <w:sz w:val="28"/>
          <w:szCs w:val="28"/>
        </w:rPr>
        <w:t xml:space="preserve">2017, </w:t>
      </w:r>
      <w:r w:rsidRPr="003D0181">
        <w:rPr>
          <w:rFonts w:ascii="Times New Roman" w:eastAsia="Times New Roman" w:hAnsi="Times New Roman"/>
          <w:bCs/>
          <w:iCs/>
          <w:sz w:val="28"/>
          <w:szCs w:val="28"/>
        </w:rPr>
        <w:t>pp.</w:t>
      </w:r>
      <w:r w:rsidRPr="003D0181">
        <w:rPr>
          <w:rFonts w:ascii="Times New Roman" w:eastAsia="Times New Roman" w:hAnsi="Times New Roman"/>
          <w:bCs/>
          <w:sz w:val="28"/>
          <w:szCs w:val="28"/>
        </w:rPr>
        <w:t xml:space="preserve"> 118–119.</w:t>
      </w:r>
      <w:r w:rsidRPr="003D0181">
        <w:rPr>
          <w:rFonts w:ascii="Times New Roman" w:eastAsia="Times New Roman" w:hAnsi="Times New Roman"/>
          <w:bCs/>
          <w:iCs/>
          <w:sz w:val="28"/>
          <w:szCs w:val="28"/>
        </w:rPr>
        <w:t xml:space="preserve"> (In Russ.)</w:t>
      </w:r>
    </w:p>
    <w:p w:rsidR="00973D11" w:rsidRPr="003D0181" w:rsidRDefault="00973D11" w:rsidP="00973D11">
      <w:pPr>
        <w:pStyle w:val="a3"/>
        <w:numPr>
          <w:ilvl w:val="0"/>
          <w:numId w:val="5"/>
        </w:numPr>
        <w:adjustRightInd w:val="0"/>
        <w:snapToGrid w:val="0"/>
        <w:spacing w:line="360" w:lineRule="auto"/>
        <w:rPr>
          <w:rFonts w:ascii="Times New Roman" w:eastAsia="Times New Roman" w:hAnsi="Times New Roman"/>
          <w:sz w:val="28"/>
          <w:szCs w:val="28"/>
        </w:rPr>
      </w:pPr>
      <w:proofErr w:type="gramStart"/>
      <w:r w:rsidRPr="003D0181">
        <w:rPr>
          <w:rFonts w:ascii="Times New Roman" w:eastAsia="Times New Roman" w:hAnsi="Times New Roman"/>
          <w:bCs/>
          <w:sz w:val="28"/>
          <w:szCs w:val="28"/>
          <w:lang w:val="ru-RU"/>
        </w:rPr>
        <w:t>С</w:t>
      </w:r>
      <w:proofErr w:type="spellStart"/>
      <w:proofErr w:type="gramEnd"/>
      <w:r w:rsidRPr="003D0181">
        <w:rPr>
          <w:rFonts w:ascii="Times New Roman" w:eastAsia="Times New Roman" w:hAnsi="Times New Roman"/>
          <w:bCs/>
          <w:sz w:val="28"/>
          <w:szCs w:val="28"/>
        </w:rPr>
        <w:t>herneyko</w:t>
      </w:r>
      <w:proofErr w:type="spellEnd"/>
      <w:r w:rsidRPr="003D0181">
        <w:rPr>
          <w:rFonts w:ascii="Times New Roman" w:eastAsia="Times New Roman" w:hAnsi="Times New Roman"/>
          <w:bCs/>
          <w:sz w:val="28"/>
          <w:szCs w:val="28"/>
        </w:rPr>
        <w:t xml:space="preserve"> L.O. </w:t>
      </w:r>
      <w:proofErr w:type="spellStart"/>
      <w:r w:rsidRPr="003D0181">
        <w:rPr>
          <w:rFonts w:ascii="Times New Roman" w:eastAsia="Times New Roman" w:hAnsi="Times New Roman"/>
          <w:bCs/>
          <w:sz w:val="28"/>
          <w:szCs w:val="28"/>
        </w:rPr>
        <w:t>Assimetrichnyy</w:t>
      </w:r>
      <w:proofErr w:type="spellEnd"/>
      <w:r w:rsidRPr="003D0181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 w:rsidRPr="003D0181">
        <w:rPr>
          <w:rFonts w:ascii="Times New Roman" w:eastAsia="Times New Roman" w:hAnsi="Times New Roman"/>
          <w:bCs/>
          <w:sz w:val="28"/>
          <w:szCs w:val="28"/>
        </w:rPr>
        <w:t>znak</w:t>
      </w:r>
      <w:proofErr w:type="spellEnd"/>
      <w:r w:rsidRPr="003D0181">
        <w:rPr>
          <w:rFonts w:ascii="Times New Roman" w:eastAsia="Times New Roman" w:hAnsi="Times New Roman"/>
          <w:bCs/>
          <w:sz w:val="28"/>
          <w:szCs w:val="28"/>
        </w:rPr>
        <w:t xml:space="preserve"> v </w:t>
      </w:r>
      <w:proofErr w:type="spellStart"/>
      <w:r w:rsidRPr="003D0181">
        <w:rPr>
          <w:rFonts w:ascii="Times New Roman" w:eastAsia="Times New Roman" w:hAnsi="Times New Roman"/>
          <w:bCs/>
          <w:sz w:val="28"/>
          <w:szCs w:val="28"/>
        </w:rPr>
        <w:t>rechi</w:t>
      </w:r>
      <w:proofErr w:type="spellEnd"/>
      <w:r w:rsidRPr="003D0181">
        <w:rPr>
          <w:rFonts w:ascii="Times New Roman" w:eastAsia="Times New Roman" w:hAnsi="Times New Roman"/>
          <w:bCs/>
          <w:sz w:val="28"/>
          <w:szCs w:val="28"/>
        </w:rPr>
        <w:t xml:space="preserve">: k </w:t>
      </w:r>
      <w:proofErr w:type="spellStart"/>
      <w:r w:rsidRPr="003D0181">
        <w:rPr>
          <w:rFonts w:ascii="Times New Roman" w:eastAsia="Times New Roman" w:hAnsi="Times New Roman"/>
          <w:bCs/>
          <w:sz w:val="28"/>
          <w:szCs w:val="28"/>
        </w:rPr>
        <w:t>voprosu</w:t>
      </w:r>
      <w:proofErr w:type="spellEnd"/>
      <w:r w:rsidRPr="003D0181">
        <w:rPr>
          <w:rFonts w:ascii="Times New Roman" w:eastAsia="Times New Roman" w:hAnsi="Times New Roman"/>
          <w:bCs/>
          <w:sz w:val="28"/>
          <w:szCs w:val="28"/>
        </w:rPr>
        <w:t xml:space="preserve"> o </w:t>
      </w:r>
      <w:proofErr w:type="spellStart"/>
      <w:r w:rsidRPr="003D0181">
        <w:rPr>
          <w:rFonts w:ascii="Times New Roman" w:eastAsia="Times New Roman" w:hAnsi="Times New Roman"/>
          <w:bCs/>
          <w:sz w:val="28"/>
          <w:szCs w:val="28"/>
        </w:rPr>
        <w:t>vzaimodeystvii</w:t>
      </w:r>
      <w:proofErr w:type="spellEnd"/>
      <w:r w:rsidRPr="003D0181">
        <w:rPr>
          <w:rFonts w:ascii="Times New Roman" w:eastAsia="Times New Roman" w:hAnsi="Times New Roman"/>
          <w:bCs/>
          <w:sz w:val="28"/>
          <w:szCs w:val="28"/>
        </w:rPr>
        <w:t xml:space="preserve"> v </w:t>
      </w:r>
      <w:proofErr w:type="spellStart"/>
      <w:r w:rsidRPr="003D0181">
        <w:rPr>
          <w:rFonts w:ascii="Times New Roman" w:eastAsia="Times New Roman" w:hAnsi="Times New Roman"/>
          <w:bCs/>
          <w:sz w:val="28"/>
          <w:szCs w:val="28"/>
        </w:rPr>
        <w:t>raznykh</w:t>
      </w:r>
      <w:proofErr w:type="spellEnd"/>
      <w:r w:rsidRPr="003D0181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 w:rsidRPr="003D0181">
        <w:rPr>
          <w:rFonts w:ascii="Times New Roman" w:eastAsia="Times New Roman" w:hAnsi="Times New Roman"/>
          <w:bCs/>
          <w:sz w:val="28"/>
          <w:szCs w:val="28"/>
        </w:rPr>
        <w:t>usloviyakh</w:t>
      </w:r>
      <w:proofErr w:type="spellEnd"/>
      <w:r w:rsidRPr="003D0181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 w:rsidRPr="003D0181">
        <w:rPr>
          <w:rFonts w:ascii="Times New Roman" w:eastAsia="Times New Roman" w:hAnsi="Times New Roman"/>
          <w:bCs/>
          <w:sz w:val="28"/>
          <w:szCs w:val="28"/>
        </w:rPr>
        <w:t>ikh</w:t>
      </w:r>
      <w:proofErr w:type="spellEnd"/>
      <w:r w:rsidRPr="003D0181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 w:rsidRPr="003D0181">
        <w:rPr>
          <w:rFonts w:ascii="Times New Roman" w:eastAsia="Times New Roman" w:hAnsi="Times New Roman"/>
          <w:bCs/>
          <w:sz w:val="28"/>
          <w:szCs w:val="28"/>
        </w:rPr>
        <w:t>realizatsii</w:t>
      </w:r>
      <w:proofErr w:type="spellEnd"/>
      <w:r w:rsidRPr="003D0181">
        <w:rPr>
          <w:rFonts w:ascii="Times New Roman" w:eastAsia="Times New Roman" w:hAnsi="Times New Roman"/>
          <w:bCs/>
          <w:sz w:val="28"/>
          <w:szCs w:val="28"/>
        </w:rPr>
        <w:t xml:space="preserve">. [Asymmetric sign in speech: on the question of interaction in the different implementation conditions]. </w:t>
      </w:r>
      <w:r w:rsidRPr="003D0181">
        <w:rPr>
          <w:rFonts w:ascii="Times New Roman" w:eastAsia="Times New Roman" w:hAnsi="Times New Roman"/>
          <w:sz w:val="28"/>
          <w:szCs w:val="28"/>
        </w:rPr>
        <w:t xml:space="preserve">Moscow State University Bulletin. Series 9. Philology. 2012. № 2. </w:t>
      </w:r>
      <w:r w:rsidRPr="003D0181">
        <w:rPr>
          <w:rFonts w:ascii="Times New Roman" w:eastAsia="Times New Roman" w:hAnsi="Times New Roman"/>
          <w:bCs/>
          <w:iCs/>
          <w:sz w:val="28"/>
          <w:szCs w:val="28"/>
        </w:rPr>
        <w:t>pp.</w:t>
      </w:r>
      <w:r w:rsidRPr="003D0181">
        <w:rPr>
          <w:rFonts w:ascii="Times New Roman" w:eastAsia="Times New Roman" w:hAnsi="Times New Roman"/>
          <w:sz w:val="28"/>
          <w:szCs w:val="28"/>
        </w:rPr>
        <w:t xml:space="preserve"> 7-40.</w:t>
      </w:r>
      <w:r w:rsidRPr="003D0181">
        <w:rPr>
          <w:rFonts w:ascii="Times New Roman" w:eastAsia="Times New Roman" w:hAnsi="Times New Roman"/>
          <w:bCs/>
          <w:iCs/>
          <w:sz w:val="28"/>
          <w:szCs w:val="28"/>
        </w:rPr>
        <w:t xml:space="preserve"> (In Russ.)</w:t>
      </w:r>
    </w:p>
    <w:p w:rsidR="00973D11" w:rsidRPr="003D0181" w:rsidRDefault="00973D11" w:rsidP="00973D11">
      <w:pPr>
        <w:pStyle w:val="a3"/>
        <w:numPr>
          <w:ilvl w:val="0"/>
          <w:numId w:val="5"/>
        </w:numPr>
        <w:adjustRightInd w:val="0"/>
        <w:snapToGrid w:val="0"/>
        <w:spacing w:line="360" w:lineRule="auto"/>
        <w:rPr>
          <w:rFonts w:ascii="Times New Roman" w:eastAsia="Times New Roman" w:hAnsi="Times New Roman"/>
          <w:sz w:val="28"/>
          <w:szCs w:val="28"/>
          <w:lang w:val="ru-RU"/>
        </w:rPr>
      </w:pPr>
      <w:proofErr w:type="gramStart"/>
      <w:r w:rsidRPr="003D0181">
        <w:rPr>
          <w:rFonts w:ascii="Times New Roman" w:eastAsia="Times New Roman" w:hAnsi="Times New Roman"/>
          <w:bCs/>
          <w:sz w:val="28"/>
          <w:szCs w:val="28"/>
          <w:lang w:val="ru-RU"/>
        </w:rPr>
        <w:t>С</w:t>
      </w:r>
      <w:proofErr w:type="spellStart"/>
      <w:proofErr w:type="gramEnd"/>
      <w:r w:rsidRPr="003D0181">
        <w:rPr>
          <w:rFonts w:ascii="Times New Roman" w:eastAsia="Times New Roman" w:hAnsi="Times New Roman"/>
          <w:bCs/>
          <w:sz w:val="28"/>
          <w:szCs w:val="28"/>
        </w:rPr>
        <w:t>herneyko</w:t>
      </w:r>
      <w:proofErr w:type="spellEnd"/>
      <w:r w:rsidRPr="003D0181">
        <w:rPr>
          <w:rFonts w:ascii="Times New Roman" w:eastAsia="Times New Roman" w:hAnsi="Times New Roman"/>
          <w:bCs/>
          <w:sz w:val="28"/>
          <w:szCs w:val="28"/>
        </w:rPr>
        <w:t xml:space="preserve"> L.O. </w:t>
      </w:r>
      <w:proofErr w:type="spellStart"/>
      <w:r w:rsidRPr="003D0181">
        <w:rPr>
          <w:rFonts w:ascii="Times New Roman" w:eastAsia="Times New Roman" w:hAnsi="Times New Roman"/>
          <w:bCs/>
          <w:sz w:val="28"/>
          <w:szCs w:val="28"/>
        </w:rPr>
        <w:t>Leksicheskaya</w:t>
      </w:r>
      <w:proofErr w:type="spellEnd"/>
      <w:r w:rsidRPr="003D0181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 w:rsidRPr="003D0181">
        <w:rPr>
          <w:rFonts w:ascii="Times New Roman" w:eastAsia="Times New Roman" w:hAnsi="Times New Roman"/>
          <w:bCs/>
          <w:sz w:val="28"/>
          <w:szCs w:val="28"/>
        </w:rPr>
        <w:t>assimilyatsiya</w:t>
      </w:r>
      <w:proofErr w:type="spellEnd"/>
      <w:r w:rsidRPr="003D0181">
        <w:rPr>
          <w:rFonts w:ascii="Times New Roman" w:eastAsia="Times New Roman" w:hAnsi="Times New Roman"/>
          <w:bCs/>
          <w:sz w:val="28"/>
          <w:szCs w:val="28"/>
        </w:rPr>
        <w:t xml:space="preserve">: </w:t>
      </w:r>
      <w:proofErr w:type="spellStart"/>
      <w:r w:rsidRPr="003D0181">
        <w:rPr>
          <w:rFonts w:ascii="Times New Roman" w:eastAsia="Times New Roman" w:hAnsi="Times New Roman"/>
          <w:bCs/>
          <w:sz w:val="28"/>
          <w:szCs w:val="28"/>
        </w:rPr>
        <w:t>sfera</w:t>
      </w:r>
      <w:proofErr w:type="spellEnd"/>
      <w:r w:rsidRPr="003D0181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 w:rsidRPr="003D0181">
        <w:rPr>
          <w:rFonts w:ascii="Times New Roman" w:eastAsia="Times New Roman" w:hAnsi="Times New Roman"/>
          <w:bCs/>
          <w:sz w:val="28"/>
          <w:szCs w:val="28"/>
        </w:rPr>
        <w:t>deystviya</w:t>
      </w:r>
      <w:proofErr w:type="spellEnd"/>
      <w:r w:rsidRPr="003D0181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 w:rsidRPr="003D0181">
        <w:rPr>
          <w:rFonts w:ascii="Times New Roman" w:eastAsia="Times New Roman" w:hAnsi="Times New Roman"/>
          <w:bCs/>
          <w:sz w:val="28"/>
          <w:szCs w:val="28"/>
        </w:rPr>
        <w:t>i</w:t>
      </w:r>
      <w:proofErr w:type="spellEnd"/>
      <w:r w:rsidRPr="003D0181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 w:rsidRPr="003D0181">
        <w:rPr>
          <w:rFonts w:ascii="Times New Roman" w:eastAsia="Times New Roman" w:hAnsi="Times New Roman"/>
          <w:bCs/>
          <w:sz w:val="28"/>
          <w:szCs w:val="28"/>
        </w:rPr>
        <w:t>osnovaniya</w:t>
      </w:r>
      <w:proofErr w:type="spellEnd"/>
      <w:r w:rsidRPr="003D0181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 w:rsidRPr="003D0181">
        <w:rPr>
          <w:rFonts w:ascii="Times New Roman" w:eastAsia="Times New Roman" w:hAnsi="Times New Roman"/>
          <w:bCs/>
          <w:sz w:val="28"/>
          <w:szCs w:val="28"/>
        </w:rPr>
        <w:t>dlya</w:t>
      </w:r>
      <w:proofErr w:type="spellEnd"/>
      <w:r w:rsidRPr="003D0181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 w:rsidRPr="003D0181">
        <w:rPr>
          <w:rFonts w:ascii="Times New Roman" w:eastAsia="Times New Roman" w:hAnsi="Times New Roman"/>
          <w:bCs/>
          <w:sz w:val="28"/>
          <w:szCs w:val="28"/>
        </w:rPr>
        <w:t>tipologii</w:t>
      </w:r>
      <w:proofErr w:type="spellEnd"/>
      <w:r w:rsidRPr="003D0181">
        <w:rPr>
          <w:rFonts w:ascii="Times New Roman" w:eastAsia="Times New Roman" w:hAnsi="Times New Roman"/>
          <w:bCs/>
          <w:sz w:val="28"/>
          <w:szCs w:val="28"/>
        </w:rPr>
        <w:t>. [Lexical assimilation: the scope and grounds for typology]. M., 2016. pp. 208-227.</w:t>
      </w:r>
      <w:r w:rsidRPr="003D0181">
        <w:rPr>
          <w:rFonts w:ascii="Times New Roman" w:eastAsia="Times New Roman" w:hAnsi="Times New Roman"/>
          <w:bCs/>
          <w:iCs/>
          <w:sz w:val="28"/>
          <w:szCs w:val="28"/>
        </w:rPr>
        <w:t xml:space="preserve"> (In Russ.)</w:t>
      </w:r>
    </w:p>
    <w:p w:rsidR="00973D11" w:rsidRPr="003D0181" w:rsidRDefault="00973D11" w:rsidP="00973D11">
      <w:pPr>
        <w:pStyle w:val="a3"/>
        <w:numPr>
          <w:ilvl w:val="0"/>
          <w:numId w:val="5"/>
        </w:numPr>
        <w:adjustRightInd w:val="0"/>
        <w:snapToGrid w:val="0"/>
        <w:spacing w:line="360" w:lineRule="auto"/>
        <w:rPr>
          <w:rFonts w:ascii="Times New Roman" w:eastAsia="Times New Roman" w:hAnsi="Times New Roman"/>
          <w:sz w:val="28"/>
          <w:szCs w:val="28"/>
        </w:rPr>
      </w:pPr>
      <w:proofErr w:type="spellStart"/>
      <w:r w:rsidRPr="003D0181">
        <w:rPr>
          <w:rFonts w:ascii="Times New Roman" w:eastAsia="Times New Roman" w:hAnsi="Times New Roman"/>
          <w:sz w:val="28"/>
          <w:szCs w:val="28"/>
        </w:rPr>
        <w:t>Shvedova</w:t>
      </w:r>
      <w:proofErr w:type="spellEnd"/>
      <w:r w:rsidRPr="003D0181">
        <w:rPr>
          <w:rFonts w:ascii="Times New Roman" w:eastAsia="Times New Roman" w:hAnsi="Times New Roman"/>
          <w:sz w:val="28"/>
          <w:szCs w:val="28"/>
        </w:rPr>
        <w:t xml:space="preserve"> N. Yu.</w:t>
      </w:r>
      <w:r w:rsidRPr="003D0181">
        <w:rPr>
          <w:rFonts w:ascii="Arial" w:hAnsi="Arial" w:cs="Arial"/>
          <w:color w:val="777777"/>
          <w:sz w:val="28"/>
          <w:szCs w:val="28"/>
          <w:shd w:val="clear" w:color="auto" w:fill="FFFFFF"/>
        </w:rPr>
        <w:t xml:space="preserve"> </w:t>
      </w:r>
      <w:proofErr w:type="spellStart"/>
      <w:r w:rsidRPr="003D0181">
        <w:rPr>
          <w:rFonts w:ascii="Times New Roman" w:eastAsia="Times New Roman" w:hAnsi="Times New Roman"/>
          <w:sz w:val="28"/>
          <w:szCs w:val="28"/>
        </w:rPr>
        <w:t>Russkaya</w:t>
      </w:r>
      <w:proofErr w:type="spellEnd"/>
      <w:r w:rsidRPr="003D018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D0181">
        <w:rPr>
          <w:rFonts w:ascii="Times New Roman" w:eastAsia="Times New Roman" w:hAnsi="Times New Roman"/>
          <w:sz w:val="28"/>
          <w:szCs w:val="28"/>
        </w:rPr>
        <w:t>grammatika</w:t>
      </w:r>
      <w:proofErr w:type="spellEnd"/>
      <w:r w:rsidRPr="003D0181">
        <w:rPr>
          <w:rFonts w:ascii="Times New Roman" w:eastAsia="Times New Roman" w:hAnsi="Times New Roman"/>
          <w:sz w:val="28"/>
          <w:szCs w:val="28"/>
        </w:rPr>
        <w:t>. T. 1. [The Russian grammar. Vol.1]. M., 1980.</w:t>
      </w:r>
    </w:p>
    <w:p w:rsidR="00973D11" w:rsidRPr="003D0181" w:rsidRDefault="00A5035F" w:rsidP="00973D11">
      <w:pPr>
        <w:pStyle w:val="a3"/>
        <w:numPr>
          <w:ilvl w:val="0"/>
          <w:numId w:val="5"/>
        </w:numPr>
        <w:adjustRightInd w:val="0"/>
        <w:snapToGrid w:val="0"/>
        <w:spacing w:line="360" w:lineRule="auto"/>
        <w:rPr>
          <w:rFonts w:ascii="Times New Roman" w:eastAsia="Times New Roman" w:hAnsi="Times New Roman"/>
          <w:sz w:val="28"/>
          <w:szCs w:val="28"/>
          <w:lang w:val="ru-RU"/>
        </w:rPr>
      </w:pPr>
      <w:hyperlink r:id="rId16" w:history="1">
        <w:r w:rsidR="00973D11" w:rsidRPr="003D0181">
          <w:rPr>
            <w:rStyle w:val="a8"/>
            <w:rFonts w:ascii="Times New Roman" w:eastAsia="Times New Roman" w:hAnsi="Times New Roman"/>
            <w:sz w:val="28"/>
            <w:szCs w:val="28"/>
          </w:rPr>
          <w:t>URL:https://</w:t>
        </w:r>
        <w:proofErr w:type="spellStart"/>
        <w:r w:rsidR="00973D11" w:rsidRPr="003D0181">
          <w:rPr>
            <w:rStyle w:val="a8"/>
            <w:rFonts w:ascii="Times New Roman" w:eastAsia="Times New Roman" w:hAnsi="Times New Roman" w:hint="eastAsia"/>
            <w:sz w:val="28"/>
            <w:szCs w:val="28"/>
            <w:lang w:val="ru-RU"/>
          </w:rPr>
          <w:t>поискслов</w:t>
        </w:r>
        <w:proofErr w:type="spellEnd"/>
        <w:r w:rsidR="00973D11" w:rsidRPr="003D0181">
          <w:rPr>
            <w:rStyle w:val="a8"/>
            <w:rFonts w:ascii="Times New Roman" w:eastAsia="Times New Roman" w:hAnsi="Times New Roman"/>
            <w:sz w:val="28"/>
            <w:szCs w:val="28"/>
          </w:rPr>
          <w:t>.</w:t>
        </w:r>
        <w:proofErr w:type="spellStart"/>
        <w:r w:rsidR="00973D11" w:rsidRPr="003D0181">
          <w:rPr>
            <w:rStyle w:val="a8"/>
            <w:rFonts w:ascii="Times New Roman" w:eastAsia="Times New Roman" w:hAnsi="Times New Roman"/>
            <w:sz w:val="28"/>
            <w:szCs w:val="28"/>
            <w:lang w:val="ru-RU"/>
          </w:rPr>
          <w:t>рф</w:t>
        </w:r>
        <w:proofErr w:type="spellEnd"/>
        <w:r w:rsidR="00973D11" w:rsidRPr="003D0181">
          <w:rPr>
            <w:rStyle w:val="a8"/>
            <w:rFonts w:ascii="Times New Roman" w:eastAsia="Times New Roman" w:hAnsi="Times New Roman"/>
            <w:sz w:val="28"/>
            <w:szCs w:val="28"/>
          </w:rPr>
          <w:t>/</w:t>
        </w:r>
        <w:proofErr w:type="spellStart"/>
        <w:r w:rsidR="00973D11" w:rsidRPr="003D0181">
          <w:rPr>
            <w:rStyle w:val="a8"/>
            <w:rFonts w:ascii="Times New Roman" w:eastAsia="Times New Roman" w:hAnsi="Times New Roman"/>
            <w:sz w:val="28"/>
            <w:szCs w:val="28"/>
          </w:rPr>
          <w:t>wd</w:t>
        </w:r>
        <w:proofErr w:type="spellEnd"/>
        <w:r w:rsidR="00973D11" w:rsidRPr="003D0181">
          <w:rPr>
            <w:rStyle w:val="a8"/>
            <w:rFonts w:ascii="Times New Roman" w:eastAsia="Times New Roman" w:hAnsi="Times New Roman"/>
            <w:sz w:val="28"/>
            <w:szCs w:val="28"/>
          </w:rPr>
          <w:t>/</w:t>
        </w:r>
        <w:proofErr w:type="spellStart"/>
        <w:r w:rsidR="00973D11" w:rsidRPr="003D0181">
          <w:rPr>
            <w:rStyle w:val="a8"/>
            <w:rFonts w:ascii="Times New Roman" w:eastAsia="Times New Roman" w:hAnsi="Times New Roman"/>
            <w:sz w:val="28"/>
            <w:szCs w:val="28"/>
            <w:lang w:val="ru-RU"/>
          </w:rPr>
          <w:t>бэкроним</w:t>
        </w:r>
        <w:proofErr w:type="spellEnd"/>
      </w:hyperlink>
      <w:r w:rsidR="00973D11" w:rsidRPr="003D0181">
        <w:rPr>
          <w:rFonts w:ascii="Times New Roman" w:eastAsia="Times New Roman" w:hAnsi="Times New Roman"/>
          <w:sz w:val="28"/>
          <w:szCs w:val="28"/>
        </w:rPr>
        <w:t xml:space="preserve"> </w:t>
      </w:r>
      <w:r w:rsidR="00973D11" w:rsidRPr="003D0181">
        <w:rPr>
          <w:rFonts w:ascii="Times New Roman" w:eastAsia="Times New Roman" w:hAnsi="Times New Roman"/>
          <w:bCs/>
          <w:sz w:val="28"/>
          <w:szCs w:val="28"/>
        </w:rPr>
        <w:t>(accessed: 27.05. 2019).</w:t>
      </w:r>
      <w:r w:rsidR="00973D11" w:rsidRPr="003D0181">
        <w:rPr>
          <w:rFonts w:ascii="Times New Roman" w:eastAsia="Times New Roman" w:hAnsi="Times New Roman"/>
          <w:bCs/>
          <w:iCs/>
          <w:sz w:val="28"/>
          <w:szCs w:val="28"/>
        </w:rPr>
        <w:t xml:space="preserve"> (In Russ.)</w:t>
      </w:r>
    </w:p>
    <w:p w:rsidR="003D0181" w:rsidRDefault="003D0181" w:rsidP="003D0181">
      <w:pPr>
        <w:pStyle w:val="a3"/>
        <w:adjustRightInd w:val="0"/>
        <w:snapToGrid w:val="0"/>
        <w:spacing w:line="360" w:lineRule="auto"/>
        <w:ind w:left="360" w:firstLine="0"/>
        <w:rPr>
          <w:rFonts w:ascii="Times New Roman" w:eastAsia="Times New Roman" w:hAnsi="Times New Roman"/>
          <w:bCs/>
          <w:iCs/>
          <w:sz w:val="28"/>
          <w:szCs w:val="28"/>
          <w:lang w:val="ru-RU"/>
        </w:rPr>
      </w:pPr>
    </w:p>
    <w:p w:rsidR="00973D11" w:rsidRDefault="00973D11" w:rsidP="00973D11">
      <w:pPr>
        <w:pStyle w:val="a3"/>
        <w:adjustRightInd w:val="0"/>
        <w:snapToGrid w:val="0"/>
        <w:spacing w:line="360" w:lineRule="auto"/>
        <w:rPr>
          <w:rFonts w:ascii="Times New Roman" w:eastAsia="Times New Roman" w:hAnsi="Times New Roman"/>
          <w:bCs/>
          <w:iCs/>
          <w:sz w:val="28"/>
          <w:szCs w:val="28"/>
          <w:lang w:val="ru-RU"/>
        </w:rPr>
      </w:pPr>
    </w:p>
    <w:sectPr w:rsidR="00973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7D96610E"/>
    <w:lvl w:ilvl="0" w:tplc="713C8202">
      <w:start w:val="1"/>
      <w:numFmt w:val="decimal"/>
      <w:lvlText w:val="%1."/>
      <w:lvlJc w:val="left"/>
      <w:pPr>
        <w:ind w:left="360" w:hanging="360"/>
      </w:pPr>
    </w:lvl>
    <w:lvl w:ilvl="1" w:tplc="25EE859E">
      <w:start w:val="1"/>
      <w:numFmt w:val="lowerLetter"/>
      <w:lvlText w:val="%2)"/>
      <w:lvlJc w:val="left"/>
      <w:pPr>
        <w:ind w:left="840" w:hanging="420"/>
      </w:pPr>
    </w:lvl>
    <w:lvl w:ilvl="2" w:tplc="649645C0">
      <w:start w:val="1"/>
      <w:numFmt w:val="lowerRoman"/>
      <w:lvlText w:val="%3."/>
      <w:lvlJc w:val="right"/>
      <w:pPr>
        <w:ind w:left="1260" w:hanging="420"/>
      </w:pPr>
    </w:lvl>
    <w:lvl w:ilvl="3" w:tplc="2B3AACCC">
      <w:start w:val="1"/>
      <w:numFmt w:val="decimal"/>
      <w:lvlText w:val="%4."/>
      <w:lvlJc w:val="left"/>
      <w:pPr>
        <w:ind w:left="1680" w:hanging="420"/>
      </w:pPr>
    </w:lvl>
    <w:lvl w:ilvl="4" w:tplc="BCF6E1EE">
      <w:start w:val="1"/>
      <w:numFmt w:val="lowerLetter"/>
      <w:lvlText w:val="%5)"/>
      <w:lvlJc w:val="left"/>
      <w:pPr>
        <w:ind w:left="2100" w:hanging="420"/>
      </w:pPr>
    </w:lvl>
    <w:lvl w:ilvl="5" w:tplc="E6028102">
      <w:start w:val="1"/>
      <w:numFmt w:val="lowerRoman"/>
      <w:lvlText w:val="%6."/>
      <w:lvlJc w:val="right"/>
      <w:pPr>
        <w:ind w:left="2520" w:hanging="420"/>
      </w:pPr>
    </w:lvl>
    <w:lvl w:ilvl="6" w:tplc="A78E7040">
      <w:start w:val="1"/>
      <w:numFmt w:val="decimal"/>
      <w:lvlText w:val="%7."/>
      <w:lvlJc w:val="left"/>
      <w:pPr>
        <w:ind w:left="2940" w:hanging="420"/>
      </w:pPr>
    </w:lvl>
    <w:lvl w:ilvl="7" w:tplc="AE72CF7A">
      <w:start w:val="1"/>
      <w:numFmt w:val="lowerLetter"/>
      <w:lvlText w:val="%8)"/>
      <w:lvlJc w:val="left"/>
      <w:pPr>
        <w:ind w:left="3360" w:hanging="420"/>
      </w:pPr>
    </w:lvl>
    <w:lvl w:ilvl="8" w:tplc="21006E36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608186B"/>
    <w:multiLevelType w:val="hybridMultilevel"/>
    <w:tmpl w:val="2497946A"/>
    <w:lvl w:ilvl="0" w:tplc="8FAC23CA">
      <w:start w:val="1"/>
      <w:numFmt w:val="decimal"/>
      <w:lvlText w:val="%1."/>
      <w:lvlJc w:val="left"/>
      <w:pPr>
        <w:ind w:left="360" w:hanging="360"/>
      </w:pPr>
    </w:lvl>
    <w:lvl w:ilvl="1" w:tplc="5BF64EE4">
      <w:start w:val="1"/>
      <w:numFmt w:val="lowerLetter"/>
      <w:lvlText w:val="%2)"/>
      <w:lvlJc w:val="left"/>
      <w:pPr>
        <w:ind w:left="840" w:hanging="420"/>
      </w:pPr>
    </w:lvl>
    <w:lvl w:ilvl="2" w:tplc="FE3866AC">
      <w:start w:val="1"/>
      <w:numFmt w:val="lowerRoman"/>
      <w:lvlText w:val="%3."/>
      <w:lvlJc w:val="right"/>
      <w:pPr>
        <w:ind w:left="1260" w:hanging="420"/>
      </w:pPr>
    </w:lvl>
    <w:lvl w:ilvl="3" w:tplc="6B54DA82">
      <w:start w:val="1"/>
      <w:numFmt w:val="decimal"/>
      <w:lvlText w:val="%4."/>
      <w:lvlJc w:val="left"/>
      <w:pPr>
        <w:ind w:left="1680" w:hanging="420"/>
      </w:pPr>
    </w:lvl>
    <w:lvl w:ilvl="4" w:tplc="5AD89CE6">
      <w:start w:val="1"/>
      <w:numFmt w:val="lowerLetter"/>
      <w:lvlText w:val="%5)"/>
      <w:lvlJc w:val="left"/>
      <w:pPr>
        <w:ind w:left="2100" w:hanging="420"/>
      </w:pPr>
    </w:lvl>
    <w:lvl w:ilvl="5" w:tplc="B178FC70">
      <w:start w:val="1"/>
      <w:numFmt w:val="lowerRoman"/>
      <w:lvlText w:val="%6."/>
      <w:lvlJc w:val="right"/>
      <w:pPr>
        <w:ind w:left="2520" w:hanging="420"/>
      </w:pPr>
    </w:lvl>
    <w:lvl w:ilvl="6" w:tplc="FBB26C28">
      <w:start w:val="1"/>
      <w:numFmt w:val="decimal"/>
      <w:lvlText w:val="%7."/>
      <w:lvlJc w:val="left"/>
      <w:pPr>
        <w:ind w:left="2940" w:hanging="420"/>
      </w:pPr>
    </w:lvl>
    <w:lvl w:ilvl="7" w:tplc="C69AA478">
      <w:start w:val="1"/>
      <w:numFmt w:val="lowerLetter"/>
      <w:lvlText w:val="%8)"/>
      <w:lvlJc w:val="left"/>
      <w:pPr>
        <w:ind w:left="3360" w:hanging="420"/>
      </w:pPr>
    </w:lvl>
    <w:lvl w:ilvl="8" w:tplc="2B106886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5566288"/>
    <w:multiLevelType w:val="hybridMultilevel"/>
    <w:tmpl w:val="7D96610E"/>
    <w:lvl w:ilvl="0" w:tplc="713C8202">
      <w:start w:val="1"/>
      <w:numFmt w:val="decimal"/>
      <w:lvlText w:val="%1."/>
      <w:lvlJc w:val="left"/>
      <w:pPr>
        <w:ind w:left="360" w:hanging="360"/>
      </w:pPr>
    </w:lvl>
    <w:lvl w:ilvl="1" w:tplc="25EE859E">
      <w:start w:val="1"/>
      <w:numFmt w:val="lowerLetter"/>
      <w:lvlText w:val="%2)"/>
      <w:lvlJc w:val="left"/>
      <w:pPr>
        <w:ind w:left="840" w:hanging="420"/>
      </w:pPr>
    </w:lvl>
    <w:lvl w:ilvl="2" w:tplc="649645C0">
      <w:start w:val="1"/>
      <w:numFmt w:val="lowerRoman"/>
      <w:lvlText w:val="%3."/>
      <w:lvlJc w:val="right"/>
      <w:pPr>
        <w:ind w:left="1260" w:hanging="420"/>
      </w:pPr>
    </w:lvl>
    <w:lvl w:ilvl="3" w:tplc="2B3AACCC">
      <w:start w:val="1"/>
      <w:numFmt w:val="decimal"/>
      <w:lvlText w:val="%4."/>
      <w:lvlJc w:val="left"/>
      <w:pPr>
        <w:ind w:left="1680" w:hanging="420"/>
      </w:pPr>
    </w:lvl>
    <w:lvl w:ilvl="4" w:tplc="BCF6E1EE">
      <w:start w:val="1"/>
      <w:numFmt w:val="lowerLetter"/>
      <w:lvlText w:val="%5)"/>
      <w:lvlJc w:val="left"/>
      <w:pPr>
        <w:ind w:left="2100" w:hanging="420"/>
      </w:pPr>
    </w:lvl>
    <w:lvl w:ilvl="5" w:tplc="E6028102">
      <w:start w:val="1"/>
      <w:numFmt w:val="lowerRoman"/>
      <w:lvlText w:val="%6."/>
      <w:lvlJc w:val="right"/>
      <w:pPr>
        <w:ind w:left="2520" w:hanging="420"/>
      </w:pPr>
    </w:lvl>
    <w:lvl w:ilvl="6" w:tplc="A78E7040">
      <w:start w:val="1"/>
      <w:numFmt w:val="decimal"/>
      <w:lvlText w:val="%7."/>
      <w:lvlJc w:val="left"/>
      <w:pPr>
        <w:ind w:left="2940" w:hanging="420"/>
      </w:pPr>
    </w:lvl>
    <w:lvl w:ilvl="7" w:tplc="AE72CF7A">
      <w:start w:val="1"/>
      <w:numFmt w:val="lowerLetter"/>
      <w:lvlText w:val="%8)"/>
      <w:lvlJc w:val="left"/>
      <w:pPr>
        <w:ind w:left="3360" w:hanging="420"/>
      </w:pPr>
    </w:lvl>
    <w:lvl w:ilvl="8" w:tplc="21006E36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EF61D8D"/>
    <w:multiLevelType w:val="hybridMultilevel"/>
    <w:tmpl w:val="5B44D1B8"/>
    <w:lvl w:ilvl="0" w:tplc="0A7C806A">
      <w:start w:val="1"/>
      <w:numFmt w:val="decimal"/>
      <w:lvlText w:val="%1)"/>
      <w:lvlJc w:val="left"/>
      <w:pPr>
        <w:ind w:left="99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>
    <w:nsid w:val="725F7394"/>
    <w:multiLevelType w:val="hybridMultilevel"/>
    <w:tmpl w:val="80DCFD2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2F90F47"/>
    <w:multiLevelType w:val="hybridMultilevel"/>
    <w:tmpl w:val="7D96610E"/>
    <w:lvl w:ilvl="0" w:tplc="713C8202">
      <w:start w:val="1"/>
      <w:numFmt w:val="decimal"/>
      <w:lvlText w:val="%1."/>
      <w:lvlJc w:val="left"/>
      <w:pPr>
        <w:ind w:left="360" w:hanging="360"/>
      </w:pPr>
    </w:lvl>
    <w:lvl w:ilvl="1" w:tplc="25EE859E">
      <w:start w:val="1"/>
      <w:numFmt w:val="lowerLetter"/>
      <w:lvlText w:val="%2)"/>
      <w:lvlJc w:val="left"/>
      <w:pPr>
        <w:ind w:left="840" w:hanging="420"/>
      </w:pPr>
    </w:lvl>
    <w:lvl w:ilvl="2" w:tplc="649645C0">
      <w:start w:val="1"/>
      <w:numFmt w:val="lowerRoman"/>
      <w:lvlText w:val="%3."/>
      <w:lvlJc w:val="right"/>
      <w:pPr>
        <w:ind w:left="1260" w:hanging="420"/>
      </w:pPr>
    </w:lvl>
    <w:lvl w:ilvl="3" w:tplc="2B3AACCC">
      <w:start w:val="1"/>
      <w:numFmt w:val="decimal"/>
      <w:lvlText w:val="%4."/>
      <w:lvlJc w:val="left"/>
      <w:pPr>
        <w:ind w:left="1680" w:hanging="420"/>
      </w:pPr>
    </w:lvl>
    <w:lvl w:ilvl="4" w:tplc="BCF6E1EE">
      <w:start w:val="1"/>
      <w:numFmt w:val="lowerLetter"/>
      <w:lvlText w:val="%5)"/>
      <w:lvlJc w:val="left"/>
      <w:pPr>
        <w:ind w:left="2100" w:hanging="420"/>
      </w:pPr>
    </w:lvl>
    <w:lvl w:ilvl="5" w:tplc="E6028102">
      <w:start w:val="1"/>
      <w:numFmt w:val="lowerRoman"/>
      <w:lvlText w:val="%6."/>
      <w:lvlJc w:val="right"/>
      <w:pPr>
        <w:ind w:left="2520" w:hanging="420"/>
      </w:pPr>
    </w:lvl>
    <w:lvl w:ilvl="6" w:tplc="A78E7040">
      <w:start w:val="1"/>
      <w:numFmt w:val="decimal"/>
      <w:lvlText w:val="%7."/>
      <w:lvlJc w:val="left"/>
      <w:pPr>
        <w:ind w:left="2940" w:hanging="420"/>
      </w:pPr>
    </w:lvl>
    <w:lvl w:ilvl="7" w:tplc="AE72CF7A">
      <w:start w:val="1"/>
      <w:numFmt w:val="lowerLetter"/>
      <w:lvlText w:val="%8)"/>
      <w:lvlJc w:val="left"/>
      <w:pPr>
        <w:ind w:left="3360" w:hanging="420"/>
      </w:pPr>
    </w:lvl>
    <w:lvl w:ilvl="8" w:tplc="21006E36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D11"/>
    <w:rsid w:val="00010AC6"/>
    <w:rsid w:val="00044B33"/>
    <w:rsid w:val="000759F3"/>
    <w:rsid w:val="00106DB6"/>
    <w:rsid w:val="00171794"/>
    <w:rsid w:val="00175536"/>
    <w:rsid w:val="001E3A2C"/>
    <w:rsid w:val="002465F8"/>
    <w:rsid w:val="0027013E"/>
    <w:rsid w:val="002848C5"/>
    <w:rsid w:val="002E3B3C"/>
    <w:rsid w:val="002E5C7D"/>
    <w:rsid w:val="00300B58"/>
    <w:rsid w:val="00343703"/>
    <w:rsid w:val="00344C05"/>
    <w:rsid w:val="00357DE4"/>
    <w:rsid w:val="0037526A"/>
    <w:rsid w:val="003C6DDB"/>
    <w:rsid w:val="003C7E81"/>
    <w:rsid w:val="003D0181"/>
    <w:rsid w:val="003D7777"/>
    <w:rsid w:val="003F7141"/>
    <w:rsid w:val="00420CDB"/>
    <w:rsid w:val="00421FA0"/>
    <w:rsid w:val="005325C1"/>
    <w:rsid w:val="00617924"/>
    <w:rsid w:val="006179F0"/>
    <w:rsid w:val="006609EB"/>
    <w:rsid w:val="00673CF0"/>
    <w:rsid w:val="006C43FB"/>
    <w:rsid w:val="00733BDF"/>
    <w:rsid w:val="0075432B"/>
    <w:rsid w:val="00766353"/>
    <w:rsid w:val="00773B06"/>
    <w:rsid w:val="00784AD6"/>
    <w:rsid w:val="007B47A8"/>
    <w:rsid w:val="007D5173"/>
    <w:rsid w:val="00815365"/>
    <w:rsid w:val="00860657"/>
    <w:rsid w:val="0088012E"/>
    <w:rsid w:val="008A593C"/>
    <w:rsid w:val="0096774D"/>
    <w:rsid w:val="00973D11"/>
    <w:rsid w:val="00980DF9"/>
    <w:rsid w:val="009D02A5"/>
    <w:rsid w:val="009E27C9"/>
    <w:rsid w:val="009F2F5F"/>
    <w:rsid w:val="00A1679F"/>
    <w:rsid w:val="00A4760C"/>
    <w:rsid w:val="00A5035F"/>
    <w:rsid w:val="00A50C0C"/>
    <w:rsid w:val="00A80832"/>
    <w:rsid w:val="00A821AA"/>
    <w:rsid w:val="00A84EF2"/>
    <w:rsid w:val="00AE6E3E"/>
    <w:rsid w:val="00AF6126"/>
    <w:rsid w:val="00B04D2E"/>
    <w:rsid w:val="00B701B0"/>
    <w:rsid w:val="00B70BA8"/>
    <w:rsid w:val="00B71417"/>
    <w:rsid w:val="00B87DA7"/>
    <w:rsid w:val="00B96131"/>
    <w:rsid w:val="00BC5026"/>
    <w:rsid w:val="00BE319A"/>
    <w:rsid w:val="00C21AF7"/>
    <w:rsid w:val="00C80451"/>
    <w:rsid w:val="00C81538"/>
    <w:rsid w:val="00CC3BAB"/>
    <w:rsid w:val="00CD307A"/>
    <w:rsid w:val="00CF63E1"/>
    <w:rsid w:val="00CF7EBC"/>
    <w:rsid w:val="00D0394F"/>
    <w:rsid w:val="00D41113"/>
    <w:rsid w:val="00D452A5"/>
    <w:rsid w:val="00D76079"/>
    <w:rsid w:val="00D77A30"/>
    <w:rsid w:val="00D84BF4"/>
    <w:rsid w:val="00DB3B91"/>
    <w:rsid w:val="00DF248C"/>
    <w:rsid w:val="00E10EEB"/>
    <w:rsid w:val="00E22238"/>
    <w:rsid w:val="00E83334"/>
    <w:rsid w:val="00EE0183"/>
    <w:rsid w:val="00F05EB8"/>
    <w:rsid w:val="00F53FA8"/>
    <w:rsid w:val="00FB46CF"/>
    <w:rsid w:val="00FB53A8"/>
    <w:rsid w:val="00FD40F0"/>
    <w:rsid w:val="00FD5AC0"/>
    <w:rsid w:val="00FD5DAE"/>
    <w:rsid w:val="00FD6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7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26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73D11"/>
    <w:pPr>
      <w:spacing w:after="0" w:line="240" w:lineRule="auto"/>
      <w:jc w:val="both"/>
    </w:pPr>
    <w:rPr>
      <w:rFonts w:ascii="Calibri" w:eastAsia="SimSun" w:hAnsi="Calibri" w:cs="Times New Roman"/>
      <w:sz w:val="21"/>
      <w:szCs w:val="21"/>
      <w:lang w:val="en-US" w:eastAsia="zh-CN"/>
    </w:rPr>
  </w:style>
  <w:style w:type="paragraph" w:styleId="1">
    <w:name w:val="heading 1"/>
    <w:basedOn w:val="a"/>
    <w:next w:val="a"/>
    <w:link w:val="10"/>
    <w:uiPriority w:val="7"/>
    <w:qFormat/>
    <w:rsid w:val="00973D11"/>
    <w:pPr>
      <w:keepNext/>
      <w:keepLines/>
      <w:outlineLvl w:val="0"/>
    </w:pPr>
    <w:rPr>
      <w:b/>
      <w:sz w:val="44"/>
      <w:szCs w:val="4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3D1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7"/>
    <w:rsid w:val="00973D11"/>
    <w:rPr>
      <w:rFonts w:ascii="Calibri" w:eastAsia="SimSun" w:hAnsi="Calibri" w:cs="Times New Roman"/>
      <w:b/>
      <w:sz w:val="44"/>
      <w:szCs w:val="44"/>
      <w:lang w:val="en-US" w:eastAsia="zh-CN"/>
    </w:rPr>
  </w:style>
  <w:style w:type="character" w:customStyle="1" w:styleId="30">
    <w:name w:val="Заголовок 3 Знак"/>
    <w:basedOn w:val="a0"/>
    <w:link w:val="3"/>
    <w:uiPriority w:val="9"/>
    <w:semiHidden/>
    <w:rsid w:val="00973D11"/>
    <w:rPr>
      <w:rFonts w:ascii="Calibri" w:eastAsia="SimSun" w:hAnsi="Calibri" w:cs="Times New Roman"/>
      <w:b/>
      <w:bCs/>
      <w:sz w:val="32"/>
      <w:szCs w:val="32"/>
      <w:lang w:val="en-US" w:eastAsia="zh-CN"/>
    </w:rPr>
  </w:style>
  <w:style w:type="paragraph" w:styleId="a3">
    <w:name w:val="List Paragraph"/>
    <w:basedOn w:val="a"/>
    <w:uiPriority w:val="26"/>
    <w:qFormat/>
    <w:rsid w:val="00973D11"/>
    <w:pPr>
      <w:ind w:firstLine="420"/>
    </w:pPr>
  </w:style>
  <w:style w:type="paragraph" w:styleId="a4">
    <w:name w:val="header"/>
    <w:basedOn w:val="a"/>
    <w:link w:val="a5"/>
    <w:uiPriority w:val="99"/>
    <w:unhideWhenUsed/>
    <w:rsid w:val="00973D11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5">
    <w:name w:val="Верхний колонтитул Знак"/>
    <w:basedOn w:val="a0"/>
    <w:link w:val="a4"/>
    <w:uiPriority w:val="99"/>
    <w:rsid w:val="00973D11"/>
    <w:rPr>
      <w:rFonts w:ascii="Calibri" w:eastAsia="SimSun" w:hAnsi="Calibri" w:cs="Times New Roman"/>
      <w:sz w:val="18"/>
      <w:szCs w:val="18"/>
      <w:lang w:val="en-US" w:eastAsia="zh-CN"/>
    </w:rPr>
  </w:style>
  <w:style w:type="paragraph" w:styleId="a6">
    <w:name w:val="footer"/>
    <w:basedOn w:val="a"/>
    <w:link w:val="a7"/>
    <w:unhideWhenUsed/>
    <w:rsid w:val="00973D1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7">
    <w:name w:val="Нижний колонтитул Знак"/>
    <w:basedOn w:val="a0"/>
    <w:link w:val="a6"/>
    <w:rsid w:val="00973D11"/>
    <w:rPr>
      <w:rFonts w:ascii="Calibri" w:eastAsia="SimSun" w:hAnsi="Calibri" w:cs="Times New Roman"/>
      <w:sz w:val="18"/>
      <w:szCs w:val="18"/>
      <w:lang w:val="en-US" w:eastAsia="zh-CN"/>
    </w:rPr>
  </w:style>
  <w:style w:type="character" w:styleId="a8">
    <w:name w:val="Hyperlink"/>
    <w:unhideWhenUsed/>
    <w:rsid w:val="00973D11"/>
    <w:rPr>
      <w:color w:val="0000FF"/>
      <w:w w:val="100"/>
      <w:sz w:val="20"/>
      <w:szCs w:val="20"/>
      <w:u w:val="single"/>
      <w:shd w:val="clear" w:color="auto" w:fill="auto"/>
    </w:rPr>
  </w:style>
  <w:style w:type="character" w:styleId="a9">
    <w:name w:val="FollowedHyperlink"/>
    <w:semiHidden/>
    <w:unhideWhenUsed/>
    <w:rsid w:val="00973D11"/>
    <w:rPr>
      <w:color w:val="800080"/>
      <w:w w:val="100"/>
      <w:sz w:val="20"/>
      <w:szCs w:val="20"/>
      <w:u w:val="single"/>
      <w:shd w:val="clear" w:color="auto" w:fill="auto"/>
    </w:rPr>
  </w:style>
  <w:style w:type="paragraph" w:customStyle="1" w:styleId="body">
    <w:name w:val="body"/>
    <w:basedOn w:val="a"/>
    <w:rsid w:val="00973D11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a">
    <w:name w:val="Normal (Web)"/>
    <w:basedOn w:val="a"/>
    <w:uiPriority w:val="99"/>
    <w:unhideWhenUsed/>
    <w:rsid w:val="00973D11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b">
    <w:name w:val="Основной текст_"/>
    <w:basedOn w:val="a0"/>
    <w:link w:val="11"/>
    <w:uiPriority w:val="99"/>
    <w:rsid w:val="00AF6126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b"/>
    <w:uiPriority w:val="99"/>
    <w:rsid w:val="00AF6126"/>
    <w:pPr>
      <w:shd w:val="clear" w:color="auto" w:fill="FFFFFF"/>
      <w:spacing w:after="60" w:line="240" w:lineRule="atLeast"/>
      <w:jc w:val="center"/>
    </w:pPr>
    <w:rPr>
      <w:rFonts w:ascii="Times New Roman" w:eastAsiaTheme="minorHAnsi" w:hAnsi="Times New Roman"/>
      <w:sz w:val="27"/>
      <w:szCs w:val="27"/>
      <w:lang w:val="ru-RU" w:eastAsia="en-US"/>
    </w:rPr>
  </w:style>
  <w:style w:type="character" w:styleId="ac">
    <w:name w:val="Strong"/>
    <w:basedOn w:val="a0"/>
    <w:uiPriority w:val="22"/>
    <w:qFormat/>
    <w:rsid w:val="005325C1"/>
    <w:rPr>
      <w:b/>
      <w:bCs/>
    </w:rPr>
  </w:style>
  <w:style w:type="character" w:styleId="ad">
    <w:name w:val="Emphasis"/>
    <w:basedOn w:val="a0"/>
    <w:uiPriority w:val="20"/>
    <w:qFormat/>
    <w:rsid w:val="00421FA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7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26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73D11"/>
    <w:pPr>
      <w:spacing w:after="0" w:line="240" w:lineRule="auto"/>
      <w:jc w:val="both"/>
    </w:pPr>
    <w:rPr>
      <w:rFonts w:ascii="Calibri" w:eastAsia="SimSun" w:hAnsi="Calibri" w:cs="Times New Roman"/>
      <w:sz w:val="21"/>
      <w:szCs w:val="21"/>
      <w:lang w:val="en-US" w:eastAsia="zh-CN"/>
    </w:rPr>
  </w:style>
  <w:style w:type="paragraph" w:styleId="1">
    <w:name w:val="heading 1"/>
    <w:basedOn w:val="a"/>
    <w:next w:val="a"/>
    <w:link w:val="10"/>
    <w:uiPriority w:val="7"/>
    <w:qFormat/>
    <w:rsid w:val="00973D11"/>
    <w:pPr>
      <w:keepNext/>
      <w:keepLines/>
      <w:outlineLvl w:val="0"/>
    </w:pPr>
    <w:rPr>
      <w:b/>
      <w:sz w:val="44"/>
      <w:szCs w:val="4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3D1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7"/>
    <w:rsid w:val="00973D11"/>
    <w:rPr>
      <w:rFonts w:ascii="Calibri" w:eastAsia="SimSun" w:hAnsi="Calibri" w:cs="Times New Roman"/>
      <w:b/>
      <w:sz w:val="44"/>
      <w:szCs w:val="44"/>
      <w:lang w:val="en-US" w:eastAsia="zh-CN"/>
    </w:rPr>
  </w:style>
  <w:style w:type="character" w:customStyle="1" w:styleId="30">
    <w:name w:val="Заголовок 3 Знак"/>
    <w:basedOn w:val="a0"/>
    <w:link w:val="3"/>
    <w:uiPriority w:val="9"/>
    <w:semiHidden/>
    <w:rsid w:val="00973D11"/>
    <w:rPr>
      <w:rFonts w:ascii="Calibri" w:eastAsia="SimSun" w:hAnsi="Calibri" w:cs="Times New Roman"/>
      <w:b/>
      <w:bCs/>
      <w:sz w:val="32"/>
      <w:szCs w:val="32"/>
      <w:lang w:val="en-US" w:eastAsia="zh-CN"/>
    </w:rPr>
  </w:style>
  <w:style w:type="paragraph" w:styleId="a3">
    <w:name w:val="List Paragraph"/>
    <w:basedOn w:val="a"/>
    <w:uiPriority w:val="26"/>
    <w:qFormat/>
    <w:rsid w:val="00973D11"/>
    <w:pPr>
      <w:ind w:firstLine="420"/>
    </w:pPr>
  </w:style>
  <w:style w:type="paragraph" w:styleId="a4">
    <w:name w:val="header"/>
    <w:basedOn w:val="a"/>
    <w:link w:val="a5"/>
    <w:uiPriority w:val="99"/>
    <w:unhideWhenUsed/>
    <w:rsid w:val="00973D11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5">
    <w:name w:val="Верхний колонтитул Знак"/>
    <w:basedOn w:val="a0"/>
    <w:link w:val="a4"/>
    <w:uiPriority w:val="99"/>
    <w:rsid w:val="00973D11"/>
    <w:rPr>
      <w:rFonts w:ascii="Calibri" w:eastAsia="SimSun" w:hAnsi="Calibri" w:cs="Times New Roman"/>
      <w:sz w:val="18"/>
      <w:szCs w:val="18"/>
      <w:lang w:val="en-US" w:eastAsia="zh-CN"/>
    </w:rPr>
  </w:style>
  <w:style w:type="paragraph" w:styleId="a6">
    <w:name w:val="footer"/>
    <w:basedOn w:val="a"/>
    <w:link w:val="a7"/>
    <w:unhideWhenUsed/>
    <w:rsid w:val="00973D1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7">
    <w:name w:val="Нижний колонтитул Знак"/>
    <w:basedOn w:val="a0"/>
    <w:link w:val="a6"/>
    <w:rsid w:val="00973D11"/>
    <w:rPr>
      <w:rFonts w:ascii="Calibri" w:eastAsia="SimSun" w:hAnsi="Calibri" w:cs="Times New Roman"/>
      <w:sz w:val="18"/>
      <w:szCs w:val="18"/>
      <w:lang w:val="en-US" w:eastAsia="zh-CN"/>
    </w:rPr>
  </w:style>
  <w:style w:type="character" w:styleId="a8">
    <w:name w:val="Hyperlink"/>
    <w:unhideWhenUsed/>
    <w:rsid w:val="00973D11"/>
    <w:rPr>
      <w:color w:val="0000FF"/>
      <w:w w:val="100"/>
      <w:sz w:val="20"/>
      <w:szCs w:val="20"/>
      <w:u w:val="single"/>
      <w:shd w:val="clear" w:color="auto" w:fill="auto"/>
    </w:rPr>
  </w:style>
  <w:style w:type="character" w:styleId="a9">
    <w:name w:val="FollowedHyperlink"/>
    <w:semiHidden/>
    <w:unhideWhenUsed/>
    <w:rsid w:val="00973D11"/>
    <w:rPr>
      <w:color w:val="800080"/>
      <w:w w:val="100"/>
      <w:sz w:val="20"/>
      <w:szCs w:val="20"/>
      <w:u w:val="single"/>
      <w:shd w:val="clear" w:color="auto" w:fill="auto"/>
    </w:rPr>
  </w:style>
  <w:style w:type="paragraph" w:customStyle="1" w:styleId="body">
    <w:name w:val="body"/>
    <w:basedOn w:val="a"/>
    <w:rsid w:val="00973D11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a">
    <w:name w:val="Normal (Web)"/>
    <w:basedOn w:val="a"/>
    <w:uiPriority w:val="99"/>
    <w:unhideWhenUsed/>
    <w:rsid w:val="00973D11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b">
    <w:name w:val="Основной текст_"/>
    <w:basedOn w:val="a0"/>
    <w:link w:val="11"/>
    <w:uiPriority w:val="99"/>
    <w:rsid w:val="00AF6126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b"/>
    <w:uiPriority w:val="99"/>
    <w:rsid w:val="00AF6126"/>
    <w:pPr>
      <w:shd w:val="clear" w:color="auto" w:fill="FFFFFF"/>
      <w:spacing w:after="60" w:line="240" w:lineRule="atLeast"/>
      <w:jc w:val="center"/>
    </w:pPr>
    <w:rPr>
      <w:rFonts w:ascii="Times New Roman" w:eastAsiaTheme="minorHAnsi" w:hAnsi="Times New Roman"/>
      <w:sz w:val="27"/>
      <w:szCs w:val="27"/>
      <w:lang w:val="ru-RU" w:eastAsia="en-US"/>
    </w:rPr>
  </w:style>
  <w:style w:type="character" w:styleId="ac">
    <w:name w:val="Strong"/>
    <w:basedOn w:val="a0"/>
    <w:uiPriority w:val="22"/>
    <w:qFormat/>
    <w:rsid w:val="005325C1"/>
    <w:rPr>
      <w:b/>
      <w:bCs/>
    </w:rPr>
  </w:style>
  <w:style w:type="character" w:styleId="ad">
    <w:name w:val="Emphasis"/>
    <w:basedOn w:val="a0"/>
    <w:uiPriority w:val="20"/>
    <w:qFormat/>
    <w:rsid w:val="00421FA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okr.ru/card/27740s86753ab4/" TargetMode="External"/><Relationship Id="rId13" Type="http://schemas.openxmlformats.org/officeDocument/2006/relationships/hyperlink" Target="http://sokr.ru/card/26579s974f6fcb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istina.msu.ru/publishers/49933906/" TargetMode="External"/><Relationship Id="rId12" Type="http://schemas.openxmlformats.org/officeDocument/2006/relationships/hyperlink" Target="http://sokr.ru/card/156736sc51b8492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URL:https://&#1087;&#1086;&#1080;&#1089;&#1082;&#1089;&#1083;&#1086;&#1074;.&#1088;&#1092;/wd/&#1073;&#1101;&#1082;&#1088;&#1086;&#1085;&#1080;&#1084;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stina.msu.ru/journals/64017608/" TargetMode="External"/><Relationship Id="rId11" Type="http://schemas.openxmlformats.org/officeDocument/2006/relationships/hyperlink" Target="http://sokr.ru/card/165452s61cdcf61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URL:https://&#1087;&#1086;&#1080;&#1089;&#1082;&#1089;&#1083;&#1086;&#1074;.&#1088;&#1092;/wd/&#1073;&#1101;&#1082;&#1088;&#1086;&#1085;&#1080;&#1084;" TargetMode="External"/><Relationship Id="rId10" Type="http://schemas.openxmlformats.org/officeDocument/2006/relationships/hyperlink" Target="http://sokr.ru/card/120013sd96c9d6f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okr.ru/card/156736sc51b8492/" TargetMode="External"/><Relationship Id="rId14" Type="http://schemas.openxmlformats.org/officeDocument/2006/relationships/hyperlink" Target="http://sokr.ru/card/120013sd96c9d6f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1283</TotalTime>
  <Pages>20</Pages>
  <Words>5707</Words>
  <Characters>32536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10</cp:revision>
  <dcterms:created xsi:type="dcterms:W3CDTF">2019-11-05T22:56:00Z</dcterms:created>
  <dcterms:modified xsi:type="dcterms:W3CDTF">2022-04-13T17:56:00Z</dcterms:modified>
</cp:coreProperties>
</file>