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905137767"/>
        <w:docPartObj>
          <w:docPartGallery w:val="Cover Pages"/>
          <w:docPartUnique/>
        </w:docPartObj>
      </w:sdtPr>
      <w:sdtEnd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sdtEndPr>
      <w:sdtContent>
        <w:p w:rsidR="00EB12A3" w:rsidRDefault="00EB12A3"/>
        <w:tbl>
          <w:tblPr>
            <w:tblW w:w="9923" w:type="dxa"/>
            <w:tblInd w:w="-34" w:type="dxa"/>
            <w:tblLook w:val="00A0" w:firstRow="1" w:lastRow="0" w:firstColumn="1" w:lastColumn="0" w:noHBand="0" w:noVBand="0"/>
          </w:tblPr>
          <w:tblGrid>
            <w:gridCol w:w="3516"/>
            <w:gridCol w:w="6407"/>
          </w:tblGrid>
          <w:tr w:rsidR="00EB12A3" w:rsidRPr="00C33AFD" w:rsidTr="00FC1B1F">
            <w:tc>
              <w:tcPr>
                <w:tcW w:w="3516" w:type="dxa"/>
              </w:tcPr>
              <w:p w:rsidR="00EB12A3" w:rsidRPr="00C33AFD" w:rsidRDefault="00EB12A3" w:rsidP="00FC1B1F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 w:rsidRPr="00C33AFD">
                  <w:rPr>
                    <w:rFonts w:ascii="Times New Roman" w:eastAsia="Calibri" w:hAnsi="Times New Roman" w:cs="Times New Roman"/>
                    <w:b/>
                    <w:noProof/>
                    <w:sz w:val="24"/>
                    <w:szCs w:val="24"/>
                    <w:lang w:eastAsia="ru-RU"/>
                  </w:rPr>
                  <w:drawing>
                    <wp:inline distT="0" distB="0" distL="0" distR="0" wp14:anchorId="2E548260" wp14:editId="7B1A65ED">
                      <wp:extent cx="2095500" cy="971550"/>
                      <wp:effectExtent l="0" t="0" r="0" b="0"/>
                      <wp:docPr id="3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95500" cy="971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EB12A3" w:rsidRPr="00C33AFD" w:rsidRDefault="00EB12A3" w:rsidP="00FC1B1F">
                <w:pPr>
                  <w:spacing w:after="0" w:line="240" w:lineRule="auto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6407" w:type="dxa"/>
                <w:vAlign w:val="center"/>
              </w:tcPr>
              <w:p w:rsidR="00EB12A3" w:rsidRPr="00C33AFD" w:rsidRDefault="00EB12A3" w:rsidP="00FC1B1F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proofErr w:type="gramStart"/>
                <w:r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  <w:t xml:space="preserve">БАШКИРСКИЙ </w:t>
                </w:r>
                <w:r w:rsidRPr="00C33AFD"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  <w:t xml:space="preserve"> КООПЕРАТИВНЫЙ</w:t>
                </w:r>
                <w:proofErr w:type="gramEnd"/>
                <w:r w:rsidRPr="00C33AFD"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  <w:t xml:space="preserve"> ИНСТИТУТ (ФИЛИАЛ)</w:t>
                </w:r>
              </w:p>
              <w:p w:rsidR="00EB12A3" w:rsidRPr="00C33AFD" w:rsidRDefault="00EB12A3" w:rsidP="00FC1B1F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 w:rsidRPr="00C33AFD"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  <w:t>РОССИЙСКОГО УНИВЕРСИТЕТА КООПЕРАЦИИ</w:t>
                </w:r>
              </w:p>
            </w:tc>
          </w:tr>
        </w:tbl>
        <w:p w:rsidR="00EB12A3" w:rsidRDefault="00EB12A3"/>
        <w:p w:rsidR="00EB12A3" w:rsidRDefault="00EB12A3">
          <w:pPr>
            <w:rPr>
              <w:rFonts w:ascii="Times New Roman" w:eastAsia="Calibri" w:hAnsi="Times New Roman" w:cs="Times New Roman"/>
              <w:b/>
              <w:sz w:val="28"/>
              <w:szCs w:val="28"/>
              <w:lang w:eastAsia="ru-RU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19EA3A0" wp14:editId="7DF80B09">
                    <wp:simplePos x="0" y="0"/>
                    <wp:positionH relativeFrom="margin">
                      <wp:posOffset>1663065</wp:posOffset>
                    </wp:positionH>
                    <wp:positionV relativeFrom="page">
                      <wp:posOffset>9933709</wp:posOffset>
                    </wp:positionV>
                    <wp:extent cx="2341418" cy="424065"/>
                    <wp:effectExtent l="0" t="0" r="1905" b="0"/>
                    <wp:wrapNone/>
                    <wp:docPr id="132" name="Прямоугольник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2341418" cy="42406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alias w:val="Год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ru-RU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EB12A3" w:rsidRPr="00EB12A3" w:rsidRDefault="00EB12A3" w:rsidP="00EB12A3">
                                    <w:pPr>
                                      <w:pStyle w:val="ae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</w:pPr>
                                    <w:r w:rsidRPr="00EB12A3">
                                      <w:rPr>
                                        <w:rFonts w:ascii="Times New Roman" w:hAnsi="Times New Roman" w:cs="Times New Roman"/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  <w:t>Уфа – 2021 г.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19EA3A0" id="Прямоугольник 132" o:spid="_x0000_s1026" style="position:absolute;margin-left:130.95pt;margin-top:782.2pt;width:184.35pt;height:3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" fillcolor="#5b9bd5 [3204]" stroked="f" strokeweight="1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2"/>
                              <w:szCs w:val="32"/>
                            </w:rPr>
                            <w:alias w:val="Год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EB12A3" w:rsidRPr="00EB12A3" w:rsidRDefault="00EB12A3" w:rsidP="00EB12A3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EB12A3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32"/>
                                  <w:szCs w:val="32"/>
                                </w:rPr>
                                <w:t>Уфа – 2021 г.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18C198D8" wp14:editId="5611460C">
                    <wp:simplePos x="0" y="0"/>
                    <wp:positionH relativeFrom="margin">
                      <wp:posOffset>-27305</wp:posOffset>
                    </wp:positionH>
                    <wp:positionV relativeFrom="page">
                      <wp:posOffset>4114800</wp:posOffset>
                    </wp:positionV>
                    <wp:extent cx="5915025" cy="3465195"/>
                    <wp:effectExtent l="0" t="0" r="9525" b="1905"/>
                    <wp:wrapSquare wrapText="bothSides"/>
                    <wp:docPr id="131" name="Текстовое поле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15025" cy="34651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12A3" w:rsidRDefault="009850B8" w:rsidP="00EB12A3">
                                <w:pPr>
                                  <w:pStyle w:val="ae"/>
                                  <w:spacing w:before="40" w:after="560" w:line="216" w:lineRule="auto"/>
                                  <w:jc w:val="center"/>
                                  <w:rPr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alias w:val="Название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EB12A3" w:rsidRPr="00EB12A3">
                                      <w:rPr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>ПРОГРАММА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538135" w:themeColor="accent6" w:themeShade="BF"/>
                                    <w:sz w:val="28"/>
                                    <w:szCs w:val="28"/>
                                  </w:rPr>
                                  <w:alias w:val="Подзаголовок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EB12A3" w:rsidRPr="00EB12A3" w:rsidRDefault="00EB12A3" w:rsidP="00EB12A3">
                                    <w:pPr>
                                      <w:pStyle w:val="ae"/>
                                      <w:spacing w:before="40" w:after="40"/>
                                      <w:jc w:val="center"/>
                                      <w:rPr>
                                        <w:caps/>
                                        <w:color w:val="538135" w:themeColor="accent6" w:themeShade="BF"/>
                                        <w:sz w:val="28"/>
                                        <w:szCs w:val="28"/>
                                      </w:rPr>
                                    </w:pPr>
                                    <w:r w:rsidRPr="00EB12A3">
                                      <w:rPr>
                                        <w:caps/>
                                        <w:color w:val="538135" w:themeColor="accent6" w:themeShade="BF"/>
                                        <w:sz w:val="28"/>
                                        <w:szCs w:val="28"/>
                                      </w:rPr>
                                      <w:t>I Всероссийской научно-практической конференции молодых ученых «АКТУАЛЬНЫЕ ПРОБЛЕМЫ РАЗВИТИЯ ЭКОНОМИКИ, ПРАВА И КООПЕРАЦИИ»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  <w:alias w:val="Автор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EB12A3" w:rsidRDefault="00EB12A3" w:rsidP="00EB12A3">
                                    <w:pPr>
                                      <w:pStyle w:val="ae"/>
                                      <w:spacing w:before="80" w:after="40"/>
                                      <w:jc w:val="center"/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</w:pPr>
                                    <w:r w:rsidRPr="00EB12A3"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  <w:t>(29 ОКТЯБРЯ 2021 ГОДА</w:t>
                                    </w:r>
                                    <w:r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  <w:t>)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8C198D8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31" o:spid="_x0000_s1027" type="#_x0000_t202" style="position:absolute;margin-left:-2.15pt;margin-top:324pt;width:465.75pt;height:272.85pt;z-index:251660288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" filled="f" stroked="f" strokeweight=".5pt">
                    <v:textbox inset="0,0,0,0">
                      <w:txbxContent>
                        <w:p w:rsidR="00EB12A3" w:rsidRDefault="00EB12A3" w:rsidP="00EB12A3">
                          <w:pPr>
                            <w:pStyle w:val="ae"/>
                            <w:spacing w:before="40" w:after="560" w:line="216" w:lineRule="auto"/>
                            <w:jc w:val="center"/>
                            <w:rPr>
                              <w:color w:val="5B9BD5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72"/>
                                <w:szCs w:val="72"/>
                              </w:rPr>
                              <w:alias w:val="Название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EB12A3">
                                <w:rPr>
                                  <w:color w:val="5B9BD5" w:themeColor="accent1"/>
                                  <w:sz w:val="72"/>
                                  <w:szCs w:val="72"/>
                                </w:rPr>
                                <w:t>ПРОГРАММА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538135" w:themeColor="accent6" w:themeShade="BF"/>
                              <w:sz w:val="28"/>
                              <w:szCs w:val="28"/>
                            </w:rPr>
                            <w:alias w:val="Подзаголовок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EB12A3" w:rsidRPr="00EB12A3" w:rsidRDefault="00EB12A3" w:rsidP="00EB12A3">
                              <w:pPr>
                                <w:pStyle w:val="ae"/>
                                <w:spacing w:before="40" w:after="40"/>
                                <w:jc w:val="center"/>
                                <w:rPr>
                                  <w:caps/>
                                  <w:color w:val="538135" w:themeColor="accent6" w:themeShade="BF"/>
                                  <w:sz w:val="28"/>
                                  <w:szCs w:val="28"/>
                                </w:rPr>
                              </w:pPr>
                              <w:r w:rsidRPr="00EB12A3">
                                <w:rPr>
                                  <w:caps/>
                                  <w:color w:val="538135" w:themeColor="accent6" w:themeShade="BF"/>
                                  <w:sz w:val="28"/>
                                  <w:szCs w:val="28"/>
                                </w:rPr>
                                <w:t>I Всероссийской научно-практической конференции молодых ученых «АКТУАЛЬНЫЕ ПРОБЛЕМЫ РАЗВИТИЯ ЭКОНОМИКИ, ПРАВА И КООПЕРАЦИИ»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  <w:alias w:val="Автор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:rsidR="00EB12A3" w:rsidRDefault="00EB12A3" w:rsidP="00EB12A3">
                              <w:pPr>
                                <w:pStyle w:val="ae"/>
                                <w:spacing w:before="80" w:after="40"/>
                                <w:jc w:val="center"/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</w:pPr>
                              <w:r w:rsidRPr="00EB12A3"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  <w:t>(29 ОКТЯБРЯ 2021 ГОДА</w:t>
                              </w:r>
                              <w:r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rFonts w:ascii="Times New Roman" w:eastAsia="Calibri" w:hAnsi="Times New Roman" w:cs="Times New Roman"/>
              <w:b/>
              <w:sz w:val="28"/>
              <w:szCs w:val="28"/>
              <w:lang w:eastAsia="ru-RU"/>
            </w:rPr>
            <w:br w:type="page"/>
          </w:r>
        </w:p>
      </w:sdtContent>
    </w:sdt>
    <w:p w:rsidR="002D25FB" w:rsidRPr="00694E44" w:rsidRDefault="002D25FB" w:rsidP="00687A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E44">
        <w:rPr>
          <w:rFonts w:ascii="Times New Roman" w:hAnsi="Times New Roman" w:cs="Times New Roman"/>
          <w:b/>
          <w:sz w:val="28"/>
          <w:szCs w:val="28"/>
        </w:rPr>
        <w:lastRenderedPageBreak/>
        <w:t>Регламент работы конференции</w:t>
      </w:r>
    </w:p>
    <w:p w:rsidR="002D25FB" w:rsidRPr="00694E44" w:rsidRDefault="002D25FB" w:rsidP="002D25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25FB" w:rsidRDefault="00694E44" w:rsidP="002D2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октября  </w:t>
      </w:r>
      <w:r w:rsidR="007E5E22">
        <w:rPr>
          <w:rFonts w:ascii="Times New Roman" w:hAnsi="Times New Roman" w:cs="Times New Roman"/>
          <w:sz w:val="28"/>
          <w:szCs w:val="28"/>
        </w:rPr>
        <w:t>2021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D25FB" w:rsidRDefault="002D25FB" w:rsidP="002D2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F5AD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00 – 11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2D2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D25FB">
        <w:rPr>
          <w:rFonts w:ascii="Times New Roman" w:hAnsi="Times New Roman" w:cs="Times New Roman"/>
          <w:sz w:val="28"/>
          <w:szCs w:val="28"/>
        </w:rPr>
        <w:t xml:space="preserve"> Регистрация участников </w:t>
      </w:r>
    </w:p>
    <w:p w:rsidR="002D25FB" w:rsidRDefault="002D25FB" w:rsidP="002D2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2D2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D25FB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2D2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Пленарное заседание </w:t>
      </w:r>
    </w:p>
    <w:p w:rsidR="002D25FB" w:rsidRDefault="002D25FB" w:rsidP="002D2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5FB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>–17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2D2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D25FB">
        <w:rPr>
          <w:rFonts w:ascii="Times New Roman" w:hAnsi="Times New Roman" w:cs="Times New Roman"/>
          <w:sz w:val="28"/>
          <w:szCs w:val="28"/>
        </w:rPr>
        <w:t>Работа секций конференции в соответствии с программой заседаний</w:t>
      </w:r>
    </w:p>
    <w:p w:rsidR="002D25FB" w:rsidRDefault="002D25FB" w:rsidP="002D2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E5E2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7E5E2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>– П</w:t>
      </w:r>
      <w:r w:rsidRPr="002D25FB">
        <w:rPr>
          <w:rFonts w:ascii="Times New Roman" w:hAnsi="Times New Roman" w:cs="Times New Roman"/>
          <w:sz w:val="28"/>
          <w:szCs w:val="28"/>
        </w:rPr>
        <w:t xml:space="preserve">одведение итогов конференции, награждение участников </w:t>
      </w:r>
    </w:p>
    <w:p w:rsidR="002D25FB" w:rsidRDefault="002D25FB" w:rsidP="002D2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059" w:rsidRPr="00694E44" w:rsidRDefault="002D25FB" w:rsidP="002D25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Пленарные доклады – 10 - </w:t>
      </w:r>
      <w:r w:rsidRPr="00694E44">
        <w:rPr>
          <w:rFonts w:ascii="Times New Roman" w:hAnsi="Times New Roman" w:cs="Times New Roman"/>
          <w:sz w:val="28"/>
          <w:szCs w:val="28"/>
        </w:rPr>
        <w:t xml:space="preserve">15 мин. Доклады секционные – </w:t>
      </w:r>
      <w:r w:rsidR="00094413" w:rsidRPr="00694E44">
        <w:rPr>
          <w:rFonts w:ascii="Times New Roman" w:hAnsi="Times New Roman" w:cs="Times New Roman"/>
          <w:sz w:val="28"/>
          <w:szCs w:val="28"/>
        </w:rPr>
        <w:t>7-</w:t>
      </w:r>
      <w:r w:rsidRPr="00694E44">
        <w:rPr>
          <w:rFonts w:ascii="Times New Roman" w:hAnsi="Times New Roman" w:cs="Times New Roman"/>
          <w:sz w:val="28"/>
          <w:szCs w:val="28"/>
        </w:rPr>
        <w:t>10 мин.</w:t>
      </w:r>
    </w:p>
    <w:p w:rsidR="00B84059" w:rsidRPr="00694E44" w:rsidRDefault="00B84059" w:rsidP="00687A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5E22" w:rsidRPr="00694E44" w:rsidRDefault="00694E44" w:rsidP="00687A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94E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Для сетевого подключения </w:t>
      </w:r>
    </w:p>
    <w:p w:rsidR="00694E44" w:rsidRPr="00694E44" w:rsidRDefault="00694E44" w:rsidP="00694E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>Время: 29 окт. 2021 11:00 AM Екатеринбург</w:t>
      </w:r>
    </w:p>
    <w:p w:rsidR="00694E44" w:rsidRPr="00694E44" w:rsidRDefault="00694E44" w:rsidP="00694E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Подключиться к конференции </w:t>
      </w:r>
      <w:proofErr w:type="spellStart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>Zoom</w:t>
      </w:r>
      <w:proofErr w:type="spellEnd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https://ruc-su.zoom.us/j/99386399802</w:t>
      </w:r>
    </w:p>
    <w:p w:rsidR="00694E44" w:rsidRPr="00694E44" w:rsidRDefault="00694E44" w:rsidP="00694E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>Идентификатор конференции: 993 8639 9802</w:t>
      </w:r>
    </w:p>
    <w:p w:rsidR="00411591" w:rsidRPr="007B7B48" w:rsidRDefault="00411591" w:rsidP="004115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11591" w:rsidRPr="007B7B48" w:rsidRDefault="00411591" w:rsidP="004115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B7B4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ПРОГРАММА НАУЧНОЙ КОНФЕРЕНЦИИ</w:t>
      </w:r>
    </w:p>
    <w:p w:rsidR="00411591" w:rsidRPr="007B7B48" w:rsidRDefault="00411591" w:rsidP="004115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1591" w:rsidRPr="007B7B48" w:rsidRDefault="00411591" w:rsidP="0041159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7B48">
        <w:rPr>
          <w:rFonts w:ascii="Times New Roman" w:hAnsi="Times New Roman" w:cs="Times New Roman"/>
          <w:i/>
          <w:sz w:val="28"/>
          <w:szCs w:val="28"/>
        </w:rPr>
        <w:t>Пленарное заседание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4815"/>
        <w:gridCol w:w="4678"/>
      </w:tblGrid>
      <w:tr w:rsidR="00F201FE" w:rsidRPr="007B7B48" w:rsidTr="007B7B48">
        <w:tc>
          <w:tcPr>
            <w:tcW w:w="4815" w:type="dxa"/>
          </w:tcPr>
          <w:p w:rsidR="00F201FE" w:rsidRPr="007B7B48" w:rsidRDefault="00F201FE" w:rsidP="00613F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7B48">
              <w:rPr>
                <w:rFonts w:ascii="Times New Roman" w:hAnsi="Times New Roman" w:cs="Times New Roman"/>
                <w:b/>
                <w:sz w:val="28"/>
                <w:szCs w:val="28"/>
              </w:rPr>
              <w:t>Вступительное слово</w:t>
            </w:r>
          </w:p>
        </w:tc>
        <w:tc>
          <w:tcPr>
            <w:tcW w:w="4678" w:type="dxa"/>
          </w:tcPr>
          <w:p w:rsidR="00F201FE" w:rsidRPr="007B7B48" w:rsidRDefault="00391D19" w:rsidP="00391D1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B7B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Байгильдина</w:t>
            </w:r>
            <w:proofErr w:type="spellEnd"/>
            <w:r w:rsidRPr="007B7B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Альбина </w:t>
            </w:r>
            <w:proofErr w:type="spellStart"/>
            <w:r w:rsidRPr="007B7B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Ураловна</w:t>
            </w:r>
            <w:proofErr w:type="spellEnd"/>
            <w:r w:rsidRPr="007B7B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</w:t>
            </w:r>
            <w:r w:rsidRPr="007B7B48">
              <w:rPr>
                <w:rFonts w:ascii="Times New Roman" w:hAnsi="Times New Roman" w:cs="Times New Roman"/>
                <w:i/>
                <w:sz w:val="28"/>
                <w:szCs w:val="28"/>
              </w:rPr>
              <w:t>ректор Башкирского кооперативного института, кандидат экономических наук</w:t>
            </w:r>
            <w:r w:rsidR="00E55D1C">
              <w:rPr>
                <w:rFonts w:ascii="Times New Roman" w:hAnsi="Times New Roman" w:cs="Times New Roman"/>
                <w:i/>
                <w:sz w:val="28"/>
                <w:szCs w:val="28"/>
              </w:rPr>
              <w:t>, доцент</w:t>
            </w:r>
            <w:r w:rsidRPr="007B7B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EC700D" w:rsidRPr="007B7B48" w:rsidTr="007B7B48">
        <w:tc>
          <w:tcPr>
            <w:tcW w:w="4815" w:type="dxa"/>
            <w:vMerge w:val="restart"/>
          </w:tcPr>
          <w:p w:rsidR="00EC700D" w:rsidRPr="007B7B48" w:rsidRDefault="00EC700D" w:rsidP="00613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B48"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Приветственное слово</w:t>
            </w:r>
          </w:p>
          <w:p w:rsidR="00EC700D" w:rsidRPr="007B7B48" w:rsidRDefault="00EC700D" w:rsidP="00613F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EC700D" w:rsidRPr="007B7B48" w:rsidRDefault="00391D19" w:rsidP="00391D1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B7B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Молчан</w:t>
            </w:r>
            <w:proofErr w:type="spellEnd"/>
            <w:r w:rsidRPr="007B7B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Алексей Сергеевич</w:t>
            </w:r>
            <w:r w:rsidRPr="007B7B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Советник ректора Краснодарского кооперативного института, доктор экономических наук, профессор</w:t>
            </w:r>
          </w:p>
        </w:tc>
      </w:tr>
      <w:tr w:rsidR="00391D19" w:rsidRPr="007B7B48" w:rsidTr="007B7B48">
        <w:tc>
          <w:tcPr>
            <w:tcW w:w="4815" w:type="dxa"/>
            <w:vMerge/>
          </w:tcPr>
          <w:p w:rsidR="00391D19" w:rsidRPr="007B7B48" w:rsidRDefault="00391D19" w:rsidP="00613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391D19" w:rsidRPr="007B7B48" w:rsidRDefault="00391D19" w:rsidP="00391D1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7B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Андреев Валерий Витальевич </w:t>
            </w:r>
            <w:r w:rsidRPr="007B7B48">
              <w:rPr>
                <w:rFonts w:ascii="Times New Roman" w:hAnsi="Times New Roman" w:cs="Times New Roman"/>
                <w:i/>
                <w:sz w:val="28"/>
                <w:szCs w:val="28"/>
              </w:rPr>
              <w:t>– ректор Чебоксарского кооперативного института, доктор исторических наук, профессор</w:t>
            </w:r>
          </w:p>
        </w:tc>
      </w:tr>
      <w:tr w:rsidR="00391D19" w:rsidRPr="007B7B48" w:rsidTr="007B7B48">
        <w:tc>
          <w:tcPr>
            <w:tcW w:w="4815" w:type="dxa"/>
            <w:vMerge/>
          </w:tcPr>
          <w:p w:rsidR="00391D19" w:rsidRPr="007B7B48" w:rsidRDefault="00391D19" w:rsidP="00613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391D19" w:rsidRPr="007B7B48" w:rsidRDefault="00391D19" w:rsidP="00613FE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7B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Рахматуллина Татьяна Евгеньевна</w:t>
            </w:r>
            <w:r w:rsidRPr="007B7B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кандидат экономических наук, доцент, специалист отдела делопроизводства департамента планирования и делопроизводства Правительства Республики Башкортостан</w:t>
            </w:r>
          </w:p>
        </w:tc>
      </w:tr>
      <w:tr w:rsidR="00391D19" w:rsidRPr="007B7B48" w:rsidTr="007B7B48">
        <w:tc>
          <w:tcPr>
            <w:tcW w:w="4815" w:type="dxa"/>
            <w:vMerge/>
          </w:tcPr>
          <w:p w:rsidR="00391D19" w:rsidRPr="007B7B48" w:rsidRDefault="00391D19" w:rsidP="00613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391D19" w:rsidRPr="007B7B48" w:rsidRDefault="00391D19" w:rsidP="00613FE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B7B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Юмагузин</w:t>
            </w:r>
            <w:proofErr w:type="spellEnd"/>
            <w:r w:rsidRPr="007B7B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B7B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Азат</w:t>
            </w:r>
            <w:proofErr w:type="spellEnd"/>
            <w:r w:rsidRPr="007B7B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B7B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Раисович</w:t>
            </w:r>
            <w:proofErr w:type="spellEnd"/>
            <w:r w:rsidRPr="007B7B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B7B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кандидат физико-математических наук, доцент кафедры </w:t>
            </w:r>
            <w:r w:rsidRPr="007B7B4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теоретической физики Башкирского государственного университета</w:t>
            </w:r>
          </w:p>
        </w:tc>
      </w:tr>
      <w:tr w:rsidR="00EC700D" w:rsidRPr="007B7B48" w:rsidTr="007B7B48">
        <w:tc>
          <w:tcPr>
            <w:tcW w:w="4815" w:type="dxa"/>
            <w:vMerge/>
          </w:tcPr>
          <w:p w:rsidR="00EC700D" w:rsidRPr="007B7B48" w:rsidRDefault="00EC700D" w:rsidP="00EC70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EC700D" w:rsidRPr="007B7B48" w:rsidRDefault="00613FEC" w:rsidP="00C063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7B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Владимиров Игорь Александрович</w:t>
            </w:r>
            <w:r w:rsidRPr="007B7B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EC700D" w:rsidRPr="007B7B48">
              <w:rPr>
                <w:rFonts w:ascii="Times New Roman" w:hAnsi="Times New Roman" w:cs="Times New Roman"/>
                <w:i/>
                <w:sz w:val="28"/>
                <w:szCs w:val="28"/>
              </w:rPr>
              <w:t>кандидат юридических наук, доцент</w:t>
            </w:r>
            <w:r w:rsidRPr="007B7B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кафедры финансового и экологического права</w:t>
            </w:r>
            <w:r w:rsidR="00C0632E" w:rsidRPr="007B7B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Башкирского</w:t>
            </w:r>
            <w:r w:rsidR="00EC700D" w:rsidRPr="007B7B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0632E" w:rsidRPr="007B7B48">
              <w:rPr>
                <w:rFonts w:ascii="Times New Roman" w:hAnsi="Times New Roman" w:cs="Times New Roman"/>
                <w:i/>
                <w:sz w:val="28"/>
                <w:szCs w:val="28"/>
              </w:rPr>
              <w:t>государственного университета</w:t>
            </w:r>
            <w:r w:rsidR="00EC700D" w:rsidRPr="007B7B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F5AD8" w:rsidRPr="007B7B48" w:rsidTr="007B7B48">
        <w:tc>
          <w:tcPr>
            <w:tcW w:w="4815" w:type="dxa"/>
          </w:tcPr>
          <w:p w:rsidR="004F5AD8" w:rsidRPr="007B7B48" w:rsidRDefault="004F5AD8" w:rsidP="00E55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B48">
              <w:rPr>
                <w:rFonts w:ascii="Times New Roman" w:hAnsi="Times New Roman" w:cs="Times New Roman"/>
                <w:b/>
                <w:sz w:val="28"/>
                <w:szCs w:val="28"/>
              </w:rPr>
              <w:t>Пленарные доклады</w:t>
            </w:r>
          </w:p>
        </w:tc>
        <w:tc>
          <w:tcPr>
            <w:tcW w:w="4678" w:type="dxa"/>
          </w:tcPr>
          <w:p w:rsidR="004F5AD8" w:rsidRPr="007B7B48" w:rsidRDefault="004F5AD8" w:rsidP="004F5AD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977FE" w:rsidRPr="007B7B48" w:rsidTr="007B7B48">
        <w:tc>
          <w:tcPr>
            <w:tcW w:w="4815" w:type="dxa"/>
          </w:tcPr>
          <w:p w:rsidR="008977FE" w:rsidRPr="007B7B48" w:rsidRDefault="008977FE" w:rsidP="00FF2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7B48">
              <w:rPr>
                <w:rFonts w:ascii="Times New Roman" w:hAnsi="Times New Roman" w:cs="Times New Roman"/>
                <w:b/>
                <w:sz w:val="28"/>
                <w:szCs w:val="28"/>
              </w:rPr>
              <w:t>Мажитова</w:t>
            </w:r>
            <w:proofErr w:type="spellEnd"/>
            <w:r w:rsidRPr="007B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7B48">
              <w:rPr>
                <w:rFonts w:ascii="Times New Roman" w:hAnsi="Times New Roman" w:cs="Times New Roman"/>
                <w:b/>
                <w:sz w:val="28"/>
                <w:szCs w:val="28"/>
              </w:rPr>
              <w:t>Альфира</w:t>
            </w:r>
            <w:proofErr w:type="spellEnd"/>
            <w:r w:rsidRPr="007B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7B48">
              <w:rPr>
                <w:rFonts w:ascii="Times New Roman" w:hAnsi="Times New Roman" w:cs="Times New Roman"/>
                <w:b/>
                <w:sz w:val="28"/>
                <w:szCs w:val="28"/>
              </w:rPr>
              <w:t>Раисовна</w:t>
            </w:r>
            <w:proofErr w:type="spellEnd"/>
            <w:r w:rsidR="007B5362" w:rsidRPr="007B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7B5362" w:rsidRPr="007B7B48">
              <w:rPr>
                <w:rFonts w:ascii="Times New Roman" w:hAnsi="Times New Roman" w:cs="Times New Roman"/>
                <w:sz w:val="28"/>
                <w:szCs w:val="28"/>
              </w:rPr>
              <w:t>кандидат философских наук, доцент кафедры ГЕНД, Башкирского кооперативного института</w:t>
            </w:r>
          </w:p>
        </w:tc>
        <w:tc>
          <w:tcPr>
            <w:tcW w:w="4678" w:type="dxa"/>
          </w:tcPr>
          <w:p w:rsidR="008977FE" w:rsidRPr="007B7B48" w:rsidRDefault="008977FE" w:rsidP="00FF2AE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7B48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кооперативного движения Республики Башкортостан: проблемы и перспективы</w:t>
            </w:r>
          </w:p>
        </w:tc>
      </w:tr>
      <w:tr w:rsidR="004F5AD8" w:rsidRPr="007B7B48" w:rsidTr="007B7B48">
        <w:tc>
          <w:tcPr>
            <w:tcW w:w="4815" w:type="dxa"/>
          </w:tcPr>
          <w:p w:rsidR="004F5AD8" w:rsidRPr="007B7B48" w:rsidRDefault="006509E2" w:rsidP="00FF2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7B48">
              <w:rPr>
                <w:rFonts w:ascii="Times New Roman" w:hAnsi="Times New Roman" w:cs="Times New Roman"/>
                <w:b/>
                <w:sz w:val="28"/>
                <w:szCs w:val="28"/>
              </w:rPr>
              <w:t>Иксанов</w:t>
            </w:r>
            <w:proofErr w:type="spellEnd"/>
            <w:r w:rsidRPr="007B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7B48">
              <w:rPr>
                <w:rFonts w:ascii="Times New Roman" w:hAnsi="Times New Roman" w:cs="Times New Roman"/>
                <w:b/>
                <w:sz w:val="28"/>
                <w:szCs w:val="28"/>
              </w:rPr>
              <w:t>Радмир</w:t>
            </w:r>
            <w:proofErr w:type="spellEnd"/>
            <w:r w:rsidRPr="007B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7B48">
              <w:rPr>
                <w:rFonts w:ascii="Times New Roman" w:hAnsi="Times New Roman" w:cs="Times New Roman"/>
                <w:b/>
                <w:sz w:val="28"/>
                <w:szCs w:val="28"/>
              </w:rPr>
              <w:t>Аузагиевич</w:t>
            </w:r>
            <w:proofErr w:type="spellEnd"/>
            <w:r w:rsidR="004F5AD8" w:rsidRPr="007B7B48">
              <w:rPr>
                <w:rFonts w:ascii="Times New Roman" w:hAnsi="Times New Roman" w:cs="Times New Roman"/>
                <w:sz w:val="28"/>
                <w:szCs w:val="28"/>
              </w:rPr>
              <w:t>, научный сотрудник</w:t>
            </w:r>
            <w:r w:rsidR="007B5362" w:rsidRPr="007B7B48">
              <w:rPr>
                <w:rFonts w:ascii="Times New Roman" w:hAnsi="Times New Roman" w:cs="Times New Roman"/>
                <w:sz w:val="28"/>
                <w:szCs w:val="28"/>
              </w:rPr>
              <w:t xml:space="preserve"> Башкирского кооперативного института</w:t>
            </w:r>
          </w:p>
        </w:tc>
        <w:tc>
          <w:tcPr>
            <w:tcW w:w="4678" w:type="dxa"/>
          </w:tcPr>
          <w:p w:rsidR="004F5AD8" w:rsidRPr="007B7B48" w:rsidRDefault="004C0A8F" w:rsidP="00FF2AE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7B48">
              <w:rPr>
                <w:rFonts w:ascii="Times New Roman" w:hAnsi="Times New Roman" w:cs="Times New Roman"/>
                <w:i/>
                <w:sz w:val="28"/>
                <w:szCs w:val="28"/>
              </w:rPr>
              <w:t>Соотношение административной и уголовной ответственности в российском законодательстве</w:t>
            </w:r>
          </w:p>
        </w:tc>
      </w:tr>
      <w:tr w:rsidR="00F201FE" w:rsidRPr="007B7B48" w:rsidTr="007B7B48">
        <w:tc>
          <w:tcPr>
            <w:tcW w:w="4815" w:type="dxa"/>
          </w:tcPr>
          <w:p w:rsidR="00F201FE" w:rsidRPr="007B7B48" w:rsidRDefault="00F201FE" w:rsidP="007B7B4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Ольга Николаевна </w:t>
            </w:r>
            <w:proofErr w:type="spellStart"/>
            <w:r w:rsidRPr="007B7B48">
              <w:rPr>
                <w:rFonts w:ascii="Times New Roman" w:hAnsi="Times New Roman" w:cs="Times New Roman"/>
                <w:b/>
                <w:sz w:val="28"/>
                <w:szCs w:val="28"/>
              </w:rPr>
              <w:t>Городнова</w:t>
            </w:r>
            <w:proofErr w:type="spellEnd"/>
            <w:r w:rsidRPr="007B7B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F5AD8" w:rsidRPr="007B7B4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B7B48" w:rsidRPr="007B7B48">
              <w:rPr>
                <w:rFonts w:ascii="Times New Roman" w:hAnsi="Times New Roman" w:cs="Times New Roman"/>
                <w:sz w:val="28"/>
                <w:szCs w:val="28"/>
              </w:rPr>
              <w:t xml:space="preserve">андидат </w:t>
            </w:r>
            <w:r w:rsidR="004F5AD8" w:rsidRPr="007B7B48">
              <w:rPr>
                <w:rFonts w:ascii="Times New Roman" w:hAnsi="Times New Roman" w:cs="Times New Roman"/>
                <w:sz w:val="28"/>
                <w:szCs w:val="28"/>
              </w:rPr>
              <w:t>филос</w:t>
            </w:r>
            <w:r w:rsidR="007B7B48" w:rsidRPr="007B7B48">
              <w:rPr>
                <w:rFonts w:ascii="Times New Roman" w:hAnsi="Times New Roman" w:cs="Times New Roman"/>
                <w:sz w:val="28"/>
                <w:szCs w:val="28"/>
              </w:rPr>
              <w:t xml:space="preserve">офских </w:t>
            </w:r>
            <w:r w:rsidR="004F5AD8" w:rsidRPr="007B7B4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B7B48" w:rsidRPr="007B7B48">
              <w:rPr>
                <w:rFonts w:ascii="Times New Roman" w:hAnsi="Times New Roman" w:cs="Times New Roman"/>
                <w:sz w:val="28"/>
                <w:szCs w:val="28"/>
              </w:rPr>
              <w:t>аук</w:t>
            </w:r>
            <w:r w:rsidR="004F5AD8" w:rsidRPr="007B7B48"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="007B7B48" w:rsidRPr="007B7B48">
              <w:rPr>
                <w:rFonts w:ascii="Times New Roman" w:hAnsi="Times New Roman" w:cs="Times New Roman"/>
                <w:sz w:val="28"/>
                <w:szCs w:val="28"/>
              </w:rPr>
              <w:t>андидат юридических наук</w:t>
            </w:r>
            <w:r w:rsidR="004F5AD8" w:rsidRPr="007B7B48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7B7B48">
              <w:rPr>
                <w:rFonts w:ascii="Times New Roman" w:hAnsi="Times New Roman" w:cs="Times New Roman"/>
                <w:sz w:val="28"/>
                <w:szCs w:val="28"/>
              </w:rPr>
              <w:t>доцент кафедры уголовного права и судопроизводства</w:t>
            </w:r>
            <w:r w:rsidR="007B7B48" w:rsidRPr="007B7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7B48">
              <w:rPr>
                <w:rFonts w:ascii="Times New Roman" w:hAnsi="Times New Roman" w:cs="Times New Roman"/>
                <w:sz w:val="28"/>
                <w:szCs w:val="28"/>
              </w:rPr>
              <w:t>Чебоксарск</w:t>
            </w:r>
            <w:r w:rsidR="007B5362" w:rsidRPr="007B7B48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7B7B48">
              <w:rPr>
                <w:rFonts w:ascii="Times New Roman" w:hAnsi="Times New Roman" w:cs="Times New Roman"/>
                <w:sz w:val="28"/>
                <w:szCs w:val="28"/>
              </w:rPr>
              <w:t>кооперативн</w:t>
            </w:r>
            <w:r w:rsidR="007B5362" w:rsidRPr="007B7B4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B7B48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</w:t>
            </w:r>
            <w:r w:rsidR="007B5362" w:rsidRPr="007B7B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B7B4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678" w:type="dxa"/>
          </w:tcPr>
          <w:p w:rsidR="00F201FE" w:rsidRPr="007B7B48" w:rsidRDefault="00F201FE" w:rsidP="00FF2AE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7B48">
              <w:rPr>
                <w:rFonts w:ascii="Times New Roman" w:hAnsi="Times New Roman" w:cs="Times New Roman"/>
                <w:i/>
                <w:sz w:val="28"/>
                <w:szCs w:val="28"/>
              </w:rPr>
              <w:t>Основные и вспомогательные принципы уголовного права</w:t>
            </w:r>
          </w:p>
          <w:p w:rsidR="00F201FE" w:rsidRPr="007B7B48" w:rsidRDefault="00F201FE" w:rsidP="00FF2AE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201FE" w:rsidRPr="007B7B48" w:rsidTr="007B7B48">
        <w:tc>
          <w:tcPr>
            <w:tcW w:w="4815" w:type="dxa"/>
          </w:tcPr>
          <w:p w:rsidR="00F201FE" w:rsidRPr="007B7B48" w:rsidRDefault="00F201FE" w:rsidP="00FF2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B48">
              <w:rPr>
                <w:rFonts w:ascii="Times New Roman" w:hAnsi="Times New Roman" w:cs="Times New Roman"/>
                <w:b/>
                <w:sz w:val="28"/>
                <w:szCs w:val="28"/>
              </w:rPr>
              <w:t>Архипова Марьяна Владимировна</w:t>
            </w:r>
            <w:r w:rsidRPr="007B7B48">
              <w:rPr>
                <w:rFonts w:ascii="Times New Roman" w:hAnsi="Times New Roman" w:cs="Times New Roman"/>
                <w:sz w:val="28"/>
                <w:szCs w:val="28"/>
              </w:rPr>
              <w:t>, кандидат юридических наук, доцент, директор Калининградского филиала</w:t>
            </w:r>
          </w:p>
          <w:p w:rsidR="00F201FE" w:rsidRPr="007B7B48" w:rsidRDefault="00F201FE" w:rsidP="00FF2AE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7B48">
              <w:rPr>
                <w:rFonts w:ascii="Times New Roman" w:hAnsi="Times New Roman" w:cs="Times New Roman"/>
                <w:b/>
                <w:sz w:val="28"/>
                <w:szCs w:val="28"/>
              </w:rPr>
              <w:t>Горбунова Виктория Борисовна</w:t>
            </w:r>
            <w:r w:rsidRPr="007B7B48">
              <w:rPr>
                <w:rFonts w:ascii="Times New Roman" w:hAnsi="Times New Roman" w:cs="Times New Roman"/>
                <w:sz w:val="28"/>
                <w:szCs w:val="28"/>
              </w:rPr>
              <w:t>, кандидат экономических наук, доцент, заведующий кафедрой гуманитарных и естественнонаучных дисциплин Калининградск</w:t>
            </w:r>
            <w:r w:rsidR="007B5362" w:rsidRPr="007B7B4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B7B48">
              <w:rPr>
                <w:rFonts w:ascii="Times New Roman" w:hAnsi="Times New Roman" w:cs="Times New Roman"/>
                <w:sz w:val="28"/>
                <w:szCs w:val="28"/>
              </w:rPr>
              <w:t xml:space="preserve"> филиал</w:t>
            </w:r>
            <w:r w:rsidR="007B5362" w:rsidRPr="007B7B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8" w:type="dxa"/>
          </w:tcPr>
          <w:p w:rsidR="00F201FE" w:rsidRPr="007B7B48" w:rsidRDefault="00F201FE" w:rsidP="00FF2AE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7B48">
              <w:rPr>
                <w:rFonts w:ascii="Times New Roman" w:hAnsi="Times New Roman" w:cs="Times New Roman"/>
                <w:i/>
                <w:sz w:val="28"/>
                <w:szCs w:val="28"/>
              </w:rPr>
              <w:t>Роль таможенной процедуры экспорта как инструмента регулирования внешнеэкономической деятельности</w:t>
            </w:r>
          </w:p>
        </w:tc>
      </w:tr>
      <w:tr w:rsidR="00F201FE" w:rsidRPr="007B7B48" w:rsidTr="007B7B48">
        <w:tc>
          <w:tcPr>
            <w:tcW w:w="4815" w:type="dxa"/>
          </w:tcPr>
          <w:p w:rsidR="008573C8" w:rsidRPr="007B7B48" w:rsidRDefault="008573C8" w:rsidP="00FF2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B48">
              <w:rPr>
                <w:rFonts w:ascii="Times New Roman" w:hAnsi="Times New Roman" w:cs="Times New Roman"/>
                <w:b/>
                <w:sz w:val="28"/>
                <w:szCs w:val="28"/>
              </w:rPr>
              <w:t>Шумилина Маргарита Аркадьевна</w:t>
            </w:r>
            <w:r w:rsidRPr="007B7B48">
              <w:rPr>
                <w:rFonts w:ascii="Times New Roman" w:hAnsi="Times New Roman" w:cs="Times New Roman"/>
                <w:sz w:val="28"/>
                <w:szCs w:val="28"/>
              </w:rPr>
              <w:t xml:space="preserve">, директор Владимирского филиала  </w:t>
            </w:r>
          </w:p>
          <w:p w:rsidR="008573C8" w:rsidRPr="007B7B48" w:rsidRDefault="008573C8" w:rsidP="00FF2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Нефедова Ксения </w:t>
            </w:r>
            <w:r w:rsidR="007B7B48" w:rsidRPr="007B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Александровна, </w:t>
            </w:r>
            <w:r w:rsidR="007B7B48" w:rsidRPr="007B7B48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7B7B48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Владимирского филиала</w:t>
            </w:r>
          </w:p>
          <w:p w:rsidR="00F201FE" w:rsidRPr="007B7B48" w:rsidRDefault="008573C8" w:rsidP="00FF2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B48">
              <w:rPr>
                <w:rFonts w:ascii="Times New Roman" w:hAnsi="Times New Roman" w:cs="Times New Roman"/>
                <w:b/>
                <w:sz w:val="28"/>
                <w:szCs w:val="28"/>
              </w:rPr>
              <w:t>Чистяков Максим Сергеевич</w:t>
            </w:r>
            <w:r w:rsidRPr="007B7B48">
              <w:rPr>
                <w:rFonts w:ascii="Times New Roman" w:hAnsi="Times New Roman" w:cs="Times New Roman"/>
                <w:sz w:val="28"/>
                <w:szCs w:val="28"/>
              </w:rPr>
              <w:t xml:space="preserve">, научный сотрудник </w:t>
            </w:r>
            <w:bookmarkStart w:id="0" w:name="_GoBack"/>
            <w:r w:rsidRPr="007B7B48">
              <w:rPr>
                <w:rFonts w:ascii="Times New Roman" w:hAnsi="Times New Roman" w:cs="Times New Roman"/>
                <w:sz w:val="28"/>
                <w:szCs w:val="28"/>
              </w:rPr>
              <w:t>Владимирского филиала</w:t>
            </w:r>
            <w:bookmarkEnd w:id="0"/>
          </w:p>
        </w:tc>
        <w:tc>
          <w:tcPr>
            <w:tcW w:w="4678" w:type="dxa"/>
          </w:tcPr>
          <w:p w:rsidR="00F201FE" w:rsidRPr="007B7B48" w:rsidRDefault="008573C8" w:rsidP="00FF2AE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7B48">
              <w:rPr>
                <w:rFonts w:ascii="Times New Roman" w:hAnsi="Times New Roman" w:cs="Times New Roman"/>
                <w:i/>
                <w:sz w:val="28"/>
                <w:szCs w:val="28"/>
              </w:rPr>
              <w:t>«Индустрия 4.0» как инструмент кадрового менеджмента в реализации электронного документооборота</w:t>
            </w:r>
          </w:p>
        </w:tc>
      </w:tr>
      <w:tr w:rsidR="008573C8" w:rsidRPr="007B7B48" w:rsidTr="007B7B48">
        <w:tc>
          <w:tcPr>
            <w:tcW w:w="4815" w:type="dxa"/>
          </w:tcPr>
          <w:p w:rsidR="008573C8" w:rsidRPr="007B7B48" w:rsidRDefault="008573C8" w:rsidP="007B7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7B48">
              <w:rPr>
                <w:rFonts w:ascii="Times New Roman" w:hAnsi="Times New Roman" w:cs="Times New Roman"/>
                <w:b/>
                <w:sz w:val="28"/>
                <w:szCs w:val="28"/>
              </w:rPr>
              <w:t>Богомазова</w:t>
            </w:r>
            <w:proofErr w:type="spellEnd"/>
            <w:r w:rsidRPr="007B7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Анастасия Альбертовна</w:t>
            </w:r>
            <w:r w:rsidR="00405062" w:rsidRPr="007B7B48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7B7B48">
              <w:rPr>
                <w:rFonts w:ascii="Times New Roman" w:hAnsi="Times New Roman" w:cs="Times New Roman"/>
                <w:sz w:val="28"/>
                <w:szCs w:val="28"/>
              </w:rPr>
              <w:t>тарший преподаватель</w:t>
            </w:r>
            <w:r w:rsidR="00405062" w:rsidRPr="007B7B48">
              <w:rPr>
                <w:rFonts w:ascii="Times New Roman" w:hAnsi="Times New Roman" w:cs="Times New Roman"/>
                <w:sz w:val="28"/>
                <w:szCs w:val="28"/>
              </w:rPr>
              <w:t xml:space="preserve"> Камчатск</w:t>
            </w:r>
            <w:r w:rsidR="00391D19" w:rsidRPr="007B7B4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405062" w:rsidRPr="007B7B48">
              <w:rPr>
                <w:rFonts w:ascii="Times New Roman" w:hAnsi="Times New Roman" w:cs="Times New Roman"/>
                <w:sz w:val="28"/>
                <w:szCs w:val="28"/>
              </w:rPr>
              <w:t xml:space="preserve"> филиал</w:t>
            </w:r>
            <w:r w:rsidR="00391D19" w:rsidRPr="007B7B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05062" w:rsidRPr="007B7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7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5062" w:rsidRPr="007B7B48" w:rsidRDefault="00405062" w:rsidP="00FF2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B48">
              <w:rPr>
                <w:rFonts w:ascii="Times New Roman" w:hAnsi="Times New Roman" w:cs="Times New Roman"/>
                <w:b/>
                <w:sz w:val="28"/>
                <w:szCs w:val="28"/>
              </w:rPr>
              <w:t>Мазаева Оксана Александровна</w:t>
            </w:r>
            <w:r w:rsidRPr="007B7B48">
              <w:rPr>
                <w:rFonts w:ascii="Times New Roman" w:hAnsi="Times New Roman" w:cs="Times New Roman"/>
                <w:sz w:val="28"/>
                <w:szCs w:val="28"/>
              </w:rPr>
              <w:t>, генеральный директор</w:t>
            </w:r>
          </w:p>
          <w:p w:rsidR="008573C8" w:rsidRPr="007B7B48" w:rsidRDefault="00405062" w:rsidP="00FF2AE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7B48">
              <w:rPr>
                <w:rFonts w:ascii="Times New Roman" w:hAnsi="Times New Roman" w:cs="Times New Roman"/>
                <w:sz w:val="28"/>
                <w:szCs w:val="28"/>
              </w:rPr>
              <w:t>ИП Немченко Н.М.</w:t>
            </w:r>
          </w:p>
        </w:tc>
        <w:tc>
          <w:tcPr>
            <w:tcW w:w="4678" w:type="dxa"/>
          </w:tcPr>
          <w:p w:rsidR="008573C8" w:rsidRPr="007B7B48" w:rsidRDefault="00405062" w:rsidP="00FF2AE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7B48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 предприятий малого и среднего бизнеса в условиях пандемии: проблемы и пути решения</w:t>
            </w:r>
          </w:p>
        </w:tc>
      </w:tr>
      <w:tr w:rsidR="008977FE" w:rsidRPr="007B7B48" w:rsidTr="007B7B48">
        <w:tc>
          <w:tcPr>
            <w:tcW w:w="4815" w:type="dxa"/>
          </w:tcPr>
          <w:p w:rsidR="00391D19" w:rsidRPr="007B7B48" w:rsidRDefault="00391D19" w:rsidP="00FF2AE8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B7B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Зарипова</w:t>
            </w:r>
            <w:proofErr w:type="spellEnd"/>
            <w:r w:rsidRPr="007B7B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Гульнара Маратовна, </w:t>
            </w:r>
            <w:r w:rsidRPr="007B7B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кандидат экономических наук, доцент кафедры экономики и </w:t>
            </w:r>
            <w:r w:rsidR="007B7B48" w:rsidRPr="007B7B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предпринимательства Башкирского кооперативного института</w:t>
            </w:r>
            <w:r w:rsidRPr="007B7B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Pr="007B7B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8977FE" w:rsidRPr="007B7B48" w:rsidRDefault="008977FE" w:rsidP="007B7B48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B7B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Крючков Семён Александрович</w:t>
            </w:r>
            <w:r w:rsidRPr="007B7B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7B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студент </w:t>
            </w:r>
            <w:r w:rsidRPr="007B7B48">
              <w:rPr>
                <w:rFonts w:ascii="Times New Roman" w:hAnsi="Times New Roman" w:cs="Times New Roman"/>
                <w:sz w:val="28"/>
                <w:szCs w:val="28"/>
              </w:rPr>
              <w:t>Башкирского кооперативного института</w:t>
            </w:r>
          </w:p>
        </w:tc>
        <w:tc>
          <w:tcPr>
            <w:tcW w:w="4678" w:type="dxa"/>
          </w:tcPr>
          <w:p w:rsidR="008977FE" w:rsidRPr="007B7B48" w:rsidRDefault="008977FE" w:rsidP="00FF2AE8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7B7B4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Возникновение кооперации в России</w:t>
            </w:r>
          </w:p>
        </w:tc>
      </w:tr>
      <w:tr w:rsidR="008977FE" w:rsidRPr="007B7B48" w:rsidTr="007B7B48">
        <w:tc>
          <w:tcPr>
            <w:tcW w:w="4815" w:type="dxa"/>
          </w:tcPr>
          <w:p w:rsidR="007B7B48" w:rsidRPr="007B7B48" w:rsidRDefault="007B7B48" w:rsidP="00FF2AE8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B7B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Зарипова</w:t>
            </w:r>
            <w:proofErr w:type="spellEnd"/>
            <w:r w:rsidRPr="007B7B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Гульнара Маратовна, </w:t>
            </w:r>
            <w:r w:rsidRPr="007B7B48">
              <w:rPr>
                <w:rFonts w:ascii="Times New Roman" w:eastAsia="Calibri" w:hAnsi="Times New Roman" w:cs="Times New Roman"/>
                <w:sz w:val="28"/>
                <w:szCs w:val="28"/>
              </w:rPr>
              <w:t>кандидат экономических наук, доцент кафедры экономики и предпринимательства Башкирского кооперативного института,</w:t>
            </w:r>
          </w:p>
          <w:p w:rsidR="008977FE" w:rsidRPr="007B7B48" w:rsidRDefault="002F261A" w:rsidP="00FF2AE8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B7B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Кильдиярова</w:t>
            </w:r>
            <w:proofErr w:type="spellEnd"/>
            <w:r w:rsidRPr="007B7B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Регина</w:t>
            </w:r>
            <w:r w:rsidR="008977FE" w:rsidRPr="007B7B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977FE" w:rsidRPr="007B7B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7B7B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льмировна</w:t>
            </w:r>
            <w:proofErr w:type="spellEnd"/>
            <w:r w:rsidR="008977FE" w:rsidRPr="007B7B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студентка </w:t>
            </w:r>
            <w:r w:rsidR="008977FE" w:rsidRPr="007B7B48">
              <w:rPr>
                <w:rFonts w:ascii="Times New Roman" w:hAnsi="Times New Roman" w:cs="Times New Roman"/>
                <w:sz w:val="28"/>
                <w:szCs w:val="28"/>
              </w:rPr>
              <w:t>Башкирского кооперативного института</w:t>
            </w:r>
          </w:p>
        </w:tc>
        <w:tc>
          <w:tcPr>
            <w:tcW w:w="4678" w:type="dxa"/>
          </w:tcPr>
          <w:p w:rsidR="008977FE" w:rsidRPr="007B7B48" w:rsidRDefault="008977FE" w:rsidP="00FF2AE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7B4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Искусственный интеллект для контроля налоговых рисков</w:t>
            </w:r>
          </w:p>
        </w:tc>
      </w:tr>
      <w:tr w:rsidR="008977FE" w:rsidRPr="007B7B48" w:rsidTr="007B7B48">
        <w:tc>
          <w:tcPr>
            <w:tcW w:w="4815" w:type="dxa"/>
          </w:tcPr>
          <w:p w:rsidR="008977FE" w:rsidRPr="007B7B48" w:rsidRDefault="008977FE" w:rsidP="00FF2AE8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7B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Хуснутдинова</w:t>
            </w:r>
            <w:proofErr w:type="spellEnd"/>
            <w:r w:rsidRPr="007B7B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7B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Ляйля</w:t>
            </w:r>
            <w:proofErr w:type="spellEnd"/>
            <w:r w:rsidRPr="007B7B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7B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Гельсовна</w:t>
            </w:r>
            <w:proofErr w:type="spellEnd"/>
            <w:r w:rsidRPr="007B7B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Pr="007B7B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="007B7B48" w:rsidRPr="007B7B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андидат исторических наук</w:t>
            </w:r>
            <w:r w:rsidRPr="007B7B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доцент</w:t>
            </w:r>
            <w:r w:rsidR="007B7B48" w:rsidRPr="007B7B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кафедры ГЕНД</w:t>
            </w:r>
            <w:r w:rsidRPr="007B7B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7B48">
              <w:rPr>
                <w:rFonts w:ascii="Times New Roman" w:hAnsi="Times New Roman" w:cs="Times New Roman"/>
                <w:sz w:val="28"/>
                <w:szCs w:val="28"/>
              </w:rPr>
              <w:t>Башкирского кооперативного института</w:t>
            </w:r>
          </w:p>
          <w:p w:rsidR="008977FE" w:rsidRPr="007B7B48" w:rsidRDefault="008977FE" w:rsidP="00FF2AE8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B7B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Рахматова</w:t>
            </w:r>
            <w:proofErr w:type="spellEnd"/>
            <w:r w:rsidRPr="007B7B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7B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Сабрина</w:t>
            </w:r>
            <w:proofErr w:type="spellEnd"/>
            <w:r w:rsidRPr="007B7B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7B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Мурадулловна</w:t>
            </w:r>
            <w:proofErr w:type="spellEnd"/>
            <w:r w:rsidRPr="007B7B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Pr="007B7B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7B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студентка </w:t>
            </w:r>
            <w:r w:rsidRPr="007B7B48">
              <w:rPr>
                <w:rFonts w:ascii="Times New Roman" w:hAnsi="Times New Roman" w:cs="Times New Roman"/>
                <w:sz w:val="28"/>
                <w:szCs w:val="28"/>
              </w:rPr>
              <w:t>Башкирского кооперативного института</w:t>
            </w:r>
            <w:r w:rsidRPr="007B7B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8977FE" w:rsidRPr="007B7B48" w:rsidRDefault="008977FE" w:rsidP="00FF2AE8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7B7B4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 проблеме дивергенции языков иранской группы (на примере таджикского языка, персидского языка и языка дари).</w:t>
            </w:r>
          </w:p>
          <w:p w:rsidR="008977FE" w:rsidRPr="007B7B48" w:rsidRDefault="008977FE" w:rsidP="00FF2AE8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8977FE" w:rsidRPr="007B7B48" w:rsidTr="007B7B48">
        <w:tc>
          <w:tcPr>
            <w:tcW w:w="4815" w:type="dxa"/>
          </w:tcPr>
          <w:p w:rsidR="008977FE" w:rsidRPr="007B7B48" w:rsidRDefault="008977FE" w:rsidP="00FF2AE8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7B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Хуснутдинова</w:t>
            </w:r>
            <w:proofErr w:type="spellEnd"/>
            <w:r w:rsidRPr="007B7B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7B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Ляйля</w:t>
            </w:r>
            <w:proofErr w:type="spellEnd"/>
            <w:r w:rsidRPr="007B7B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7B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Гельсовна</w:t>
            </w:r>
            <w:proofErr w:type="spellEnd"/>
            <w:r w:rsidRPr="007B7B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Pr="007B7B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7B48" w:rsidRPr="007B7B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кандидат исторических наук, доцент кафедры ГЕНД Башкирского кооперативного института</w:t>
            </w:r>
          </w:p>
          <w:p w:rsidR="008977FE" w:rsidRPr="007B7B48" w:rsidRDefault="008977FE" w:rsidP="00FF2AE8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B7B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Смиркин</w:t>
            </w:r>
            <w:proofErr w:type="spellEnd"/>
            <w:r w:rsidRPr="007B7B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Михаил Александрович.,</w:t>
            </w:r>
            <w:r w:rsidRPr="007B7B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7B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студент </w:t>
            </w:r>
            <w:r w:rsidRPr="007B7B48">
              <w:rPr>
                <w:rFonts w:ascii="Times New Roman" w:hAnsi="Times New Roman" w:cs="Times New Roman"/>
                <w:sz w:val="28"/>
                <w:szCs w:val="28"/>
              </w:rPr>
              <w:t>Башкирского кооперативного института</w:t>
            </w:r>
            <w:r w:rsidRPr="007B7B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8977FE" w:rsidRPr="007B7B48" w:rsidRDefault="00887D8A" w:rsidP="00FF2AE8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7B7B4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Жаргонизм: вчера и сегодня</w:t>
            </w:r>
          </w:p>
          <w:p w:rsidR="008977FE" w:rsidRPr="007B7B48" w:rsidRDefault="008977FE" w:rsidP="00FF2AE8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</w:tbl>
    <w:p w:rsidR="00FF2AE8" w:rsidRDefault="00FF2AE8" w:rsidP="00F201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B7B48" w:rsidRDefault="007B7B48" w:rsidP="00F201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B7B48" w:rsidRDefault="007B7B48" w:rsidP="00F201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B7B48" w:rsidRDefault="007B7B48" w:rsidP="00F201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B7B48" w:rsidRDefault="007B7B48" w:rsidP="00F201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B7B48" w:rsidRDefault="007B7B48" w:rsidP="00F201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B7B48" w:rsidRDefault="007B7B48" w:rsidP="00F201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B7B48" w:rsidRDefault="007B7B48" w:rsidP="00F201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B7B48" w:rsidRDefault="007B7B48" w:rsidP="00F201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B7B48" w:rsidRDefault="007B7B48" w:rsidP="00F201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55D1C" w:rsidRDefault="00E55D1C" w:rsidP="00F201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B7B48" w:rsidRDefault="007B7B48" w:rsidP="00F201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B7B48" w:rsidRDefault="007B7B48" w:rsidP="00F201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B7B48" w:rsidRDefault="007B7B48" w:rsidP="00F201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B7B48" w:rsidRDefault="007B7B48" w:rsidP="00F201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201FE" w:rsidRPr="007B7B48" w:rsidRDefault="00F201FE" w:rsidP="00F201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B7B4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Программа заседаний секций конференции</w:t>
      </w:r>
    </w:p>
    <w:p w:rsidR="00F201FE" w:rsidRPr="007B7B48" w:rsidRDefault="00F201FE" w:rsidP="00F201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9672" w:type="dxa"/>
        <w:tblLook w:val="04A0" w:firstRow="1" w:lastRow="0" w:firstColumn="1" w:lastColumn="0" w:noHBand="0" w:noVBand="1"/>
      </w:tblPr>
      <w:tblGrid>
        <w:gridCol w:w="1051"/>
        <w:gridCol w:w="2596"/>
        <w:gridCol w:w="6025"/>
      </w:tblGrid>
      <w:tr w:rsidR="00F201FE" w:rsidRPr="007B7B48" w:rsidTr="00374228">
        <w:tc>
          <w:tcPr>
            <w:tcW w:w="931" w:type="dxa"/>
          </w:tcPr>
          <w:p w:rsidR="00F201FE" w:rsidRPr="007B7B48" w:rsidRDefault="00F201FE" w:rsidP="003742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B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 секции</w:t>
            </w:r>
          </w:p>
        </w:tc>
        <w:tc>
          <w:tcPr>
            <w:tcW w:w="2608" w:type="dxa"/>
          </w:tcPr>
          <w:p w:rsidR="00F201FE" w:rsidRPr="007B7B48" w:rsidRDefault="00F201FE" w:rsidP="003742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B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Модератор </w:t>
            </w:r>
          </w:p>
        </w:tc>
        <w:tc>
          <w:tcPr>
            <w:tcW w:w="6133" w:type="dxa"/>
          </w:tcPr>
          <w:p w:rsidR="00F201FE" w:rsidRPr="007B7B48" w:rsidRDefault="00F201FE" w:rsidP="003742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7B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Название секции</w:t>
            </w:r>
          </w:p>
        </w:tc>
      </w:tr>
      <w:tr w:rsidR="00F201FE" w:rsidRPr="00E10E80" w:rsidTr="00374228">
        <w:tc>
          <w:tcPr>
            <w:tcW w:w="931" w:type="dxa"/>
          </w:tcPr>
          <w:p w:rsidR="00F201FE" w:rsidRPr="00E10E80" w:rsidRDefault="00F201FE" w:rsidP="003742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10E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8" w:type="dxa"/>
          </w:tcPr>
          <w:p w:rsidR="00F201FE" w:rsidRPr="00E10E80" w:rsidRDefault="00F201FE" w:rsidP="003742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10E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к.э.н., доцент </w:t>
            </w:r>
            <w:proofErr w:type="spellStart"/>
            <w:r w:rsidRPr="00E10E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Зарипова</w:t>
            </w:r>
            <w:proofErr w:type="spellEnd"/>
            <w:r w:rsidRPr="00E10E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Гульнара Маратовна</w:t>
            </w:r>
          </w:p>
        </w:tc>
        <w:tc>
          <w:tcPr>
            <w:tcW w:w="6133" w:type="dxa"/>
          </w:tcPr>
          <w:p w:rsidR="00F201FE" w:rsidRPr="00E10E80" w:rsidRDefault="00F201FE" w:rsidP="003742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10E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Финансовые аспекты формирования, развития и обеспечения экономической безопасности в регионе</w:t>
            </w:r>
          </w:p>
        </w:tc>
      </w:tr>
      <w:tr w:rsidR="00F201FE" w:rsidRPr="00E10E80" w:rsidTr="00374228">
        <w:tc>
          <w:tcPr>
            <w:tcW w:w="931" w:type="dxa"/>
          </w:tcPr>
          <w:p w:rsidR="00F201FE" w:rsidRPr="00E10E80" w:rsidRDefault="00F201FE" w:rsidP="003742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10E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08" w:type="dxa"/>
          </w:tcPr>
          <w:p w:rsidR="00F201FE" w:rsidRPr="00E10E80" w:rsidRDefault="00F201FE" w:rsidP="003742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0E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к.филос.н</w:t>
            </w:r>
            <w:proofErr w:type="spellEnd"/>
            <w:r w:rsidRPr="00E10E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., доцент </w:t>
            </w:r>
            <w:proofErr w:type="spellStart"/>
            <w:r w:rsidRPr="00E10E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Мажитова</w:t>
            </w:r>
            <w:proofErr w:type="spellEnd"/>
            <w:r w:rsidRPr="00E10E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0E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Альфира</w:t>
            </w:r>
            <w:proofErr w:type="spellEnd"/>
            <w:r w:rsidRPr="00E10E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0E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Раисовна</w:t>
            </w:r>
            <w:proofErr w:type="spellEnd"/>
          </w:p>
        </w:tc>
        <w:tc>
          <w:tcPr>
            <w:tcW w:w="6133" w:type="dxa"/>
          </w:tcPr>
          <w:p w:rsidR="00F201FE" w:rsidRPr="00E10E80" w:rsidRDefault="00F201FE" w:rsidP="003742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10E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Актуальные проблемы менеджмента и управления персоналом</w:t>
            </w:r>
          </w:p>
        </w:tc>
      </w:tr>
      <w:tr w:rsidR="00F201FE" w:rsidRPr="00E10E80" w:rsidTr="00374228">
        <w:tc>
          <w:tcPr>
            <w:tcW w:w="931" w:type="dxa"/>
          </w:tcPr>
          <w:p w:rsidR="00F201FE" w:rsidRPr="00E10E80" w:rsidRDefault="00F201FE" w:rsidP="003742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10E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08" w:type="dxa"/>
          </w:tcPr>
          <w:p w:rsidR="00F201FE" w:rsidRPr="00E10E80" w:rsidRDefault="00F201FE" w:rsidP="003742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10E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к.э.н., доцент</w:t>
            </w:r>
          </w:p>
          <w:p w:rsidR="00F201FE" w:rsidRPr="00E10E80" w:rsidRDefault="00F201FE" w:rsidP="003742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0E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Нурлыгаянова</w:t>
            </w:r>
            <w:proofErr w:type="spellEnd"/>
            <w:r w:rsidRPr="00E10E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0E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Альфия</w:t>
            </w:r>
            <w:proofErr w:type="spellEnd"/>
            <w:r w:rsidRPr="00E10E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0E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Магафурьяновна</w:t>
            </w:r>
            <w:proofErr w:type="spellEnd"/>
          </w:p>
        </w:tc>
        <w:tc>
          <w:tcPr>
            <w:tcW w:w="6133" w:type="dxa"/>
          </w:tcPr>
          <w:p w:rsidR="00F201FE" w:rsidRPr="00E10E80" w:rsidRDefault="00F201FE" w:rsidP="003742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10E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Тенденции развития экономики в условиях неопределенности</w:t>
            </w:r>
          </w:p>
        </w:tc>
      </w:tr>
      <w:tr w:rsidR="00F201FE" w:rsidRPr="00E10E80" w:rsidTr="00374228">
        <w:tc>
          <w:tcPr>
            <w:tcW w:w="931" w:type="dxa"/>
          </w:tcPr>
          <w:p w:rsidR="00F201FE" w:rsidRPr="00E10E80" w:rsidRDefault="00F201FE" w:rsidP="003742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10E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08" w:type="dxa"/>
          </w:tcPr>
          <w:p w:rsidR="00F201FE" w:rsidRPr="00E10E80" w:rsidRDefault="00F201FE" w:rsidP="003742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10E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к.э.н., доцент</w:t>
            </w:r>
          </w:p>
          <w:p w:rsidR="00F201FE" w:rsidRPr="00E10E80" w:rsidRDefault="00F201FE" w:rsidP="003742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0E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Тукаева</w:t>
            </w:r>
            <w:proofErr w:type="spellEnd"/>
            <w:r w:rsidRPr="00E10E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0E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Флюза</w:t>
            </w:r>
            <w:proofErr w:type="spellEnd"/>
            <w:r w:rsidRPr="00E10E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0E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Анваровна</w:t>
            </w:r>
            <w:proofErr w:type="spellEnd"/>
          </w:p>
        </w:tc>
        <w:tc>
          <w:tcPr>
            <w:tcW w:w="6133" w:type="dxa"/>
          </w:tcPr>
          <w:p w:rsidR="00F201FE" w:rsidRPr="00E10E80" w:rsidRDefault="00F201FE" w:rsidP="003742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10E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Экономическая безопасность организаций и государства</w:t>
            </w:r>
          </w:p>
        </w:tc>
      </w:tr>
      <w:tr w:rsidR="00F201FE" w:rsidRPr="00E10E80" w:rsidTr="00374228">
        <w:tc>
          <w:tcPr>
            <w:tcW w:w="931" w:type="dxa"/>
          </w:tcPr>
          <w:p w:rsidR="00F201FE" w:rsidRPr="00E10E80" w:rsidRDefault="00F201FE" w:rsidP="003742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10E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08" w:type="dxa"/>
          </w:tcPr>
          <w:p w:rsidR="00F201FE" w:rsidRPr="00E10E80" w:rsidRDefault="00F201FE" w:rsidP="003742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10E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Мусина Гузель </w:t>
            </w:r>
            <w:proofErr w:type="spellStart"/>
            <w:r w:rsidRPr="00E10E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Азатовна</w:t>
            </w:r>
            <w:proofErr w:type="spellEnd"/>
          </w:p>
        </w:tc>
        <w:tc>
          <w:tcPr>
            <w:tcW w:w="6133" w:type="dxa"/>
          </w:tcPr>
          <w:p w:rsidR="00F201FE" w:rsidRPr="00E10E80" w:rsidRDefault="00F201FE" w:rsidP="003742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0E80">
              <w:rPr>
                <w:rFonts w:ascii="Times New Roman" w:eastAsia="Calibri" w:hAnsi="Times New Roman" w:cs="Times New Roman"/>
                <w:sz w:val="28"/>
                <w:szCs w:val="28"/>
              </w:rPr>
              <w:t>Цифровизация</w:t>
            </w:r>
            <w:proofErr w:type="spellEnd"/>
            <w:r w:rsidRPr="00E10E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социально-экономических процессов и кооперативных формирований</w:t>
            </w:r>
          </w:p>
        </w:tc>
      </w:tr>
      <w:tr w:rsidR="00F201FE" w:rsidRPr="00E10E80" w:rsidTr="00374228">
        <w:tc>
          <w:tcPr>
            <w:tcW w:w="931" w:type="dxa"/>
          </w:tcPr>
          <w:p w:rsidR="00F201FE" w:rsidRPr="00E10E80" w:rsidRDefault="00F201FE" w:rsidP="003742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10E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08" w:type="dxa"/>
          </w:tcPr>
          <w:p w:rsidR="00F201FE" w:rsidRPr="00E10E80" w:rsidRDefault="00F201FE" w:rsidP="003742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10E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к.э.н., доцент</w:t>
            </w:r>
          </w:p>
          <w:p w:rsidR="00F201FE" w:rsidRPr="00E10E80" w:rsidRDefault="00F201FE" w:rsidP="003742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0E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Мухамедьянова</w:t>
            </w:r>
            <w:proofErr w:type="spellEnd"/>
            <w:r w:rsidRPr="00E10E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Алсу </w:t>
            </w:r>
            <w:proofErr w:type="spellStart"/>
            <w:r w:rsidRPr="00E10E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Фанисовна</w:t>
            </w:r>
            <w:proofErr w:type="spellEnd"/>
          </w:p>
        </w:tc>
        <w:tc>
          <w:tcPr>
            <w:tcW w:w="6133" w:type="dxa"/>
          </w:tcPr>
          <w:p w:rsidR="00F201FE" w:rsidRPr="00E10E80" w:rsidRDefault="00F201FE" w:rsidP="003742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10E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Проблемы и перспективы развития внешнеэкономической деятельности</w:t>
            </w:r>
          </w:p>
        </w:tc>
      </w:tr>
      <w:tr w:rsidR="00F201FE" w:rsidRPr="00E10E80" w:rsidTr="00374228">
        <w:tc>
          <w:tcPr>
            <w:tcW w:w="931" w:type="dxa"/>
          </w:tcPr>
          <w:p w:rsidR="00F201FE" w:rsidRPr="00E10E80" w:rsidRDefault="00F201FE" w:rsidP="003742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10E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08" w:type="dxa"/>
          </w:tcPr>
          <w:p w:rsidR="00F201FE" w:rsidRPr="00E10E80" w:rsidRDefault="00F201FE" w:rsidP="003742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0E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Иксанов</w:t>
            </w:r>
            <w:proofErr w:type="spellEnd"/>
            <w:r w:rsidRPr="00E10E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0E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Радмир</w:t>
            </w:r>
            <w:proofErr w:type="spellEnd"/>
            <w:r w:rsidRPr="00E10E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0E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Аузагиевич</w:t>
            </w:r>
            <w:proofErr w:type="spellEnd"/>
          </w:p>
        </w:tc>
        <w:tc>
          <w:tcPr>
            <w:tcW w:w="6133" w:type="dxa"/>
          </w:tcPr>
          <w:p w:rsidR="00F201FE" w:rsidRPr="00E10E80" w:rsidRDefault="00F201FE" w:rsidP="003742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10E80">
              <w:rPr>
                <w:rFonts w:ascii="Times New Roman" w:eastAsia="Calibri" w:hAnsi="Times New Roman" w:cs="Times New Roman"/>
                <w:sz w:val="28"/>
                <w:szCs w:val="28"/>
              </w:rPr>
              <w:t>Проблемы совершенствования законодательства на современном этапе: социально-правовой аспект</w:t>
            </w:r>
          </w:p>
        </w:tc>
      </w:tr>
      <w:tr w:rsidR="00F201FE" w:rsidRPr="00E10E80" w:rsidTr="00374228">
        <w:tc>
          <w:tcPr>
            <w:tcW w:w="931" w:type="dxa"/>
          </w:tcPr>
          <w:p w:rsidR="00F201FE" w:rsidRPr="00E10E80" w:rsidRDefault="00F201FE" w:rsidP="003742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10E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08" w:type="dxa"/>
          </w:tcPr>
          <w:p w:rsidR="00F201FE" w:rsidRPr="00E10E80" w:rsidRDefault="00F201FE" w:rsidP="003742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0E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к.филос.н</w:t>
            </w:r>
            <w:proofErr w:type="spellEnd"/>
            <w:r w:rsidRPr="00E10E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., доцент</w:t>
            </w:r>
          </w:p>
          <w:p w:rsidR="00F201FE" w:rsidRPr="00E10E80" w:rsidRDefault="00F201FE" w:rsidP="003742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0E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Юлдыбаев</w:t>
            </w:r>
            <w:proofErr w:type="spellEnd"/>
            <w:r w:rsidRPr="00E10E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0E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Буранбай</w:t>
            </w:r>
            <w:proofErr w:type="spellEnd"/>
            <w:r w:rsidRPr="00E10E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0E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Радмирович</w:t>
            </w:r>
            <w:proofErr w:type="spellEnd"/>
          </w:p>
        </w:tc>
        <w:tc>
          <w:tcPr>
            <w:tcW w:w="6133" w:type="dxa"/>
          </w:tcPr>
          <w:p w:rsidR="00F201FE" w:rsidRPr="00E10E80" w:rsidRDefault="00F201FE" w:rsidP="003742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10E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Гуманитарные науки и проблемы языковедения</w:t>
            </w:r>
          </w:p>
        </w:tc>
      </w:tr>
      <w:tr w:rsidR="00F201FE" w:rsidRPr="00E10E80" w:rsidTr="00374228">
        <w:tc>
          <w:tcPr>
            <w:tcW w:w="931" w:type="dxa"/>
          </w:tcPr>
          <w:p w:rsidR="00F201FE" w:rsidRPr="00E10E80" w:rsidRDefault="00F201FE" w:rsidP="003742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10E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08" w:type="dxa"/>
          </w:tcPr>
          <w:p w:rsidR="00F201FE" w:rsidRPr="00E10E80" w:rsidRDefault="00F201FE" w:rsidP="003742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10E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к.э.н., доцент</w:t>
            </w:r>
          </w:p>
          <w:p w:rsidR="00F201FE" w:rsidRPr="00E10E80" w:rsidRDefault="00F201FE" w:rsidP="003742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0E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Гирфанова</w:t>
            </w:r>
            <w:proofErr w:type="spellEnd"/>
            <w:r w:rsidRPr="00E10E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Ирина </w:t>
            </w:r>
            <w:proofErr w:type="spellStart"/>
            <w:r w:rsidRPr="00E10E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Насхетдиновна</w:t>
            </w:r>
            <w:proofErr w:type="spellEnd"/>
          </w:p>
        </w:tc>
        <w:tc>
          <w:tcPr>
            <w:tcW w:w="6133" w:type="dxa"/>
          </w:tcPr>
          <w:p w:rsidR="00F201FE" w:rsidRPr="00E10E80" w:rsidRDefault="00F201FE" w:rsidP="003742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10E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Современные тенденции и перспективы развития финансов и бухгалтерского учета</w:t>
            </w:r>
          </w:p>
        </w:tc>
      </w:tr>
      <w:tr w:rsidR="00E10E80" w:rsidRPr="00E10E80" w:rsidTr="00374228">
        <w:tc>
          <w:tcPr>
            <w:tcW w:w="931" w:type="dxa"/>
          </w:tcPr>
          <w:p w:rsidR="00E10E80" w:rsidRPr="00E10E80" w:rsidRDefault="00E10E80" w:rsidP="00E10E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10E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08" w:type="dxa"/>
          </w:tcPr>
          <w:p w:rsidR="00E10E80" w:rsidRPr="00E10E80" w:rsidRDefault="00E10E80" w:rsidP="00E10E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0E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к.тех.н</w:t>
            </w:r>
            <w:proofErr w:type="spellEnd"/>
            <w:r w:rsidRPr="00E10E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., доцент</w:t>
            </w:r>
          </w:p>
          <w:p w:rsidR="00E10E80" w:rsidRPr="00E10E80" w:rsidRDefault="00E10E80" w:rsidP="00E10E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0E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Хунафина</w:t>
            </w:r>
            <w:proofErr w:type="spellEnd"/>
            <w:r w:rsidRPr="00E10E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Елена Анатольевна</w:t>
            </w:r>
          </w:p>
        </w:tc>
        <w:tc>
          <w:tcPr>
            <w:tcW w:w="6133" w:type="dxa"/>
          </w:tcPr>
          <w:p w:rsidR="00E10E80" w:rsidRPr="00E10E80" w:rsidRDefault="00E10E80" w:rsidP="00E10E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10E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Технологические и экономические аспекты обеспечения качества товаров и продукции общественного питания</w:t>
            </w:r>
          </w:p>
        </w:tc>
      </w:tr>
      <w:tr w:rsidR="00E10E80" w:rsidRPr="00E10E80" w:rsidTr="00374228">
        <w:tc>
          <w:tcPr>
            <w:tcW w:w="931" w:type="dxa"/>
          </w:tcPr>
          <w:p w:rsidR="00E10E80" w:rsidRPr="00E10E80" w:rsidRDefault="00E10E80" w:rsidP="00E10E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10E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08" w:type="dxa"/>
          </w:tcPr>
          <w:p w:rsidR="00E10E80" w:rsidRPr="00E10E80" w:rsidRDefault="00E10E80" w:rsidP="00E10E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10E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к.э.н., доцент</w:t>
            </w:r>
          </w:p>
          <w:p w:rsidR="00E10E80" w:rsidRPr="00E10E80" w:rsidRDefault="00E10E80" w:rsidP="00E10E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10E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Никитина Анжелика Александровна</w:t>
            </w:r>
          </w:p>
        </w:tc>
        <w:tc>
          <w:tcPr>
            <w:tcW w:w="6133" w:type="dxa"/>
          </w:tcPr>
          <w:p w:rsidR="00E10E80" w:rsidRPr="00E10E80" w:rsidRDefault="00E10E80" w:rsidP="00E10E8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10E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Региональные аспекты кооперации: проблемы и пути решения</w:t>
            </w:r>
          </w:p>
        </w:tc>
      </w:tr>
    </w:tbl>
    <w:p w:rsidR="00A71CA7" w:rsidRDefault="00A71CA7" w:rsidP="007B7B48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7B48" w:rsidRDefault="007B7B48" w:rsidP="007B7B48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7B48" w:rsidRDefault="007B7B48" w:rsidP="007B7B48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71CA7" w:rsidRPr="00694E44" w:rsidRDefault="00A71CA7" w:rsidP="007B7B48">
      <w:pPr>
        <w:tabs>
          <w:tab w:val="left" w:pos="284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0E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Секция 1. Финансовые аспекты формирования, развития</w:t>
      </w:r>
      <w:r w:rsidRPr="00694E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обеспечения экономической безопасности в регионе</w:t>
      </w:r>
    </w:p>
    <w:p w:rsidR="00E0602D" w:rsidRPr="00694E44" w:rsidRDefault="00E0602D" w:rsidP="007B7B48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>Бикмаева</w:t>
      </w:r>
      <w:proofErr w:type="spellEnd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 Р. Основные цели налоговой политики в Российской Федерации</w:t>
      </w:r>
      <w:r w:rsidR="00E10E8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0602D" w:rsidRPr="00694E44" w:rsidRDefault="00E0602D" w:rsidP="007B7B48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Галина Д. М., </w:t>
      </w:r>
      <w:proofErr w:type="spellStart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>Мингазова</w:t>
      </w:r>
      <w:proofErr w:type="spellEnd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Э. Ф. Основны</w:t>
      </w:r>
      <w:r w:rsidR="00557FA2"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пути совершенствования современной </w:t>
      </w:r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налоговой </w:t>
      </w:r>
      <w:r w:rsidR="00557FA2"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>системы</w:t>
      </w:r>
      <w:r w:rsidR="00E10E8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57FA2" w:rsidRPr="00694E44" w:rsidRDefault="00557FA2" w:rsidP="007B7B48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>Заитов</w:t>
      </w:r>
      <w:proofErr w:type="spellEnd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 А., </w:t>
      </w:r>
      <w:proofErr w:type="spellStart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>Изибаева</w:t>
      </w:r>
      <w:proofErr w:type="spellEnd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 В. Отмена ЕНВД: причины и последствия</w:t>
      </w:r>
      <w:r w:rsidR="00E10E8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57FA2" w:rsidRPr="00694E44" w:rsidRDefault="00557FA2" w:rsidP="007B7B48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>Заитов</w:t>
      </w:r>
      <w:proofErr w:type="spellEnd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 А., </w:t>
      </w:r>
      <w:proofErr w:type="spellStart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>Изибаева</w:t>
      </w:r>
      <w:proofErr w:type="spellEnd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 В. Современные проблемы кредитования малого бизнеса</w:t>
      </w:r>
      <w:r w:rsidR="00E10E8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57FA2" w:rsidRPr="00694E44" w:rsidRDefault="00557FA2" w:rsidP="007B7B48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>Егорова О. В., Михайлова Е. Р. Современные налоги на доходы физических лиц</w:t>
      </w:r>
      <w:r w:rsidR="00E10E8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25A8C" w:rsidRPr="00694E44" w:rsidRDefault="00425A8C" w:rsidP="007B7B48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>Кабирова</w:t>
      </w:r>
      <w:proofErr w:type="spellEnd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 В., </w:t>
      </w:r>
      <w:proofErr w:type="spellStart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>Хузина</w:t>
      </w:r>
      <w:proofErr w:type="spellEnd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Н. Проблемные аспекты налоговой политики в условиях современной России</w:t>
      </w:r>
      <w:r w:rsidR="00E10E8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71CA7" w:rsidRPr="00694E44" w:rsidRDefault="00DC58F8" w:rsidP="007B7B48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>Курбанова Э. М. Анализ программ и методологических аспектов инвестиционного банковского кредитования в контексте современных экономических рисков</w:t>
      </w:r>
      <w:r w:rsidR="00E10E8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25A8C" w:rsidRPr="00694E44" w:rsidRDefault="00425A8C" w:rsidP="007B7B48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4E44">
        <w:rPr>
          <w:rFonts w:ascii="Times New Roman" w:hAnsi="Times New Roman" w:cs="Times New Roman"/>
          <w:sz w:val="28"/>
          <w:szCs w:val="28"/>
        </w:rPr>
        <w:t>Курбанова Э. М. Проблемы и противоречия налоговой системы Российской Федерации</w:t>
      </w:r>
      <w:r w:rsidR="00E10E80">
        <w:rPr>
          <w:rFonts w:ascii="Times New Roman" w:hAnsi="Times New Roman" w:cs="Times New Roman"/>
          <w:sz w:val="28"/>
          <w:szCs w:val="28"/>
        </w:rPr>
        <w:t>.</w:t>
      </w:r>
    </w:p>
    <w:p w:rsidR="006B6245" w:rsidRPr="00694E44" w:rsidRDefault="006B6245" w:rsidP="007B7B48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>Сунагатуллина</w:t>
      </w:r>
      <w:proofErr w:type="spellEnd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 Р., Хусаинова Э. А. Проблемы налогообложения физических лиц</w:t>
      </w:r>
      <w:r w:rsidR="00E10E8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B26D0" w:rsidRPr="00694E44" w:rsidRDefault="006B26D0" w:rsidP="007B7B48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>Тазиева</w:t>
      </w:r>
      <w:proofErr w:type="spellEnd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 А., </w:t>
      </w:r>
      <w:proofErr w:type="spellStart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>Байтурин</w:t>
      </w:r>
      <w:proofErr w:type="spellEnd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 Х. Налог на добавленную стоимость и его роль в формировании </w:t>
      </w:r>
      <w:r w:rsidRPr="006509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доходов </w:t>
      </w:r>
      <w:r w:rsidR="006509E2" w:rsidRPr="006509E2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бюджета</w:t>
      </w:r>
      <w:r w:rsidR="00E10E80" w:rsidRPr="006509E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B26D0" w:rsidRPr="00694E44" w:rsidRDefault="006B26D0" w:rsidP="007B7B48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>Тимерханова</w:t>
      </w:r>
      <w:proofErr w:type="spellEnd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 Д. Налоговые аспекты экономической безопасности Российской Федерации</w:t>
      </w:r>
      <w:r w:rsidR="00E10E8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B26D0" w:rsidRPr="00694E44" w:rsidRDefault="006B26D0" w:rsidP="007B7B48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>Туляшева</w:t>
      </w:r>
      <w:proofErr w:type="spellEnd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Э. А., Валиева Р. Р. Современная налоговая система России</w:t>
      </w:r>
      <w:r w:rsidR="00E10E8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0602D" w:rsidRPr="00694E44" w:rsidRDefault="00E0602D" w:rsidP="007B7B48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>Туляшева</w:t>
      </w:r>
      <w:proofErr w:type="spellEnd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Э. А., Валиева Р. Р. Текущее состояние и проблемы ипотечного кредитования в России</w:t>
      </w:r>
      <w:r w:rsidR="00E10E8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71CA7" w:rsidRDefault="00890B4A" w:rsidP="007B7B48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Юнусова Д. Х., </w:t>
      </w:r>
      <w:proofErr w:type="spellStart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>Файзуллина</w:t>
      </w:r>
      <w:proofErr w:type="spellEnd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 С. Автокредитование физических лиц в Российской Федерации</w:t>
      </w:r>
      <w:r w:rsidR="00E10E8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B7B48" w:rsidRPr="002F261A" w:rsidRDefault="007B7B48" w:rsidP="007B7B48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1CA7" w:rsidRPr="00694E44" w:rsidRDefault="00A71CA7" w:rsidP="007B7B48">
      <w:pPr>
        <w:tabs>
          <w:tab w:val="left" w:pos="284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E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Секция 2. Актуальные проблемы менеджмента и управления персонало</w:t>
      </w:r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</w:p>
    <w:p w:rsidR="00A71CA7" w:rsidRPr="0089630D" w:rsidRDefault="00F33A18" w:rsidP="007B7B48">
      <w:pPr>
        <w:pStyle w:val="a3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89630D">
        <w:rPr>
          <w:rFonts w:ascii="Times New Roman" w:eastAsia="Calibri" w:hAnsi="Times New Roman" w:cs="Times New Roman"/>
          <w:sz w:val="28"/>
          <w:szCs w:val="28"/>
          <w:lang w:eastAsia="ru-RU"/>
        </w:rPr>
        <w:t>Гусаренко</w:t>
      </w:r>
      <w:proofErr w:type="spellEnd"/>
      <w:r w:rsidRPr="008963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В. С. </w:t>
      </w:r>
      <w:r w:rsidR="0089630D" w:rsidRPr="0089630D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8963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роблемы </w:t>
      </w:r>
      <w:r w:rsidR="0089630D" w:rsidRPr="0089630D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управления</w:t>
      </w:r>
      <w:r w:rsidRPr="008963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персоналом</w:t>
      </w:r>
      <w:r w:rsidR="0089630D" w:rsidRPr="008963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торговых предприятиях</w:t>
      </w:r>
      <w:r w:rsidR="00E10E80" w:rsidRPr="0089630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71CA7" w:rsidRPr="00694E44" w:rsidRDefault="00557FA2" w:rsidP="007B7B48">
      <w:pPr>
        <w:pStyle w:val="a3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>Заитов</w:t>
      </w:r>
      <w:proofErr w:type="spellEnd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 А. Трудовые ресурсы предприятия и пути их эффективного использования</w:t>
      </w:r>
      <w:r w:rsidR="00E10E8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B26D0" w:rsidRPr="00694E44" w:rsidRDefault="006B26D0" w:rsidP="007B7B48">
      <w:pPr>
        <w:pStyle w:val="a3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>Фаизова</w:t>
      </w:r>
      <w:proofErr w:type="spellEnd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Э. И., Рахимова В. В. Развитие персонала как предмет стратегического управления</w:t>
      </w:r>
      <w:r w:rsidR="00E10E8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25A8C" w:rsidRPr="00694E44" w:rsidRDefault="00425A8C" w:rsidP="007B7B48">
      <w:pPr>
        <w:pStyle w:val="a3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>Хузина</w:t>
      </w:r>
      <w:proofErr w:type="spellEnd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Н. Производительность труда на предприятии и пути ее повышения</w:t>
      </w:r>
      <w:r w:rsidR="00E10E8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90B4A" w:rsidRPr="0089630D" w:rsidRDefault="00890B4A" w:rsidP="007B7B48">
      <w:pPr>
        <w:pStyle w:val="a3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63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Янбухтин И. Н. </w:t>
      </w:r>
      <w:r w:rsidR="0089630D" w:rsidRPr="0089630D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эффективности управления персоналом на основе инноваций</w:t>
      </w:r>
    </w:p>
    <w:p w:rsidR="00A71CA7" w:rsidRPr="00694E44" w:rsidRDefault="00A71CA7" w:rsidP="007B7B48">
      <w:pPr>
        <w:tabs>
          <w:tab w:val="left" w:pos="284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94E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Секция 3. Тенденции развития экономики в условиях неопределенности</w:t>
      </w:r>
    </w:p>
    <w:p w:rsidR="00E0602D" w:rsidRPr="00694E44" w:rsidRDefault="00E0602D" w:rsidP="007B7B48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>Абдуллина А. А. Издержки производства и себестоимость продукции животноводства и пути ее снижения</w:t>
      </w:r>
      <w:r w:rsidR="00E10E8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0602D" w:rsidRPr="00694E44" w:rsidRDefault="00E0602D" w:rsidP="007B7B48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>Валиева Р. Р. Пути рационального использования и экономии материальных ресурсов на предприятии</w:t>
      </w:r>
      <w:r w:rsidR="00E10E8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0602D" w:rsidRPr="00694E44" w:rsidRDefault="00E0602D" w:rsidP="007B7B48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>Васильева К. А. Развитие экономики Республики Башкортостан и ее влияние на качество жизни населения</w:t>
      </w:r>
      <w:r w:rsidR="00E10E8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311B9" w:rsidRPr="00694E44" w:rsidRDefault="00DC58F8" w:rsidP="007B7B48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>Галина Д. М. Оценка эффективности производства и распределения продукции организации</w:t>
      </w:r>
      <w:r w:rsidR="00E10E8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57FA2" w:rsidRPr="00694E44" w:rsidRDefault="00557FA2" w:rsidP="007B7B48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>Кабирова</w:t>
      </w:r>
      <w:proofErr w:type="spellEnd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 В. Основные средства предприятия и пути повышения эффективности их использования</w:t>
      </w:r>
      <w:r w:rsidR="00E10E8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57FA2" w:rsidRPr="00694E44" w:rsidRDefault="00557FA2" w:rsidP="007B7B48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>Кулакова Е. А. Формирование расходов предприятия и пути их снижения</w:t>
      </w:r>
      <w:r w:rsidR="00E10E8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57FA2" w:rsidRPr="00694E44" w:rsidRDefault="00557FA2" w:rsidP="007B7B48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>Мингазова</w:t>
      </w:r>
      <w:proofErr w:type="spellEnd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Э. Ф. </w:t>
      </w:r>
      <w:r w:rsidR="00E01260"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>Экономическая эффективность использования производственных фондов предприятия и пути ее повышения</w:t>
      </w:r>
      <w:r w:rsidR="00E10E8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C58F8" w:rsidRPr="00DC3F98" w:rsidRDefault="00DC58F8" w:rsidP="007B7B48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Михайлова Е. Р. </w:t>
      </w:r>
      <w:r w:rsidR="00DC3F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Резервы снижения </w:t>
      </w:r>
      <w:r w:rsidR="00DC3F98" w:rsidRPr="00DC3F98">
        <w:rPr>
          <w:rFonts w:ascii="Times New Roman" w:eastAsia="Calibri" w:hAnsi="Times New Roman" w:cs="Times New Roman"/>
          <w:sz w:val="28"/>
          <w:szCs w:val="28"/>
          <w:lang w:eastAsia="ru-RU"/>
        </w:rPr>
        <w:t>себестоимости</w:t>
      </w:r>
      <w:r w:rsidRPr="00DC3F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C3F98" w:rsidRPr="00DC3F98">
        <w:rPr>
          <w:rFonts w:ascii="Times New Roman" w:eastAsia="Calibri" w:hAnsi="Times New Roman" w:cs="Times New Roman"/>
          <w:sz w:val="28"/>
          <w:szCs w:val="28"/>
          <w:lang w:eastAsia="ru-RU"/>
        </w:rPr>
        <w:t>продукции предприятия.</w:t>
      </w:r>
    </w:p>
    <w:p w:rsidR="006B6245" w:rsidRPr="00DC3F98" w:rsidRDefault="006B6245" w:rsidP="007B7B48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3F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Прокофьева Е. С. Экономическая эффективность производства продукции животноводства </w:t>
      </w:r>
      <w:r w:rsidR="00DC3F98" w:rsidRPr="00DC3F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сельскохозяйственной организации </w:t>
      </w:r>
      <w:r w:rsidRPr="00DC3F98">
        <w:rPr>
          <w:rFonts w:ascii="Times New Roman" w:eastAsia="Calibri" w:hAnsi="Times New Roman" w:cs="Times New Roman"/>
          <w:sz w:val="28"/>
          <w:szCs w:val="28"/>
          <w:lang w:eastAsia="ru-RU"/>
        </w:rPr>
        <w:t>и пути ее повышения</w:t>
      </w:r>
      <w:r w:rsidR="00E10E80" w:rsidRPr="00DC3F9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B6245" w:rsidRDefault="006B6245" w:rsidP="007B7B48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>Раянова</w:t>
      </w:r>
      <w:proofErr w:type="spellEnd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 Г. Деятельность учреждений культуры как фактор устойчивого раз</w:t>
      </w:r>
      <w:r w:rsidR="00E10E80">
        <w:rPr>
          <w:rFonts w:ascii="Times New Roman" w:eastAsia="Calibri" w:hAnsi="Times New Roman" w:cs="Times New Roman"/>
          <w:sz w:val="28"/>
          <w:szCs w:val="28"/>
          <w:lang w:eastAsia="ru-RU"/>
        </w:rPr>
        <w:t>вития в Республике Башкортостан.</w:t>
      </w:r>
    </w:p>
    <w:p w:rsidR="001852F9" w:rsidRPr="001852F9" w:rsidRDefault="001852F9" w:rsidP="007B7B48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Сабирова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З. З., </w:t>
      </w:r>
      <w:proofErr w:type="spellStart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>Миргалиева</w:t>
      </w:r>
      <w:proofErr w:type="spellEnd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 А. </w:t>
      </w:r>
      <w:r w:rsidRPr="001852F9">
        <w:rPr>
          <w:rFonts w:ascii="Times New Roman" w:eastAsia="Calibri" w:hAnsi="Times New Roman" w:cs="Times New Roman"/>
          <w:sz w:val="28"/>
          <w:szCs w:val="28"/>
          <w:lang w:eastAsia="ru-RU"/>
        </w:rPr>
        <w:t>Себестоимость продукции предприятия и пути ее снижения.</w:t>
      </w:r>
    </w:p>
    <w:p w:rsidR="00425A8C" w:rsidRPr="00C15D88" w:rsidRDefault="006B26D0" w:rsidP="007B7B48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E10E80">
        <w:rPr>
          <w:rFonts w:ascii="Times New Roman" w:eastAsia="Calibri" w:hAnsi="Times New Roman" w:cs="Times New Roman"/>
          <w:sz w:val="28"/>
          <w:szCs w:val="28"/>
          <w:lang w:eastAsia="ru-RU"/>
        </w:rPr>
        <w:t>исамутдинова</w:t>
      </w:r>
      <w:proofErr w:type="spellEnd"/>
      <w:r w:rsidR="00E10E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Э. И. Издержки </w:t>
      </w:r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>производства и себестои</w:t>
      </w:r>
      <w:r w:rsidR="00BD6CC5">
        <w:rPr>
          <w:rFonts w:ascii="Times New Roman" w:eastAsia="Calibri" w:hAnsi="Times New Roman" w:cs="Times New Roman"/>
          <w:sz w:val="28"/>
          <w:szCs w:val="28"/>
          <w:lang w:eastAsia="ru-RU"/>
        </w:rPr>
        <w:t>мость</w:t>
      </w:r>
      <w:r w:rsidR="00E10E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продукции растениеводства.</w:t>
      </w:r>
    </w:p>
    <w:p w:rsidR="00425A8C" w:rsidRPr="00694E44" w:rsidRDefault="00425A8C" w:rsidP="007B7B48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>Шакирова Г. Н., Кулакова Е. А. Налоговая система Российской Федерации и пути ее совершенствования</w:t>
      </w:r>
      <w:r w:rsidR="00E10E8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10E80" w:rsidRDefault="00E10E80" w:rsidP="007B7B48">
      <w:pPr>
        <w:tabs>
          <w:tab w:val="left" w:pos="284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71CA7" w:rsidRPr="00694E44" w:rsidRDefault="00A71CA7" w:rsidP="007B7B48">
      <w:pPr>
        <w:tabs>
          <w:tab w:val="left" w:pos="284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E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Секция 4. Экономическая безопасность организаций и государства</w:t>
      </w:r>
    </w:p>
    <w:p w:rsidR="00E172B3" w:rsidRPr="00694E44" w:rsidRDefault="00E172B3" w:rsidP="007B7B48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4E44">
        <w:rPr>
          <w:rFonts w:ascii="Times New Roman" w:hAnsi="Times New Roman" w:cs="Times New Roman"/>
          <w:sz w:val="28"/>
          <w:szCs w:val="28"/>
        </w:rPr>
        <w:t>Егорова О. В. Пути повышения эффективности использования производственной мощности предприятия</w:t>
      </w:r>
      <w:r w:rsidR="00E10E80">
        <w:rPr>
          <w:rFonts w:ascii="Times New Roman" w:hAnsi="Times New Roman" w:cs="Times New Roman"/>
          <w:sz w:val="28"/>
          <w:szCs w:val="28"/>
        </w:rPr>
        <w:t>.</w:t>
      </w:r>
    </w:p>
    <w:p w:rsidR="00E172B3" w:rsidRPr="00694E44" w:rsidRDefault="00E172B3" w:rsidP="007B7B48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4E44">
        <w:rPr>
          <w:rFonts w:ascii="Times New Roman" w:hAnsi="Times New Roman" w:cs="Times New Roman"/>
          <w:sz w:val="28"/>
          <w:szCs w:val="28"/>
        </w:rPr>
        <w:t>Изибаева</w:t>
      </w:r>
      <w:proofErr w:type="spellEnd"/>
      <w:r w:rsidRPr="00694E44">
        <w:rPr>
          <w:rFonts w:ascii="Times New Roman" w:hAnsi="Times New Roman" w:cs="Times New Roman"/>
          <w:sz w:val="28"/>
          <w:szCs w:val="28"/>
        </w:rPr>
        <w:t xml:space="preserve"> Ю. В. Пути повышения эффективности реализации продукции</w:t>
      </w:r>
      <w:r w:rsidR="00E10E80">
        <w:rPr>
          <w:rFonts w:ascii="Times New Roman" w:hAnsi="Times New Roman" w:cs="Times New Roman"/>
          <w:sz w:val="28"/>
          <w:szCs w:val="28"/>
        </w:rPr>
        <w:t>.</w:t>
      </w:r>
    </w:p>
    <w:p w:rsidR="00E172B3" w:rsidRPr="00694E44" w:rsidRDefault="00E172B3" w:rsidP="007B7B48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4E44">
        <w:rPr>
          <w:rFonts w:ascii="Times New Roman" w:hAnsi="Times New Roman" w:cs="Times New Roman"/>
          <w:sz w:val="28"/>
          <w:szCs w:val="28"/>
        </w:rPr>
        <w:t>Кутлуева</w:t>
      </w:r>
      <w:proofErr w:type="spellEnd"/>
      <w:r w:rsidRPr="00694E44">
        <w:rPr>
          <w:rFonts w:ascii="Times New Roman" w:hAnsi="Times New Roman" w:cs="Times New Roman"/>
          <w:sz w:val="28"/>
          <w:szCs w:val="28"/>
        </w:rPr>
        <w:t xml:space="preserve"> А. В., Чурикова А. В. Повышение эффективности производственной деятельности предприятия</w:t>
      </w:r>
      <w:r w:rsidR="00E10E80">
        <w:rPr>
          <w:rFonts w:ascii="Times New Roman" w:hAnsi="Times New Roman" w:cs="Times New Roman"/>
          <w:sz w:val="28"/>
          <w:szCs w:val="28"/>
        </w:rPr>
        <w:t>.</w:t>
      </w:r>
    </w:p>
    <w:p w:rsidR="00E01260" w:rsidRPr="00694E44" w:rsidRDefault="00E01260" w:rsidP="007B7B48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4E44">
        <w:rPr>
          <w:rFonts w:ascii="Times New Roman" w:hAnsi="Times New Roman" w:cs="Times New Roman"/>
          <w:sz w:val="28"/>
          <w:szCs w:val="28"/>
        </w:rPr>
        <w:t>Наумова Д. И. Выявление резервов и разработка мероприятий по снижению себестоимости продукции на предприятии</w:t>
      </w:r>
      <w:r w:rsidR="00E10E80">
        <w:rPr>
          <w:rFonts w:ascii="Times New Roman" w:hAnsi="Times New Roman" w:cs="Times New Roman"/>
          <w:sz w:val="28"/>
          <w:szCs w:val="28"/>
        </w:rPr>
        <w:t>.</w:t>
      </w:r>
    </w:p>
    <w:p w:rsidR="006B6245" w:rsidRPr="00694E44" w:rsidRDefault="006B6245" w:rsidP="007B7B48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4E44">
        <w:rPr>
          <w:rFonts w:ascii="Times New Roman" w:hAnsi="Times New Roman" w:cs="Times New Roman"/>
          <w:sz w:val="28"/>
          <w:szCs w:val="28"/>
        </w:rPr>
        <w:t>Сунагатуллина</w:t>
      </w:r>
      <w:proofErr w:type="spellEnd"/>
      <w:r w:rsidRPr="00694E44">
        <w:rPr>
          <w:rFonts w:ascii="Times New Roman" w:hAnsi="Times New Roman" w:cs="Times New Roman"/>
          <w:sz w:val="28"/>
          <w:szCs w:val="28"/>
        </w:rPr>
        <w:t xml:space="preserve"> А. Р. Имущество предприятия и пути повышения эффективности его использования</w:t>
      </w:r>
      <w:r w:rsidR="00E10E80">
        <w:rPr>
          <w:rFonts w:ascii="Times New Roman" w:hAnsi="Times New Roman" w:cs="Times New Roman"/>
          <w:sz w:val="28"/>
          <w:szCs w:val="28"/>
        </w:rPr>
        <w:t>.</w:t>
      </w:r>
    </w:p>
    <w:p w:rsidR="006B6245" w:rsidRPr="00694E44" w:rsidRDefault="006B6245" w:rsidP="007B7B48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4E44">
        <w:rPr>
          <w:rFonts w:ascii="Times New Roman" w:hAnsi="Times New Roman" w:cs="Times New Roman"/>
          <w:sz w:val="28"/>
          <w:szCs w:val="28"/>
        </w:rPr>
        <w:t>Тазиева</w:t>
      </w:r>
      <w:proofErr w:type="spellEnd"/>
      <w:r w:rsidRPr="00694E44">
        <w:rPr>
          <w:rFonts w:ascii="Times New Roman" w:hAnsi="Times New Roman" w:cs="Times New Roman"/>
          <w:sz w:val="28"/>
          <w:szCs w:val="28"/>
        </w:rPr>
        <w:t xml:space="preserve"> А. А. Экономическое обоснование целесообразности приобретения основных средств в лизинг. Оценка эффективности</w:t>
      </w:r>
      <w:r w:rsidR="00E10E80">
        <w:rPr>
          <w:rFonts w:ascii="Times New Roman" w:hAnsi="Times New Roman" w:cs="Times New Roman"/>
          <w:sz w:val="28"/>
          <w:szCs w:val="28"/>
        </w:rPr>
        <w:t>.</w:t>
      </w:r>
    </w:p>
    <w:p w:rsidR="00E172B3" w:rsidRPr="00694E44" w:rsidRDefault="00E172B3" w:rsidP="007B7B48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4E44">
        <w:rPr>
          <w:rFonts w:ascii="Times New Roman" w:hAnsi="Times New Roman" w:cs="Times New Roman"/>
          <w:sz w:val="28"/>
          <w:szCs w:val="28"/>
        </w:rPr>
        <w:t>Тимерханова</w:t>
      </w:r>
      <w:proofErr w:type="spellEnd"/>
      <w:r w:rsidRPr="00694E44">
        <w:rPr>
          <w:rFonts w:ascii="Times New Roman" w:hAnsi="Times New Roman" w:cs="Times New Roman"/>
          <w:sz w:val="28"/>
          <w:szCs w:val="28"/>
        </w:rPr>
        <w:t xml:space="preserve"> А. Д. Оценка экономической эффективности деятельности предприятия</w:t>
      </w:r>
      <w:r w:rsidR="00E10E80">
        <w:rPr>
          <w:rFonts w:ascii="Times New Roman" w:hAnsi="Times New Roman" w:cs="Times New Roman"/>
          <w:sz w:val="28"/>
          <w:szCs w:val="28"/>
        </w:rPr>
        <w:t>.</w:t>
      </w:r>
    </w:p>
    <w:p w:rsidR="00425A8C" w:rsidRPr="00694E44" w:rsidRDefault="00425A8C" w:rsidP="007B7B48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4E44">
        <w:rPr>
          <w:rFonts w:ascii="Times New Roman" w:hAnsi="Times New Roman" w:cs="Times New Roman"/>
          <w:sz w:val="28"/>
          <w:szCs w:val="28"/>
        </w:rPr>
        <w:t>Шакирова Г. Н. Формирование прибыли предприятия и использование имеющихся ресурсов для ее повышения</w:t>
      </w:r>
      <w:r w:rsidR="00E10E80">
        <w:rPr>
          <w:rFonts w:ascii="Times New Roman" w:hAnsi="Times New Roman" w:cs="Times New Roman"/>
          <w:sz w:val="28"/>
          <w:szCs w:val="28"/>
        </w:rPr>
        <w:t>.</w:t>
      </w:r>
    </w:p>
    <w:p w:rsidR="00425A8C" w:rsidRPr="00694E44" w:rsidRDefault="00425A8C" w:rsidP="007B7B48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4E44">
        <w:rPr>
          <w:rFonts w:ascii="Times New Roman" w:hAnsi="Times New Roman" w:cs="Times New Roman"/>
          <w:sz w:val="28"/>
          <w:szCs w:val="28"/>
        </w:rPr>
        <w:t>Шайхаттарова</w:t>
      </w:r>
      <w:proofErr w:type="spellEnd"/>
      <w:r w:rsidRPr="00694E44">
        <w:rPr>
          <w:rFonts w:ascii="Times New Roman" w:hAnsi="Times New Roman" w:cs="Times New Roman"/>
          <w:sz w:val="28"/>
          <w:szCs w:val="28"/>
        </w:rPr>
        <w:t xml:space="preserve"> Г. Р. Практические аспекты формирования доходов предприятия</w:t>
      </w:r>
      <w:r w:rsidR="00E10E80">
        <w:rPr>
          <w:rFonts w:ascii="Times New Roman" w:hAnsi="Times New Roman" w:cs="Times New Roman"/>
          <w:sz w:val="28"/>
          <w:szCs w:val="28"/>
        </w:rPr>
        <w:t>.</w:t>
      </w:r>
    </w:p>
    <w:p w:rsidR="00890B4A" w:rsidRPr="00694E44" w:rsidRDefault="00890B4A" w:rsidP="007B7B48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>Юнусова Д. Х. Резервы снижения себестоимости продукции</w:t>
      </w:r>
      <w:r w:rsidR="00E10E8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311B9" w:rsidRPr="00694E44" w:rsidRDefault="00F311B9" w:rsidP="007B7B48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71CA7" w:rsidRPr="00694E44" w:rsidRDefault="00A71CA7" w:rsidP="007B7B48">
      <w:pPr>
        <w:tabs>
          <w:tab w:val="left" w:pos="284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4E44">
        <w:rPr>
          <w:rFonts w:ascii="Times New Roman" w:hAnsi="Times New Roman" w:cs="Times New Roman"/>
          <w:b/>
          <w:sz w:val="28"/>
          <w:szCs w:val="28"/>
        </w:rPr>
        <w:t xml:space="preserve">Секция 5. </w:t>
      </w:r>
      <w:proofErr w:type="spellStart"/>
      <w:r w:rsidRPr="00694E44">
        <w:rPr>
          <w:rFonts w:ascii="Times New Roman" w:eastAsia="Calibri" w:hAnsi="Times New Roman" w:cs="Times New Roman"/>
          <w:b/>
          <w:sz w:val="28"/>
          <w:szCs w:val="28"/>
        </w:rPr>
        <w:t>Цифровизация</w:t>
      </w:r>
      <w:proofErr w:type="spellEnd"/>
      <w:r w:rsidRPr="00694E44">
        <w:rPr>
          <w:rFonts w:ascii="Times New Roman" w:eastAsia="Calibri" w:hAnsi="Times New Roman" w:cs="Times New Roman"/>
          <w:b/>
          <w:sz w:val="28"/>
          <w:szCs w:val="28"/>
        </w:rPr>
        <w:t xml:space="preserve"> социально-экономических</w:t>
      </w:r>
      <w:r w:rsidRPr="00694E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4E44">
        <w:rPr>
          <w:rFonts w:ascii="Times New Roman" w:eastAsia="Calibri" w:hAnsi="Times New Roman" w:cs="Times New Roman"/>
          <w:b/>
          <w:sz w:val="28"/>
          <w:szCs w:val="28"/>
        </w:rPr>
        <w:t>процессов и кооперативных формирований</w:t>
      </w:r>
    </w:p>
    <w:p w:rsidR="00E0602D" w:rsidRDefault="00E0602D" w:rsidP="007B7B48">
      <w:pPr>
        <w:pStyle w:val="a3"/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E44">
        <w:rPr>
          <w:rFonts w:ascii="Times New Roman" w:eastAsia="Calibri" w:hAnsi="Times New Roman" w:cs="Times New Roman"/>
          <w:sz w:val="28"/>
          <w:szCs w:val="28"/>
        </w:rPr>
        <w:t>Галина Д. М., Михайлова Е. Р. Цифровая экономика в современном мире</w:t>
      </w:r>
      <w:r w:rsidR="00E10E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0A8F" w:rsidRDefault="004C0A8F" w:rsidP="007B7B48">
      <w:pPr>
        <w:pStyle w:val="a3"/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Кильдиярова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Р. А. </w:t>
      </w:r>
      <w:r w:rsidRPr="004C0A8F">
        <w:rPr>
          <w:rFonts w:ascii="Times New Roman" w:eastAsia="Calibri" w:hAnsi="Times New Roman" w:cs="Times New Roman"/>
          <w:sz w:val="28"/>
          <w:szCs w:val="28"/>
        </w:rPr>
        <w:t>Искусственный интеллект для контроля налоговых рисков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1260" w:rsidRPr="00694E44" w:rsidRDefault="00E01260" w:rsidP="007B7B48">
      <w:pPr>
        <w:pStyle w:val="a3"/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E44">
        <w:rPr>
          <w:rFonts w:ascii="Times New Roman" w:eastAsia="Calibri" w:hAnsi="Times New Roman" w:cs="Times New Roman"/>
          <w:sz w:val="28"/>
          <w:szCs w:val="28"/>
        </w:rPr>
        <w:t xml:space="preserve">Наумова Д. И. </w:t>
      </w:r>
      <w:proofErr w:type="spellStart"/>
      <w:r w:rsidRPr="00694E44">
        <w:rPr>
          <w:rFonts w:ascii="Times New Roman" w:eastAsia="Calibri" w:hAnsi="Times New Roman" w:cs="Times New Roman"/>
          <w:sz w:val="28"/>
          <w:szCs w:val="28"/>
        </w:rPr>
        <w:t>Цифровизация</w:t>
      </w:r>
      <w:proofErr w:type="spellEnd"/>
      <w:r w:rsidRPr="00694E44">
        <w:rPr>
          <w:rFonts w:ascii="Times New Roman" w:eastAsia="Calibri" w:hAnsi="Times New Roman" w:cs="Times New Roman"/>
          <w:sz w:val="28"/>
          <w:szCs w:val="28"/>
        </w:rPr>
        <w:t xml:space="preserve"> экономики и социальных систем</w:t>
      </w:r>
      <w:r w:rsidR="00E10E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6245" w:rsidRDefault="006B6245" w:rsidP="007B7B48">
      <w:pPr>
        <w:pStyle w:val="a3"/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94E44">
        <w:rPr>
          <w:rFonts w:ascii="Times New Roman" w:eastAsia="Calibri" w:hAnsi="Times New Roman" w:cs="Times New Roman"/>
          <w:sz w:val="28"/>
          <w:szCs w:val="28"/>
        </w:rPr>
        <w:t>Сунагатуллина</w:t>
      </w:r>
      <w:proofErr w:type="spellEnd"/>
      <w:r w:rsidRPr="00694E44">
        <w:rPr>
          <w:rFonts w:ascii="Times New Roman" w:eastAsia="Calibri" w:hAnsi="Times New Roman" w:cs="Times New Roman"/>
          <w:sz w:val="28"/>
          <w:szCs w:val="28"/>
        </w:rPr>
        <w:t xml:space="preserve"> А. Р. Влияние цифровых технологий на </w:t>
      </w:r>
      <w:proofErr w:type="gramStart"/>
      <w:r w:rsidR="00E10E80">
        <w:rPr>
          <w:rFonts w:ascii="Times New Roman" w:eastAsia="Calibri" w:hAnsi="Times New Roman" w:cs="Times New Roman"/>
          <w:sz w:val="28"/>
          <w:szCs w:val="28"/>
        </w:rPr>
        <w:t>становление  платежных</w:t>
      </w:r>
      <w:proofErr w:type="gramEnd"/>
      <w:r w:rsidR="00E10E80">
        <w:rPr>
          <w:rFonts w:ascii="Times New Roman" w:eastAsia="Calibri" w:hAnsi="Times New Roman" w:cs="Times New Roman"/>
          <w:sz w:val="28"/>
          <w:szCs w:val="28"/>
        </w:rPr>
        <w:t xml:space="preserve"> сервисов.</w:t>
      </w:r>
    </w:p>
    <w:p w:rsidR="00E0602D" w:rsidRPr="00694E44" w:rsidRDefault="00E0602D" w:rsidP="007B7B48">
      <w:pPr>
        <w:tabs>
          <w:tab w:val="left" w:pos="284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1CA7" w:rsidRPr="00694E44" w:rsidRDefault="00A71CA7" w:rsidP="007B7B48">
      <w:pPr>
        <w:tabs>
          <w:tab w:val="left" w:pos="284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94E44">
        <w:rPr>
          <w:rFonts w:ascii="Times New Roman" w:eastAsia="Calibri" w:hAnsi="Times New Roman" w:cs="Times New Roman"/>
          <w:b/>
          <w:sz w:val="28"/>
          <w:szCs w:val="28"/>
        </w:rPr>
        <w:t xml:space="preserve">Секция 6. </w:t>
      </w:r>
      <w:r w:rsidRPr="00694E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Проблемы и перспективы развития внешнеэкономической деятельности</w:t>
      </w:r>
    </w:p>
    <w:p w:rsidR="00703482" w:rsidRDefault="00703482" w:rsidP="007B7B48">
      <w:pPr>
        <w:pStyle w:val="a3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Синицына М. Ю., Плотников Р. О. Анализ маркетинговой и товарной стратегий.</w:t>
      </w:r>
    </w:p>
    <w:p w:rsidR="00C15D88" w:rsidRPr="00C15D88" w:rsidRDefault="00C15D88" w:rsidP="007B7B48">
      <w:pPr>
        <w:pStyle w:val="a3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C15D88">
        <w:rPr>
          <w:rFonts w:ascii="Times New Roman" w:eastAsia="Calibri" w:hAnsi="Times New Roman" w:cs="Times New Roman"/>
          <w:sz w:val="28"/>
          <w:szCs w:val="28"/>
          <w:lang w:eastAsia="ru-RU"/>
        </w:rPr>
        <w:t>Туляшева</w:t>
      </w:r>
      <w:proofErr w:type="spellEnd"/>
      <w:r w:rsidRPr="00C15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Э. А., Валиева Р. Р. Актуальные проблемы экономики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условиях глобализации</w:t>
      </w:r>
      <w:r w:rsidRPr="00C15D8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311B9" w:rsidRPr="00C15D88" w:rsidRDefault="000A76A4" w:rsidP="007B7B48">
      <w:pPr>
        <w:pStyle w:val="a3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5D88">
        <w:rPr>
          <w:rFonts w:ascii="Times New Roman" w:hAnsi="Times New Roman" w:cs="Times New Roman"/>
          <w:sz w:val="28"/>
          <w:szCs w:val="28"/>
        </w:rPr>
        <w:t>Федорова Е. Е. Внешняя торговля продукцией сельского хозяйства в РБ: состояние и проблемы.</w:t>
      </w:r>
    </w:p>
    <w:p w:rsidR="00C15D88" w:rsidRPr="000A76A4" w:rsidRDefault="00C15D88" w:rsidP="007B7B48">
      <w:pPr>
        <w:pStyle w:val="a3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Шакирова Г. Н., Кулакова Е. А. Возможности и риски </w:t>
      </w:r>
      <w:proofErr w:type="spellStart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>посткоронокризисного</w:t>
      </w:r>
      <w:proofErr w:type="spellEnd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восстановления экономики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311B9" w:rsidRPr="00694E44" w:rsidRDefault="00F311B9" w:rsidP="007B7B48">
      <w:pPr>
        <w:tabs>
          <w:tab w:val="left" w:pos="284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1CA7" w:rsidRPr="00694E44" w:rsidRDefault="00A71CA7" w:rsidP="007B7B48">
      <w:pPr>
        <w:tabs>
          <w:tab w:val="left" w:pos="284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4E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Секция 7. </w:t>
      </w:r>
      <w:r w:rsidRPr="00694E44">
        <w:rPr>
          <w:rFonts w:ascii="Times New Roman" w:eastAsia="Calibri" w:hAnsi="Times New Roman" w:cs="Times New Roman"/>
          <w:b/>
          <w:sz w:val="28"/>
          <w:szCs w:val="28"/>
        </w:rPr>
        <w:t>Проблемы совершенствования законодательства на современном этапе: социально-правовой аспект</w:t>
      </w:r>
    </w:p>
    <w:p w:rsidR="00442FB9" w:rsidRDefault="00442FB9" w:rsidP="007B7B48">
      <w:pPr>
        <w:pStyle w:val="a3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Канбекова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Р. А. </w:t>
      </w:r>
      <w:r w:rsidRPr="00694E44">
        <w:rPr>
          <w:rFonts w:ascii="Times New Roman" w:eastAsia="Calibri" w:hAnsi="Times New Roman" w:cs="Times New Roman"/>
          <w:sz w:val="28"/>
          <w:szCs w:val="28"/>
        </w:rPr>
        <w:t xml:space="preserve">Государственно-частное партнерство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как механизм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культурно-исторических объектов</w:t>
      </w:r>
    </w:p>
    <w:p w:rsidR="0009192C" w:rsidRPr="00442FB9" w:rsidRDefault="00887D8A" w:rsidP="007B7B48">
      <w:pPr>
        <w:pStyle w:val="a3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Минибаева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 А.,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Кузмич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В. А. Органы высшей и центральной власти на основе Конституции Российской Федерации 1993 г. </w:t>
      </w:r>
    </w:p>
    <w:p w:rsidR="0009192C" w:rsidRDefault="00E01260" w:rsidP="007B7B48">
      <w:pPr>
        <w:pStyle w:val="a3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94E44">
        <w:rPr>
          <w:rFonts w:ascii="Times New Roman" w:eastAsia="Calibri" w:hAnsi="Times New Roman" w:cs="Times New Roman"/>
          <w:sz w:val="28"/>
          <w:szCs w:val="28"/>
        </w:rPr>
        <w:t>Мулюкова</w:t>
      </w:r>
      <w:proofErr w:type="spellEnd"/>
      <w:r w:rsidRPr="00694E44">
        <w:rPr>
          <w:rFonts w:ascii="Times New Roman" w:eastAsia="Calibri" w:hAnsi="Times New Roman" w:cs="Times New Roman"/>
          <w:sz w:val="28"/>
          <w:szCs w:val="28"/>
        </w:rPr>
        <w:t xml:space="preserve"> И. М. Государственно-частное партнерство в сфере социальной защиты</w:t>
      </w:r>
      <w:r w:rsidR="00E10E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9192C" w:rsidRDefault="0009192C" w:rsidP="007B7B48">
      <w:pPr>
        <w:pStyle w:val="a3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Тимирова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 И.,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Ризванова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Г. Р. Преобразования Петра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области государственного управления</w:t>
      </w:r>
      <w:r w:rsidR="00887D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87D8A" w:rsidRDefault="00887D8A" w:rsidP="007B7B48">
      <w:pPr>
        <w:pStyle w:val="a3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Хабибуллин А. И.,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Галяутдинов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 И. Успехи и провалы реформы Александра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9192C" w:rsidRPr="0009192C" w:rsidRDefault="0009192C" w:rsidP="007B7B48">
      <w:pPr>
        <w:pStyle w:val="a3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9192C">
        <w:rPr>
          <w:rFonts w:ascii="Times New Roman" w:eastAsia="Calibri" w:hAnsi="Times New Roman" w:cs="Times New Roman"/>
          <w:sz w:val="28"/>
          <w:szCs w:val="28"/>
        </w:rPr>
        <w:t>Храмова</w:t>
      </w:r>
      <w:proofErr w:type="spellEnd"/>
      <w:r w:rsidRPr="0009192C">
        <w:rPr>
          <w:rFonts w:ascii="Times New Roman" w:eastAsia="Calibri" w:hAnsi="Times New Roman" w:cs="Times New Roman"/>
          <w:sz w:val="28"/>
          <w:szCs w:val="28"/>
        </w:rPr>
        <w:t xml:space="preserve"> Е. А., </w:t>
      </w:r>
      <w:proofErr w:type="spellStart"/>
      <w:r w:rsidRPr="0009192C">
        <w:rPr>
          <w:rFonts w:ascii="Times New Roman" w:eastAsia="Calibri" w:hAnsi="Times New Roman" w:cs="Times New Roman"/>
          <w:sz w:val="28"/>
          <w:szCs w:val="28"/>
        </w:rPr>
        <w:t>Ганеева</w:t>
      </w:r>
      <w:proofErr w:type="spellEnd"/>
      <w:r w:rsidRPr="0009192C">
        <w:rPr>
          <w:rFonts w:ascii="Times New Roman" w:eastAsia="Calibri" w:hAnsi="Times New Roman" w:cs="Times New Roman"/>
          <w:sz w:val="28"/>
          <w:szCs w:val="28"/>
        </w:rPr>
        <w:t xml:space="preserve"> М. И. Реформа административно-командной системы </w:t>
      </w:r>
      <w:proofErr w:type="gramStart"/>
      <w:r w:rsidRPr="0009192C">
        <w:rPr>
          <w:rFonts w:ascii="Times New Roman" w:eastAsia="Calibri" w:hAnsi="Times New Roman" w:cs="Times New Roman"/>
          <w:sz w:val="28"/>
          <w:szCs w:val="28"/>
        </w:rPr>
        <w:t>во время</w:t>
      </w:r>
      <w:proofErr w:type="gramEnd"/>
      <w:r w:rsidRPr="0009192C">
        <w:rPr>
          <w:rFonts w:ascii="Times New Roman" w:eastAsia="Calibri" w:hAnsi="Times New Roman" w:cs="Times New Roman"/>
          <w:sz w:val="28"/>
          <w:szCs w:val="28"/>
        </w:rPr>
        <w:t xml:space="preserve"> Н. С. Хрущева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0B4A" w:rsidRDefault="00890B4A" w:rsidP="007B7B48">
      <w:pPr>
        <w:pStyle w:val="a3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94E44">
        <w:rPr>
          <w:rFonts w:ascii="Times New Roman" w:eastAsia="Calibri" w:hAnsi="Times New Roman" w:cs="Times New Roman"/>
          <w:sz w:val="28"/>
          <w:szCs w:val="28"/>
        </w:rPr>
        <w:t>Шакртдинова</w:t>
      </w:r>
      <w:proofErr w:type="spellEnd"/>
      <w:r w:rsidRPr="00694E44">
        <w:rPr>
          <w:rFonts w:ascii="Times New Roman" w:eastAsia="Calibri" w:hAnsi="Times New Roman" w:cs="Times New Roman"/>
          <w:sz w:val="28"/>
          <w:szCs w:val="28"/>
        </w:rPr>
        <w:t xml:space="preserve"> Я. В. Современные проблемы государственн</w:t>
      </w:r>
      <w:r w:rsidR="00E10E80">
        <w:rPr>
          <w:rFonts w:ascii="Times New Roman" w:eastAsia="Calibri" w:hAnsi="Times New Roman" w:cs="Times New Roman"/>
          <w:sz w:val="28"/>
          <w:szCs w:val="28"/>
        </w:rPr>
        <w:t>ого управления в сфере культуры.</w:t>
      </w:r>
    </w:p>
    <w:p w:rsidR="009F3734" w:rsidRPr="009F3734" w:rsidRDefault="009F3734" w:rsidP="009F3734">
      <w:pPr>
        <w:pStyle w:val="a3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734">
        <w:rPr>
          <w:rFonts w:ascii="Times New Roman" w:hAnsi="Times New Roman" w:cs="Times New Roman"/>
          <w:sz w:val="28"/>
          <w:szCs w:val="28"/>
        </w:rPr>
        <w:t xml:space="preserve">Яковенко И. А. </w:t>
      </w:r>
      <w:r>
        <w:rPr>
          <w:rFonts w:ascii="Times New Roman" w:hAnsi="Times New Roman" w:cs="Times New Roman"/>
          <w:sz w:val="28"/>
          <w:szCs w:val="28"/>
        </w:rPr>
        <w:t>Квалифицирующи</w:t>
      </w:r>
      <w:r w:rsidRPr="009F3734">
        <w:rPr>
          <w:rFonts w:ascii="Times New Roman" w:hAnsi="Times New Roman" w:cs="Times New Roman"/>
          <w:sz w:val="28"/>
          <w:szCs w:val="28"/>
        </w:rPr>
        <w:t xml:space="preserve">е признаки вовлечения несовершеннолетнего в совершение преступных посягательств экономической направленности, а также антиобщественных действий. </w:t>
      </w:r>
    </w:p>
    <w:p w:rsidR="007B7B48" w:rsidRPr="009F3734" w:rsidRDefault="009F3734" w:rsidP="00B66285">
      <w:pPr>
        <w:pStyle w:val="a3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734">
        <w:rPr>
          <w:rFonts w:ascii="Times New Roman" w:hAnsi="Times New Roman" w:cs="Times New Roman"/>
          <w:sz w:val="28"/>
          <w:szCs w:val="28"/>
        </w:rPr>
        <w:t xml:space="preserve">Яковенко И. А. Субъективные признаки вовлечения несовершеннолетнего в совершение преступных посягательств экономической направленности, а также антиобщественных действий. </w:t>
      </w:r>
    </w:p>
    <w:p w:rsidR="009F3734" w:rsidRPr="009F3734" w:rsidRDefault="009F3734" w:rsidP="009F3734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1CA7" w:rsidRPr="00694E44" w:rsidRDefault="00A71CA7" w:rsidP="007B7B48">
      <w:pPr>
        <w:tabs>
          <w:tab w:val="left" w:pos="284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94E44">
        <w:rPr>
          <w:rFonts w:ascii="Times New Roman" w:eastAsia="Calibri" w:hAnsi="Times New Roman" w:cs="Times New Roman"/>
          <w:b/>
          <w:sz w:val="28"/>
          <w:szCs w:val="28"/>
        </w:rPr>
        <w:t xml:space="preserve">Секция 8. </w:t>
      </w:r>
      <w:r w:rsidRPr="00694E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Гуманитарные науки и проблемы языковедения</w:t>
      </w:r>
    </w:p>
    <w:p w:rsidR="00BD6CC5" w:rsidRDefault="00887D8A" w:rsidP="007B7B48">
      <w:pPr>
        <w:pStyle w:val="a3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Зиннатова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 Р. Особенности межличностной коммуникации.</w:t>
      </w:r>
    </w:p>
    <w:p w:rsidR="00BD6CC5" w:rsidRDefault="00BD6CC5" w:rsidP="007B7B48">
      <w:pPr>
        <w:pStyle w:val="a3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Хуснутди</w:t>
      </w:r>
      <w:r w:rsidRPr="00BD6CC5">
        <w:rPr>
          <w:rFonts w:ascii="Times New Roman" w:eastAsia="Calibri" w:hAnsi="Times New Roman" w:cs="Times New Roman"/>
          <w:sz w:val="28"/>
          <w:szCs w:val="28"/>
          <w:lang w:eastAsia="ru-RU"/>
        </w:rPr>
        <w:t>нова</w:t>
      </w:r>
      <w:proofErr w:type="spellEnd"/>
      <w:r w:rsidRPr="00BD6C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 Г., </w:t>
      </w:r>
      <w:proofErr w:type="spellStart"/>
      <w:r w:rsidRPr="00BD6CC5">
        <w:rPr>
          <w:rFonts w:ascii="Times New Roman" w:eastAsia="Calibri" w:hAnsi="Times New Roman" w:cs="Times New Roman"/>
          <w:sz w:val="28"/>
          <w:szCs w:val="28"/>
          <w:lang w:eastAsia="ru-RU"/>
        </w:rPr>
        <w:t>Рахматова</w:t>
      </w:r>
      <w:proofErr w:type="spellEnd"/>
      <w:r w:rsidRPr="00BD6C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 М. К проблеме дивергенции языков иранской группы (на примере таджикского языка, персидского языка и языка дари).</w:t>
      </w:r>
    </w:p>
    <w:p w:rsidR="00BD6CC5" w:rsidRDefault="00BD6CC5" w:rsidP="007B7B48">
      <w:pPr>
        <w:pStyle w:val="a3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Хуснутди</w:t>
      </w:r>
      <w:r w:rsidRPr="00BD6CC5">
        <w:rPr>
          <w:rFonts w:ascii="Times New Roman" w:eastAsia="Calibri" w:hAnsi="Times New Roman" w:cs="Times New Roman"/>
          <w:sz w:val="28"/>
          <w:szCs w:val="28"/>
          <w:lang w:eastAsia="ru-RU"/>
        </w:rPr>
        <w:t>нова</w:t>
      </w:r>
      <w:proofErr w:type="spellEnd"/>
      <w:r w:rsidRPr="00BD6C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 Г.,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Смиркин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 А</w:t>
      </w:r>
      <w:r w:rsidRPr="00BD6C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89630D">
        <w:rPr>
          <w:rFonts w:ascii="Times New Roman" w:eastAsia="Calibri" w:hAnsi="Times New Roman" w:cs="Times New Roman"/>
          <w:sz w:val="28"/>
          <w:szCs w:val="28"/>
          <w:lang w:eastAsia="ru-RU"/>
        </w:rPr>
        <w:t>Жаргонизм: вчера и сегодня</w:t>
      </w:r>
    </w:p>
    <w:p w:rsidR="009F3734" w:rsidRDefault="009F3734" w:rsidP="007B7B48">
      <w:pPr>
        <w:tabs>
          <w:tab w:val="left" w:pos="284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172B3" w:rsidRPr="006509E2" w:rsidRDefault="00A71CA7" w:rsidP="007B7B48">
      <w:pPr>
        <w:tabs>
          <w:tab w:val="left" w:pos="284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509E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Секция 9. Современные тенденции и перспективы</w:t>
      </w:r>
      <w:r w:rsidRPr="006509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509E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развития финансов и бухгалтерского учета</w:t>
      </w:r>
    </w:p>
    <w:p w:rsidR="00E172B3" w:rsidRPr="006509E2" w:rsidRDefault="00E172B3" w:rsidP="007B7B48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09E2">
        <w:rPr>
          <w:rFonts w:ascii="Times New Roman" w:eastAsia="Calibri" w:hAnsi="Times New Roman" w:cs="Times New Roman"/>
          <w:sz w:val="28"/>
          <w:szCs w:val="28"/>
          <w:lang w:eastAsia="ru-RU"/>
        </w:rPr>
        <w:t>Абдуллина А. А., Шамсутдинова А. А. Транспортный нал</w:t>
      </w:r>
      <w:r w:rsidR="00E10E80" w:rsidRPr="006509E2">
        <w:rPr>
          <w:rFonts w:ascii="Times New Roman" w:eastAsia="Calibri" w:hAnsi="Times New Roman" w:cs="Times New Roman"/>
          <w:sz w:val="28"/>
          <w:szCs w:val="28"/>
          <w:lang w:eastAsia="ru-RU"/>
        </w:rPr>
        <w:t>ог.</w:t>
      </w:r>
    </w:p>
    <w:p w:rsidR="00C25D15" w:rsidRPr="00694E44" w:rsidRDefault="00C25D15" w:rsidP="007B7B48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09E2">
        <w:rPr>
          <w:rFonts w:ascii="Times New Roman" w:eastAsia="Calibri" w:hAnsi="Times New Roman" w:cs="Times New Roman"/>
          <w:sz w:val="28"/>
          <w:szCs w:val="28"/>
          <w:lang w:eastAsia="ru-RU"/>
        </w:rPr>
        <w:t>Абдуллина А. А., Шамсутдинова А. А. Совершенствование учета основных ср</w:t>
      </w:r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>едств</w:t>
      </w:r>
      <w:r w:rsidR="00E10E8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33A18" w:rsidRPr="00694E44" w:rsidRDefault="00F33A18" w:rsidP="007B7B48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Галина Д. М., </w:t>
      </w:r>
      <w:proofErr w:type="spellStart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>Фаизова</w:t>
      </w:r>
      <w:proofErr w:type="spellEnd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Э. И.</w:t>
      </w:r>
      <w:r w:rsidR="00E10E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МСФО и проблемы перехода к ним.</w:t>
      </w:r>
    </w:p>
    <w:p w:rsidR="00F33A18" w:rsidRPr="00694E44" w:rsidRDefault="00F33A18" w:rsidP="007B7B48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>Егорова О. В., Михайлова Е. Р. Особенности организации бухгалтерского учета</w:t>
      </w:r>
      <w:r w:rsidR="00E10E8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57FA2" w:rsidRPr="00694E44" w:rsidRDefault="00557FA2" w:rsidP="007B7B48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>Зиннатова</w:t>
      </w:r>
      <w:proofErr w:type="spellEnd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 Р. Налоговые ставки при исчислении налога на прибыль</w:t>
      </w:r>
      <w:r w:rsidR="00E10E8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33A18" w:rsidRPr="00694E44" w:rsidRDefault="00F33A18" w:rsidP="007B7B48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>Зиннатова</w:t>
      </w:r>
      <w:proofErr w:type="spellEnd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 Р. Расходы будущих периодов: современный взгляд</w:t>
      </w:r>
      <w:r w:rsidR="00E10E8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33A18" w:rsidRPr="00694E44" w:rsidRDefault="00F33A18" w:rsidP="007B7B48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>Изибаева</w:t>
      </w:r>
      <w:proofErr w:type="spellEnd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 В., Шакирова Г. Н. Тенденции развития бухгалтерского учета субъектов малого и среднего предпринимательства</w:t>
      </w:r>
      <w:r w:rsidR="00E10E8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C0A8F" w:rsidRDefault="00AC6D80" w:rsidP="007B7B48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>Кабирова</w:t>
      </w:r>
      <w:proofErr w:type="spellEnd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 В., </w:t>
      </w:r>
      <w:proofErr w:type="spellStart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>Хузина</w:t>
      </w:r>
      <w:proofErr w:type="spellEnd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Н. Аспекты бухгалтерского учета дебиторской и кредиторской задолженности в коммерческой организации</w:t>
      </w:r>
      <w:r w:rsidR="00E10E8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C0A8F" w:rsidRPr="004C0A8F" w:rsidRDefault="004C0A8F" w:rsidP="007B7B48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4C0A8F">
        <w:rPr>
          <w:rFonts w:ascii="Times New Roman" w:hAnsi="Times New Roman" w:cs="Times New Roman"/>
          <w:sz w:val="28"/>
          <w:szCs w:val="28"/>
        </w:rPr>
        <w:t>Клецова</w:t>
      </w:r>
      <w:proofErr w:type="spellEnd"/>
      <w:r w:rsidRPr="004C0A8F">
        <w:rPr>
          <w:rFonts w:ascii="Times New Roman" w:hAnsi="Times New Roman" w:cs="Times New Roman"/>
          <w:sz w:val="28"/>
          <w:szCs w:val="28"/>
        </w:rPr>
        <w:t xml:space="preserve"> В. М., </w:t>
      </w:r>
      <w:proofErr w:type="spellStart"/>
      <w:r w:rsidRPr="004C0A8F">
        <w:rPr>
          <w:rFonts w:ascii="Times New Roman" w:hAnsi="Times New Roman" w:cs="Times New Roman"/>
          <w:sz w:val="28"/>
          <w:szCs w:val="28"/>
        </w:rPr>
        <w:t>Мардамшина</w:t>
      </w:r>
      <w:proofErr w:type="spellEnd"/>
      <w:r w:rsidRPr="004C0A8F">
        <w:rPr>
          <w:rFonts w:ascii="Times New Roman" w:hAnsi="Times New Roman" w:cs="Times New Roman"/>
          <w:sz w:val="28"/>
          <w:szCs w:val="28"/>
        </w:rPr>
        <w:t xml:space="preserve"> В. А. Оценка ликвидности и платёжеспособности предприятия.</w:t>
      </w:r>
    </w:p>
    <w:p w:rsidR="0090602B" w:rsidRPr="00694E44" w:rsidRDefault="0090602B" w:rsidP="007B7B48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>Курбанова Э. М., Прокопьева Е. С. Бухгалтерская отчетность как основной источник информации о финансовом положении предприятия</w:t>
      </w:r>
      <w:r w:rsidR="00E10E8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311B9" w:rsidRPr="00694E44" w:rsidRDefault="00AC6D80" w:rsidP="007B7B48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>Мингазова</w:t>
      </w:r>
      <w:proofErr w:type="spellEnd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Э. Ф., </w:t>
      </w:r>
      <w:proofErr w:type="spellStart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>Бикмаева</w:t>
      </w:r>
      <w:proofErr w:type="spellEnd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 Р. Бухгалтерский учет движения материальных ресурсов и анализ</w:t>
      </w:r>
      <w:r w:rsidR="00E10E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их использования в организации.</w:t>
      </w:r>
    </w:p>
    <w:p w:rsidR="00F33A18" w:rsidRPr="00694E44" w:rsidRDefault="00F33A18" w:rsidP="007B7B48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6509E2">
        <w:rPr>
          <w:rFonts w:ascii="Times New Roman" w:eastAsia="Calibri" w:hAnsi="Times New Roman" w:cs="Times New Roman"/>
          <w:sz w:val="28"/>
          <w:szCs w:val="28"/>
          <w:lang w:eastAsia="ru-RU"/>
        </w:rPr>
        <w:t>Миргалиева</w:t>
      </w:r>
      <w:proofErr w:type="spellEnd"/>
      <w:r w:rsidRPr="006509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 А.</w:t>
      </w:r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0602B"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>Особенности учета расходов на оплату труда</w:t>
      </w:r>
      <w:r w:rsidR="00E10E8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0602B" w:rsidRPr="00694E44" w:rsidRDefault="0090602B" w:rsidP="007B7B48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>Наумова Д. И</w:t>
      </w:r>
      <w:r w:rsidRPr="006509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6509E2">
        <w:rPr>
          <w:rFonts w:ascii="Times New Roman" w:eastAsia="Calibri" w:hAnsi="Times New Roman" w:cs="Times New Roman"/>
          <w:sz w:val="28"/>
          <w:szCs w:val="28"/>
          <w:lang w:eastAsia="ru-RU"/>
        </w:rPr>
        <w:t>Балиева</w:t>
      </w:r>
      <w:proofErr w:type="spellEnd"/>
      <w:r w:rsidRPr="006509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 А. Совершенствование системы учета затрат и </w:t>
      </w:r>
      <w:proofErr w:type="spellStart"/>
      <w:r w:rsidRPr="006509E2">
        <w:rPr>
          <w:rFonts w:ascii="Times New Roman" w:eastAsia="Calibri" w:hAnsi="Times New Roman" w:cs="Times New Roman"/>
          <w:sz w:val="28"/>
          <w:szCs w:val="28"/>
          <w:lang w:eastAsia="ru-RU"/>
        </w:rPr>
        <w:t>калькулирования</w:t>
      </w:r>
      <w:proofErr w:type="spellEnd"/>
      <w:r w:rsidRPr="006509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себестоимости</w:t>
      </w:r>
      <w:r w:rsidR="00E10E8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0602B" w:rsidRPr="00694E44" w:rsidRDefault="0090602B" w:rsidP="007B7B48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>Сунагатуллина</w:t>
      </w:r>
      <w:proofErr w:type="spellEnd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 Р., Хусаинова Э. А. Ресурсы как объект бухгалтерского учета</w:t>
      </w:r>
      <w:r w:rsidR="00E10E8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0602B" w:rsidRPr="00694E44" w:rsidRDefault="0090602B" w:rsidP="007B7B48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>Тазиева</w:t>
      </w:r>
      <w:proofErr w:type="spellEnd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 А., </w:t>
      </w:r>
      <w:proofErr w:type="spellStart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>Байтурин</w:t>
      </w:r>
      <w:proofErr w:type="spellEnd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 Х. Федеральные стандарты бухгалтерского учета ФСБУ 6/2020 «Основные средства», ФСБУ 26/2020 «Капитальные вложения. Нововведения и их применение</w:t>
      </w:r>
      <w:r w:rsidR="00E10E8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0602B" w:rsidRPr="00694E44" w:rsidRDefault="0090602B" w:rsidP="007B7B48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>Тимерханова</w:t>
      </w:r>
      <w:proofErr w:type="spellEnd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 Д., Кулакова Е. А. Проблемы развития бухгалтерского учета в современных условиях</w:t>
      </w:r>
      <w:r w:rsidR="00E10E8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0602B" w:rsidRPr="00694E44" w:rsidRDefault="0090602B" w:rsidP="007B7B48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>Туляшева</w:t>
      </w:r>
      <w:proofErr w:type="spellEnd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Э. А., Валиева Р. Р. Порядок ведения кассовых операций индивидуальным предпринимателем</w:t>
      </w:r>
      <w:r w:rsidR="00E10E8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0602B" w:rsidRPr="00694E44" w:rsidRDefault="0090602B" w:rsidP="007B7B48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>Хисамутдинова</w:t>
      </w:r>
      <w:proofErr w:type="spellEnd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Э. И. Особенности учета основных средств</w:t>
      </w:r>
      <w:r w:rsidR="00E10E8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311B9" w:rsidRDefault="00E172B3" w:rsidP="007B7B48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Юнусова Д. Х., </w:t>
      </w:r>
      <w:proofErr w:type="spellStart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>Файзуллина</w:t>
      </w:r>
      <w:proofErr w:type="spellEnd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 С. Бухгалтерский учет расчетов с персоналом по оплате труда</w:t>
      </w:r>
      <w:r w:rsidR="00E10E8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F2AE8" w:rsidRPr="002F261A" w:rsidRDefault="00FF2AE8" w:rsidP="007B7B48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1CA7" w:rsidRPr="00694E44" w:rsidRDefault="00A71CA7" w:rsidP="007B7B48">
      <w:pPr>
        <w:tabs>
          <w:tab w:val="left" w:pos="284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94E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Секция 1</w:t>
      </w:r>
      <w:r w:rsidR="00E10E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0</w:t>
      </w:r>
      <w:r w:rsidRPr="00694E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Технологические и экономические аспекты обеспечения качества товаров и продукции общественного питания</w:t>
      </w:r>
    </w:p>
    <w:p w:rsidR="009F3734" w:rsidRPr="009F3734" w:rsidRDefault="009F3734" w:rsidP="007B7B48">
      <w:pPr>
        <w:pStyle w:val="a3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9F3734">
        <w:rPr>
          <w:rFonts w:ascii="Times New Roman" w:hAnsi="Times New Roman" w:cs="Times New Roman"/>
          <w:sz w:val="28"/>
          <w:szCs w:val="28"/>
        </w:rPr>
        <w:t>Веняминова</w:t>
      </w:r>
      <w:proofErr w:type="spellEnd"/>
      <w:r w:rsidRPr="009F3734">
        <w:rPr>
          <w:rFonts w:ascii="Times New Roman" w:hAnsi="Times New Roman" w:cs="Times New Roman"/>
          <w:sz w:val="28"/>
          <w:szCs w:val="28"/>
        </w:rPr>
        <w:t xml:space="preserve"> Л. Е. </w:t>
      </w:r>
      <w:proofErr w:type="spellStart"/>
      <w:r w:rsidRPr="009F3734">
        <w:rPr>
          <w:rFonts w:ascii="Times New Roman" w:hAnsi="Times New Roman" w:cs="Times New Roman"/>
          <w:sz w:val="28"/>
          <w:szCs w:val="28"/>
        </w:rPr>
        <w:t>Рыбохозяйственный</w:t>
      </w:r>
      <w:proofErr w:type="spellEnd"/>
      <w:r w:rsidRPr="009F3734">
        <w:rPr>
          <w:rFonts w:ascii="Times New Roman" w:hAnsi="Times New Roman" w:cs="Times New Roman"/>
          <w:sz w:val="28"/>
          <w:szCs w:val="28"/>
        </w:rPr>
        <w:t xml:space="preserve"> комплекс в системе обеспечения продовольственной безопасностью региона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11B9" w:rsidRPr="00694E44" w:rsidRDefault="00F33A18" w:rsidP="007B7B48">
      <w:pPr>
        <w:pStyle w:val="a3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Вавилова Р. А., </w:t>
      </w:r>
      <w:proofErr w:type="spellStart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>Газетдинова</w:t>
      </w:r>
      <w:proofErr w:type="spellEnd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 А. Мясной рынок Республики Башкортостан: состояние и перспективы</w:t>
      </w:r>
      <w:r w:rsidR="00E10E8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33A18" w:rsidRPr="00694E44" w:rsidRDefault="00F33A18" w:rsidP="007B7B48">
      <w:pPr>
        <w:pStyle w:val="a3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Ибрагимова Г. Р., </w:t>
      </w:r>
      <w:proofErr w:type="spellStart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>Фаррахова</w:t>
      </w:r>
      <w:proofErr w:type="spellEnd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 А. Польза и вред пищевых добавок</w:t>
      </w:r>
      <w:r w:rsidR="00E10E8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01260" w:rsidRPr="00694E44" w:rsidRDefault="00E01260" w:rsidP="007B7B48">
      <w:pPr>
        <w:pStyle w:val="a3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Наумова Д. И., </w:t>
      </w:r>
      <w:proofErr w:type="spellStart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>Балиева</w:t>
      </w:r>
      <w:proofErr w:type="spellEnd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 А. Национальная система </w:t>
      </w:r>
      <w:proofErr w:type="spellStart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>прослеживаемости</w:t>
      </w:r>
      <w:proofErr w:type="spellEnd"/>
      <w:r w:rsidRPr="00694E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товаров</w:t>
      </w:r>
      <w:r w:rsidR="00E10E8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311B9" w:rsidRDefault="00F311B9" w:rsidP="007B7B48">
      <w:pPr>
        <w:tabs>
          <w:tab w:val="left" w:pos="28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1CA7" w:rsidRPr="00694E44" w:rsidRDefault="00A71CA7" w:rsidP="007B7B48">
      <w:pPr>
        <w:tabs>
          <w:tab w:val="left" w:pos="284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94E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Секция 1</w:t>
      </w:r>
      <w:r w:rsidR="00E10E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Pr="00694E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Региональные аспекты кооперации: проблемы и пути решения</w:t>
      </w:r>
    </w:p>
    <w:p w:rsidR="009F3734" w:rsidRPr="009F3734" w:rsidRDefault="009F3734" w:rsidP="007B7B48">
      <w:pPr>
        <w:pStyle w:val="a3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Рогалева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Л. </w:t>
      </w:r>
      <w:r w:rsidRPr="00C11781">
        <w:rPr>
          <w:rFonts w:ascii="Times New Roman" w:hAnsi="Times New Roman"/>
          <w:sz w:val="28"/>
          <w:szCs w:val="28"/>
        </w:rPr>
        <w:t>Концепции формирования репутации территориального отраслевого комплекса</w:t>
      </w:r>
      <w:r>
        <w:rPr>
          <w:rFonts w:ascii="Times New Roman" w:hAnsi="Times New Roman"/>
          <w:sz w:val="28"/>
          <w:szCs w:val="28"/>
        </w:rPr>
        <w:t>.</w:t>
      </w:r>
    </w:p>
    <w:p w:rsidR="00BD6CC5" w:rsidRPr="00BD6CC5" w:rsidRDefault="00BD6CC5" w:rsidP="007B7B48">
      <w:pPr>
        <w:pStyle w:val="a3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6CC5">
        <w:rPr>
          <w:rFonts w:ascii="Times New Roman" w:eastAsia="Calibri" w:hAnsi="Times New Roman" w:cs="Times New Roman"/>
          <w:sz w:val="28"/>
          <w:szCs w:val="28"/>
          <w:lang w:eastAsia="ru-RU"/>
        </w:rPr>
        <w:t>Байтурин</w:t>
      </w:r>
      <w:proofErr w:type="spellEnd"/>
      <w:r w:rsidRPr="00BD6C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Э. К. Экономическая эффективность производства продукции скотоводства и пути ее повышения.</w:t>
      </w:r>
    </w:p>
    <w:p w:rsidR="00736B4B" w:rsidRDefault="00DD12EE" w:rsidP="007B7B48">
      <w:pPr>
        <w:pStyle w:val="a3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4E44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Pr="00694E44">
        <w:rPr>
          <w:rFonts w:ascii="Times New Roman" w:hAnsi="Times New Roman" w:cs="Times New Roman"/>
          <w:sz w:val="28"/>
          <w:szCs w:val="28"/>
        </w:rPr>
        <w:t xml:space="preserve"> Я. Д. Проблемы правового регулирования сельской </w:t>
      </w:r>
      <w:r w:rsidR="00694E44" w:rsidRPr="00694E44">
        <w:rPr>
          <w:rFonts w:ascii="Times New Roman" w:hAnsi="Times New Roman" w:cs="Times New Roman"/>
          <w:sz w:val="28"/>
          <w:szCs w:val="28"/>
        </w:rPr>
        <w:t>кооперации</w:t>
      </w:r>
      <w:r w:rsidR="00E10E80">
        <w:rPr>
          <w:rFonts w:ascii="Times New Roman" w:hAnsi="Times New Roman" w:cs="Times New Roman"/>
          <w:sz w:val="28"/>
          <w:szCs w:val="28"/>
        </w:rPr>
        <w:t>.</w:t>
      </w:r>
    </w:p>
    <w:p w:rsidR="00736B4B" w:rsidRDefault="00736B4B" w:rsidP="007B7B48">
      <w:pPr>
        <w:pStyle w:val="a3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B4B">
        <w:rPr>
          <w:rFonts w:ascii="Times New Roman" w:eastAsia="Calibri" w:hAnsi="Times New Roman" w:cs="Times New Roman"/>
          <w:sz w:val="28"/>
          <w:szCs w:val="28"/>
          <w:lang w:eastAsia="ru-RU"/>
        </w:rPr>
        <w:t>Газитдинова</w:t>
      </w:r>
      <w:proofErr w:type="spellEnd"/>
      <w:r w:rsidRPr="00736B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 А.</w:t>
      </w:r>
      <w:proofErr w:type="gramStart"/>
      <w:r w:rsidRPr="00736B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Вавилова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 А. </w:t>
      </w:r>
      <w:r w:rsidRPr="00736B4B">
        <w:rPr>
          <w:rFonts w:ascii="Times New Roman" w:hAnsi="Times New Roman" w:cs="Times New Roman"/>
          <w:sz w:val="28"/>
          <w:szCs w:val="28"/>
        </w:rPr>
        <w:t>Рентабельность как фактор повышения эффективности деятельности предприятия</w:t>
      </w:r>
      <w:r w:rsidR="00E33BF7">
        <w:rPr>
          <w:rFonts w:ascii="Times New Roman" w:hAnsi="Times New Roman" w:cs="Times New Roman"/>
          <w:sz w:val="28"/>
          <w:szCs w:val="28"/>
        </w:rPr>
        <w:t>.</w:t>
      </w:r>
    </w:p>
    <w:p w:rsidR="00736B4B" w:rsidRDefault="00736B4B" w:rsidP="007B7B48">
      <w:pPr>
        <w:pStyle w:val="a3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Гибадуллина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И., Ибрагимова Г. Р. Анализ эффективности использования основных средств</w:t>
      </w:r>
      <w:r w:rsidR="00E33BF7">
        <w:rPr>
          <w:rFonts w:ascii="Times New Roman" w:hAnsi="Times New Roman" w:cs="Times New Roman"/>
          <w:sz w:val="28"/>
          <w:szCs w:val="28"/>
        </w:rPr>
        <w:t>.</w:t>
      </w:r>
    </w:p>
    <w:p w:rsidR="004C0A8F" w:rsidRPr="004C0A8F" w:rsidRDefault="004C0A8F" w:rsidP="007B7B48">
      <w:pPr>
        <w:pStyle w:val="a3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0A8F">
        <w:rPr>
          <w:rFonts w:ascii="Times New Roman" w:eastAsia="Calibri" w:hAnsi="Times New Roman" w:cs="Times New Roman"/>
          <w:sz w:val="28"/>
          <w:szCs w:val="28"/>
          <w:lang w:eastAsia="ru-RU"/>
        </w:rPr>
        <w:t>Крючков С. А. Возникновение кооперации в России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271FD" w:rsidRDefault="003271FD" w:rsidP="007B7B48">
      <w:pPr>
        <w:pStyle w:val="a3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Мажитова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Р. Развитие потребительской кооперации как фактор устойчивого развития сельских территорий.</w:t>
      </w:r>
    </w:p>
    <w:p w:rsidR="00BD6CC5" w:rsidRDefault="003271FD" w:rsidP="007B7B48">
      <w:pPr>
        <w:pStyle w:val="a3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Мазитова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 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Фаррахова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А. Анализа ликвидности баланса и платежеспособности предприятия. </w:t>
      </w:r>
    </w:p>
    <w:p w:rsidR="00BD6CC5" w:rsidRPr="00BD6CC5" w:rsidRDefault="00BD6CC5" w:rsidP="007B7B48">
      <w:pPr>
        <w:pStyle w:val="a3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6CC5">
        <w:rPr>
          <w:rFonts w:ascii="Times New Roman" w:eastAsia="Calibri" w:hAnsi="Times New Roman" w:cs="Times New Roman"/>
          <w:sz w:val="28"/>
          <w:szCs w:val="28"/>
          <w:lang w:eastAsia="ru-RU"/>
        </w:rPr>
        <w:t>Рахимова В. В. Экономическая эффективность производства молока и пути ее повышения.</w:t>
      </w:r>
    </w:p>
    <w:p w:rsidR="00BD6CC5" w:rsidRPr="00BD6CC5" w:rsidRDefault="00BD6CC5" w:rsidP="007B7B48">
      <w:pPr>
        <w:pStyle w:val="a3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6CC5">
        <w:rPr>
          <w:rFonts w:ascii="Times New Roman" w:eastAsia="Calibri" w:hAnsi="Times New Roman" w:cs="Times New Roman"/>
          <w:sz w:val="28"/>
          <w:szCs w:val="28"/>
          <w:lang w:eastAsia="ru-RU"/>
        </w:rPr>
        <w:t>Туляшева</w:t>
      </w:r>
      <w:proofErr w:type="spellEnd"/>
      <w:r w:rsidRPr="00BD6C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Э. А., Валиева Р. Р. Экономические результаты реализации сельскохозяйственной продукции и оценка их эффективности.</w:t>
      </w:r>
    </w:p>
    <w:p w:rsidR="00736B4B" w:rsidRPr="00FF2AE8" w:rsidRDefault="00BD6CC5" w:rsidP="007B7B48">
      <w:pPr>
        <w:pStyle w:val="a3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2AE8">
        <w:rPr>
          <w:rFonts w:ascii="Times New Roman" w:eastAsia="Calibri" w:hAnsi="Times New Roman" w:cs="Times New Roman"/>
          <w:sz w:val="28"/>
          <w:szCs w:val="28"/>
          <w:lang w:eastAsia="ru-RU"/>
        </w:rPr>
        <w:t>Файзуллина</w:t>
      </w:r>
      <w:proofErr w:type="spellEnd"/>
      <w:r w:rsidRPr="00FF2A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 С. Экономическая эффективность использования ресурсного потенциала предприятия и пути ее повышения.</w:t>
      </w:r>
    </w:p>
    <w:sectPr w:rsidR="00736B4B" w:rsidRPr="00FF2AE8" w:rsidSect="00EB12A3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775" w:rsidRDefault="00331775" w:rsidP="00331775">
      <w:pPr>
        <w:spacing w:after="0" w:line="240" w:lineRule="auto"/>
      </w:pPr>
      <w:r>
        <w:separator/>
      </w:r>
    </w:p>
  </w:endnote>
  <w:endnote w:type="continuationSeparator" w:id="0">
    <w:p w:rsidR="00331775" w:rsidRDefault="00331775" w:rsidP="00331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8907018"/>
      <w:docPartObj>
        <w:docPartGallery w:val="Page Numbers (Bottom of Page)"/>
        <w:docPartUnique/>
      </w:docPartObj>
    </w:sdtPr>
    <w:sdtEndPr/>
    <w:sdtContent>
      <w:p w:rsidR="00331775" w:rsidRDefault="0033177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0B8">
          <w:rPr>
            <w:noProof/>
          </w:rPr>
          <w:t>12</w:t>
        </w:r>
        <w:r>
          <w:fldChar w:fldCharType="end"/>
        </w:r>
      </w:p>
    </w:sdtContent>
  </w:sdt>
  <w:p w:rsidR="00331775" w:rsidRDefault="0033177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775" w:rsidRDefault="00331775" w:rsidP="00331775">
      <w:pPr>
        <w:spacing w:after="0" w:line="240" w:lineRule="auto"/>
      </w:pPr>
      <w:r>
        <w:separator/>
      </w:r>
    </w:p>
  </w:footnote>
  <w:footnote w:type="continuationSeparator" w:id="0">
    <w:p w:rsidR="00331775" w:rsidRDefault="00331775" w:rsidP="00331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6B00"/>
    <w:multiLevelType w:val="hybridMultilevel"/>
    <w:tmpl w:val="FD58C68C"/>
    <w:lvl w:ilvl="0" w:tplc="E2323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FA2108"/>
    <w:multiLevelType w:val="hybridMultilevel"/>
    <w:tmpl w:val="10B4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25E99"/>
    <w:multiLevelType w:val="hybridMultilevel"/>
    <w:tmpl w:val="982C48C0"/>
    <w:lvl w:ilvl="0" w:tplc="71D693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" w15:restartNumberingAfterBreak="0">
    <w:nsid w:val="13E157D6"/>
    <w:multiLevelType w:val="hybridMultilevel"/>
    <w:tmpl w:val="D2AEE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22861"/>
    <w:multiLevelType w:val="hybridMultilevel"/>
    <w:tmpl w:val="7B7CA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23DA8"/>
    <w:multiLevelType w:val="hybridMultilevel"/>
    <w:tmpl w:val="B8E22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731B9"/>
    <w:multiLevelType w:val="hybridMultilevel"/>
    <w:tmpl w:val="2FDEA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32AD0"/>
    <w:multiLevelType w:val="hybridMultilevel"/>
    <w:tmpl w:val="994EBF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22319E"/>
    <w:multiLevelType w:val="hybridMultilevel"/>
    <w:tmpl w:val="38BCF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16A04"/>
    <w:multiLevelType w:val="hybridMultilevel"/>
    <w:tmpl w:val="069CC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74245"/>
    <w:multiLevelType w:val="hybridMultilevel"/>
    <w:tmpl w:val="CD024C8C"/>
    <w:lvl w:ilvl="0" w:tplc="FD80B05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76EEE"/>
    <w:multiLevelType w:val="hybridMultilevel"/>
    <w:tmpl w:val="FC0E3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B6AB7"/>
    <w:multiLevelType w:val="hybridMultilevel"/>
    <w:tmpl w:val="3E000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6502A"/>
    <w:multiLevelType w:val="hybridMultilevel"/>
    <w:tmpl w:val="F6164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4"/>
  </w:num>
  <w:num w:numId="11">
    <w:abstractNumId w:val="13"/>
  </w:num>
  <w:num w:numId="12">
    <w:abstractNumId w:val="8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4A"/>
    <w:rsid w:val="00087607"/>
    <w:rsid w:val="0009192C"/>
    <w:rsid w:val="00094413"/>
    <w:rsid w:val="000A76A4"/>
    <w:rsid w:val="00100463"/>
    <w:rsid w:val="001241B5"/>
    <w:rsid w:val="001852F9"/>
    <w:rsid w:val="00236BC8"/>
    <w:rsid w:val="002D25FB"/>
    <w:rsid w:val="002F261A"/>
    <w:rsid w:val="003271FD"/>
    <w:rsid w:val="00331775"/>
    <w:rsid w:val="00352B53"/>
    <w:rsid w:val="00391D19"/>
    <w:rsid w:val="00405062"/>
    <w:rsid w:val="00411591"/>
    <w:rsid w:val="00425A8C"/>
    <w:rsid w:val="00442FB9"/>
    <w:rsid w:val="004C0A8F"/>
    <w:rsid w:val="004D25AC"/>
    <w:rsid w:val="004F5AD8"/>
    <w:rsid w:val="00557FA2"/>
    <w:rsid w:val="00613FEC"/>
    <w:rsid w:val="0063509F"/>
    <w:rsid w:val="006509E2"/>
    <w:rsid w:val="00687A5E"/>
    <w:rsid w:val="00694E44"/>
    <w:rsid w:val="006B26D0"/>
    <w:rsid w:val="006B6245"/>
    <w:rsid w:val="00703482"/>
    <w:rsid w:val="00736B4B"/>
    <w:rsid w:val="007B5362"/>
    <w:rsid w:val="007B7B48"/>
    <w:rsid w:val="007E5E22"/>
    <w:rsid w:val="008573C8"/>
    <w:rsid w:val="00887D8A"/>
    <w:rsid w:val="00890B4A"/>
    <w:rsid w:val="0089630D"/>
    <w:rsid w:val="008977FE"/>
    <w:rsid w:val="0090602B"/>
    <w:rsid w:val="009850B8"/>
    <w:rsid w:val="009F3734"/>
    <w:rsid w:val="009F5A4A"/>
    <w:rsid w:val="00A71CA7"/>
    <w:rsid w:val="00AC6D80"/>
    <w:rsid w:val="00B74BF0"/>
    <w:rsid w:val="00B84059"/>
    <w:rsid w:val="00BD6CC5"/>
    <w:rsid w:val="00C0632E"/>
    <w:rsid w:val="00C15D88"/>
    <w:rsid w:val="00C16F6F"/>
    <w:rsid w:val="00C25D15"/>
    <w:rsid w:val="00DC3F98"/>
    <w:rsid w:val="00DC58F8"/>
    <w:rsid w:val="00DD12EE"/>
    <w:rsid w:val="00E01260"/>
    <w:rsid w:val="00E0602D"/>
    <w:rsid w:val="00E10E80"/>
    <w:rsid w:val="00E172B3"/>
    <w:rsid w:val="00E33BF7"/>
    <w:rsid w:val="00E55D1C"/>
    <w:rsid w:val="00E6491A"/>
    <w:rsid w:val="00EB12A3"/>
    <w:rsid w:val="00EC700D"/>
    <w:rsid w:val="00F201FE"/>
    <w:rsid w:val="00F311B9"/>
    <w:rsid w:val="00F33A18"/>
    <w:rsid w:val="00FD2B25"/>
    <w:rsid w:val="00FF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1CBBB0A-3365-4B51-9E1D-58399102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A5E"/>
    <w:pPr>
      <w:ind w:left="720"/>
      <w:contextualSpacing/>
    </w:pPr>
  </w:style>
  <w:style w:type="table" w:styleId="a4">
    <w:name w:val="Table Grid"/>
    <w:basedOn w:val="a1"/>
    <w:uiPriority w:val="39"/>
    <w:rsid w:val="00094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16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6F6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736B4B"/>
    <w:rPr>
      <w:color w:val="0563C1" w:themeColor="hyperlink"/>
      <w:u w:val="single"/>
    </w:rPr>
  </w:style>
  <w:style w:type="paragraph" w:styleId="a8">
    <w:name w:val="Body Text"/>
    <w:basedOn w:val="a"/>
    <w:link w:val="a9"/>
    <w:uiPriority w:val="1"/>
    <w:semiHidden/>
    <w:unhideWhenUsed/>
    <w:qFormat/>
    <w:rsid w:val="00E33BF7"/>
    <w:pPr>
      <w:widowControl w:val="0"/>
      <w:autoSpaceDE w:val="0"/>
      <w:autoSpaceDN w:val="0"/>
      <w:spacing w:after="0" w:line="240" w:lineRule="auto"/>
      <w:ind w:left="100"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semiHidden/>
    <w:rsid w:val="00E33BF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331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31775"/>
  </w:style>
  <w:style w:type="paragraph" w:styleId="ac">
    <w:name w:val="footer"/>
    <w:basedOn w:val="a"/>
    <w:link w:val="ad"/>
    <w:uiPriority w:val="99"/>
    <w:unhideWhenUsed/>
    <w:rsid w:val="00331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31775"/>
  </w:style>
  <w:style w:type="paragraph" w:styleId="ae">
    <w:name w:val="No Spacing"/>
    <w:link w:val="af"/>
    <w:uiPriority w:val="1"/>
    <w:qFormat/>
    <w:rsid w:val="00EB12A3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EB12A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5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Уфа – 2021 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A41F10-D1CB-4231-AE4D-41CEAB352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2260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/>
  <LinksUpToDate>false</LinksUpToDate>
  <CharactersWithSpaces>15118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>I Всероссийской научно-практической конференции молодых ученых «АКТУАЛЬНЫЕ ПРОБЛЕМЫ РАЗВИТИЯ ЭКОНОМИКИ, ПРАВА И КООПЕРАЦИИ»</dc:subject>
  <dc:creator>(29 ОКТЯБРЯ 2021 ГОДА)</dc:creator>
  <cp:keywords/>
  <dc:description/>
  <cp:lastModifiedBy>Пользователь Windows</cp:lastModifiedBy>
  <cp:revision>2</cp:revision>
  <cp:lastPrinted>2021-10-29T05:21:00Z</cp:lastPrinted>
  <dcterms:created xsi:type="dcterms:W3CDTF">2021-11-01T09:54:00Z</dcterms:created>
  <dcterms:modified xsi:type="dcterms:W3CDTF">2021-11-01T09:54:00Z</dcterms:modified>
</cp:coreProperties>
</file>