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d"/>
        <w:tblW w:w="9351" w:type="dxa"/>
        <w:tblCellMar>
          <w:left w:w="113" w:type="dxa"/>
        </w:tblCellMar>
        <w:tblLook w:val="04A0" w:firstRow="1" w:lastRow="0" w:firstColumn="1" w:lastColumn="0" w:noHBand="0" w:noVBand="1"/>
      </w:tblPr>
      <w:tblGrid>
        <w:gridCol w:w="9317"/>
        <w:gridCol w:w="227"/>
      </w:tblGrid>
      <w:tr w:rsidR="00502A52">
        <w:tc>
          <w:tcPr>
            <w:tcW w:w="3963" w:type="dxa"/>
            <w:tcBorders>
              <w:top w:val="nil"/>
              <w:left w:val="nil"/>
              <w:bottom w:val="nil"/>
              <w:right w:val="nil"/>
            </w:tcBorders>
            <w:shd w:val="clear" w:color="auto" w:fill="auto"/>
          </w:tcPr>
          <w:tbl>
            <w:tblPr>
              <w:tblW w:w="9096" w:type="dxa"/>
              <w:tblCellMar>
                <w:left w:w="113" w:type="dxa"/>
              </w:tblCellMar>
              <w:tblLook w:val="00A0" w:firstRow="1" w:lastRow="0" w:firstColumn="1" w:lastColumn="0" w:noHBand="0" w:noVBand="0"/>
            </w:tblPr>
            <w:tblGrid>
              <w:gridCol w:w="2552"/>
              <w:gridCol w:w="4260"/>
              <w:gridCol w:w="2284"/>
            </w:tblGrid>
            <w:tr w:rsidR="008E162E" w:rsidRPr="000C0473" w:rsidTr="008E162E">
              <w:tc>
                <w:tcPr>
                  <w:tcW w:w="2552" w:type="dxa"/>
                  <w:vAlign w:val="center"/>
                </w:tcPr>
                <w:p w:rsidR="008E162E" w:rsidRPr="000C0473" w:rsidRDefault="008E162E" w:rsidP="008E162E">
                  <w:pPr>
                    <w:spacing w:line="240" w:lineRule="auto"/>
                    <w:ind w:left="-142" w:firstLine="0"/>
                    <w:jc w:val="center"/>
                  </w:pPr>
                </w:p>
              </w:tc>
              <w:tc>
                <w:tcPr>
                  <w:tcW w:w="4260" w:type="dxa"/>
                  <w:vAlign w:val="center"/>
                </w:tcPr>
                <w:p w:rsidR="008E162E" w:rsidRPr="000C0473" w:rsidRDefault="008E162E" w:rsidP="008E162E">
                  <w:pPr>
                    <w:spacing w:line="240" w:lineRule="auto"/>
                    <w:ind w:left="-113" w:firstLine="0"/>
                    <w:jc w:val="center"/>
                    <w:rPr>
                      <w:b/>
                    </w:rPr>
                  </w:pPr>
                  <w:r>
                    <w:rPr>
                      <w:noProof/>
                      <w:lang w:eastAsia="ru-RU"/>
                    </w:rPr>
                    <w:drawing>
                      <wp:inline distT="0" distB="0" distL="0" distR="0">
                        <wp:extent cx="2612234" cy="1645920"/>
                        <wp:effectExtent l="0" t="0" r="0" b="0"/>
                        <wp:docPr id="3" name="Рисунок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616885" cy="1648850"/>
                                </a:xfrm>
                                <a:prstGeom prst="rect">
                                  <a:avLst/>
                                </a:prstGeom>
                                <a:noFill/>
                                <a:ln>
                                  <a:noFill/>
                                </a:ln>
                              </pic:spPr>
                            </pic:pic>
                          </a:graphicData>
                        </a:graphic>
                      </wp:inline>
                    </w:drawing>
                  </w:r>
                </w:p>
              </w:tc>
              <w:tc>
                <w:tcPr>
                  <w:tcW w:w="2284" w:type="dxa"/>
                  <w:vAlign w:val="center"/>
                </w:tcPr>
                <w:p w:rsidR="008E162E" w:rsidRPr="000C0473" w:rsidRDefault="008E162E" w:rsidP="008E162E">
                  <w:pPr>
                    <w:spacing w:line="240" w:lineRule="auto"/>
                    <w:ind w:firstLine="0"/>
                    <w:jc w:val="center"/>
                    <w:rPr>
                      <w:b/>
                    </w:rPr>
                  </w:pPr>
                </w:p>
              </w:tc>
            </w:tr>
          </w:tbl>
          <w:p w:rsidR="00502A52" w:rsidRDefault="00502A52">
            <w:pPr>
              <w:spacing w:line="240" w:lineRule="auto"/>
              <w:ind w:firstLine="0"/>
            </w:pPr>
          </w:p>
        </w:tc>
        <w:tc>
          <w:tcPr>
            <w:tcW w:w="5387" w:type="dxa"/>
            <w:tcBorders>
              <w:top w:val="nil"/>
              <w:left w:val="nil"/>
              <w:bottom w:val="nil"/>
              <w:right w:val="nil"/>
            </w:tcBorders>
            <w:shd w:val="clear" w:color="auto" w:fill="auto"/>
          </w:tcPr>
          <w:p w:rsidR="00502A52" w:rsidRDefault="00502A52">
            <w:pPr>
              <w:spacing w:line="240" w:lineRule="auto"/>
              <w:ind w:firstLine="0"/>
              <w:jc w:val="center"/>
              <w:rPr>
                <w:b/>
              </w:rPr>
            </w:pPr>
          </w:p>
          <w:p w:rsidR="00502A52" w:rsidRDefault="00502A52">
            <w:pPr>
              <w:spacing w:line="240" w:lineRule="auto"/>
              <w:ind w:firstLine="0"/>
              <w:jc w:val="center"/>
              <w:rPr>
                <w:b/>
              </w:rPr>
            </w:pPr>
          </w:p>
          <w:p w:rsidR="00502A52" w:rsidRDefault="00502A52">
            <w:pPr>
              <w:spacing w:line="240" w:lineRule="auto"/>
              <w:ind w:firstLine="0"/>
              <w:jc w:val="center"/>
            </w:pPr>
          </w:p>
        </w:tc>
      </w:tr>
    </w:tbl>
    <w:p w:rsidR="00502A52" w:rsidRDefault="00502A52"/>
    <w:p w:rsidR="008E162E" w:rsidRDefault="00C57E67" w:rsidP="008E162E">
      <w:pPr>
        <w:spacing w:line="240" w:lineRule="auto"/>
        <w:ind w:firstLine="0"/>
        <w:jc w:val="center"/>
        <w:rPr>
          <w:b/>
        </w:rPr>
      </w:pPr>
      <w:r>
        <w:rPr>
          <w:b/>
        </w:rPr>
        <w:t xml:space="preserve">ПЕРВОЕ </w:t>
      </w:r>
      <w:r w:rsidR="008E162E">
        <w:rPr>
          <w:b/>
        </w:rPr>
        <w:t>ИНФОРМАЦИОННОЕ ПИСЬМО</w:t>
      </w:r>
    </w:p>
    <w:p w:rsidR="008E162E" w:rsidRDefault="008E162E" w:rsidP="008E162E">
      <w:pPr>
        <w:spacing w:line="240" w:lineRule="auto"/>
        <w:ind w:firstLine="0"/>
        <w:jc w:val="center"/>
        <w:rPr>
          <w:b/>
        </w:rPr>
      </w:pPr>
    </w:p>
    <w:p w:rsidR="008E162E" w:rsidRDefault="008E162E" w:rsidP="008E162E">
      <w:pPr>
        <w:spacing w:line="240" w:lineRule="auto"/>
        <w:ind w:firstLine="0"/>
        <w:jc w:val="center"/>
      </w:pPr>
      <w:r>
        <w:t>Уважаемые коллеги!</w:t>
      </w:r>
    </w:p>
    <w:p w:rsidR="008E162E" w:rsidRDefault="008E162E" w:rsidP="008E162E">
      <w:pPr>
        <w:spacing w:line="240" w:lineRule="auto"/>
        <w:jc w:val="center"/>
      </w:pPr>
    </w:p>
    <w:p w:rsidR="00805C0F" w:rsidRDefault="00EB7484" w:rsidP="00D87C18">
      <w:pPr>
        <w:spacing w:line="240" w:lineRule="auto"/>
        <w:jc w:val="both"/>
        <w:rPr>
          <w:rFonts w:eastAsia="Times New Roman" w:cs="Times New Roman"/>
          <w:b/>
          <w:szCs w:val="28"/>
        </w:rPr>
      </w:pPr>
      <w:r>
        <w:t xml:space="preserve">ФГБОУ ВО «Орловский государственный университет имени    </w:t>
      </w:r>
      <w:r w:rsidR="00D87CD7">
        <w:t xml:space="preserve">           </w:t>
      </w:r>
      <w:r>
        <w:t xml:space="preserve">И.С. Тургенева» </w:t>
      </w:r>
      <w:r w:rsidRPr="001F3E58">
        <w:t>2</w:t>
      </w:r>
      <w:r w:rsidR="00163991" w:rsidRPr="001F3E58">
        <w:t>8</w:t>
      </w:r>
      <w:r w:rsidRPr="001F3E58">
        <w:t>-2</w:t>
      </w:r>
      <w:r w:rsidR="00163991" w:rsidRPr="001F3E58">
        <w:t>9</w:t>
      </w:r>
      <w:r w:rsidRPr="001F3E58">
        <w:t xml:space="preserve"> </w:t>
      </w:r>
      <w:r w:rsidR="00163991" w:rsidRPr="001F3E58">
        <w:t>мая</w:t>
      </w:r>
      <w:r w:rsidRPr="001F3E58">
        <w:t xml:space="preserve"> 20</w:t>
      </w:r>
      <w:r w:rsidR="00DE29BF" w:rsidRPr="001F3E58">
        <w:t>2</w:t>
      </w:r>
      <w:r w:rsidR="006644FB" w:rsidRPr="001F3E58">
        <w:t>1</w:t>
      </w:r>
      <w:r w:rsidRPr="001F3E58">
        <w:t xml:space="preserve"> г.</w:t>
      </w:r>
      <w:r>
        <w:t xml:space="preserve"> проводит </w:t>
      </w:r>
      <w:r w:rsidR="00DE29BF" w:rsidRPr="00DE29BF">
        <w:rPr>
          <w:b/>
          <w:lang w:val="en-US"/>
        </w:rPr>
        <w:t>II</w:t>
      </w:r>
      <w:r w:rsidR="00A43807" w:rsidRPr="00DE29BF">
        <w:rPr>
          <w:b/>
          <w:lang w:val="en-US"/>
        </w:rPr>
        <w:t>I</w:t>
      </w:r>
      <w:r w:rsidR="00DE29BF" w:rsidRPr="00DE29BF">
        <w:t xml:space="preserve"> </w:t>
      </w:r>
      <w:r w:rsidR="00DE29BF">
        <w:rPr>
          <w:rFonts w:eastAsia="Times New Roman" w:cs="Times New Roman"/>
          <w:b/>
          <w:bCs/>
          <w:szCs w:val="28"/>
        </w:rPr>
        <w:t>Международн</w:t>
      </w:r>
      <w:r w:rsidR="00DE29BF" w:rsidRPr="00DE29BF">
        <w:rPr>
          <w:rFonts w:eastAsia="Times New Roman" w:cs="Times New Roman"/>
          <w:b/>
          <w:bCs/>
          <w:szCs w:val="28"/>
        </w:rPr>
        <w:t>ую</w:t>
      </w:r>
      <w:r w:rsidR="00DE29BF">
        <w:rPr>
          <w:rFonts w:eastAsia="Times New Roman" w:cs="Times New Roman"/>
          <w:b/>
          <w:bCs/>
          <w:szCs w:val="28"/>
        </w:rPr>
        <w:t xml:space="preserve"> научно-практическ</w:t>
      </w:r>
      <w:r w:rsidR="00DE29BF" w:rsidRPr="00DE29BF">
        <w:rPr>
          <w:rFonts w:eastAsia="Times New Roman" w:cs="Times New Roman"/>
          <w:b/>
          <w:bCs/>
          <w:szCs w:val="28"/>
        </w:rPr>
        <w:t>ую</w:t>
      </w:r>
      <w:r w:rsidR="00DE29BF">
        <w:rPr>
          <w:rFonts w:eastAsia="Times New Roman" w:cs="Times New Roman"/>
          <w:b/>
          <w:bCs/>
          <w:szCs w:val="28"/>
        </w:rPr>
        <w:t xml:space="preserve"> конференцию «</w:t>
      </w:r>
      <w:r w:rsidR="00DE29BF" w:rsidRPr="00D87C18">
        <w:rPr>
          <w:rFonts w:eastAsia="Times New Roman" w:cs="Times New Roman"/>
          <w:b/>
          <w:bCs/>
          <w:szCs w:val="28"/>
        </w:rPr>
        <w:t>Интеграция туризма в экономическую систему региона: перспективы и барьеры</w:t>
      </w:r>
      <w:r w:rsidR="00DE29BF">
        <w:rPr>
          <w:rFonts w:eastAsia="Times New Roman" w:cs="Times New Roman"/>
          <w:b/>
          <w:bCs/>
          <w:szCs w:val="28"/>
        </w:rPr>
        <w:t>»</w:t>
      </w:r>
      <w:r w:rsidR="00DE29BF" w:rsidRPr="00DE29BF">
        <w:rPr>
          <w:rFonts w:eastAsia="Times New Roman" w:cs="Times New Roman"/>
          <w:b/>
          <w:bCs/>
          <w:szCs w:val="28"/>
        </w:rPr>
        <w:t xml:space="preserve"> </w:t>
      </w:r>
      <w:r w:rsidR="00DE29BF">
        <w:rPr>
          <w:rFonts w:eastAsia="Times New Roman" w:cs="Times New Roman"/>
          <w:b/>
          <w:bCs/>
          <w:szCs w:val="28"/>
        </w:rPr>
        <w:t xml:space="preserve">в рамках </w:t>
      </w:r>
      <w:r w:rsidR="00D87C18" w:rsidRPr="00D87C18">
        <w:rPr>
          <w:b/>
        </w:rPr>
        <w:t>Форум</w:t>
      </w:r>
      <w:r w:rsidR="00DE29BF">
        <w:rPr>
          <w:b/>
        </w:rPr>
        <w:t>а</w:t>
      </w:r>
      <w:r>
        <w:rPr>
          <w:rFonts w:eastAsia="Times New Roman" w:cs="Times New Roman"/>
          <w:b/>
          <w:szCs w:val="28"/>
        </w:rPr>
        <w:t> «Развитие туристской индустрии в контексте глобальных изменений </w:t>
      </w:r>
      <w:r>
        <w:rPr>
          <w:rFonts w:eastAsia="Times New Roman" w:cs="Times New Roman"/>
          <w:b/>
          <w:bCs/>
          <w:szCs w:val="28"/>
        </w:rPr>
        <w:t>рынков</w:t>
      </w:r>
      <w:r>
        <w:rPr>
          <w:rFonts w:eastAsia="Times New Roman" w:cs="Times New Roman"/>
          <w:b/>
          <w:szCs w:val="28"/>
        </w:rPr>
        <w:t>»</w:t>
      </w:r>
      <w:r w:rsidR="00D87C18">
        <w:rPr>
          <w:rFonts w:eastAsia="Times New Roman" w:cs="Times New Roman"/>
          <w:b/>
          <w:szCs w:val="28"/>
        </w:rPr>
        <w:t xml:space="preserve"> (Орёл-20</w:t>
      </w:r>
      <w:r w:rsidR="00DE29BF">
        <w:rPr>
          <w:rFonts w:eastAsia="Times New Roman" w:cs="Times New Roman"/>
          <w:b/>
          <w:szCs w:val="28"/>
        </w:rPr>
        <w:t>2</w:t>
      </w:r>
      <w:r w:rsidR="00A43807">
        <w:rPr>
          <w:rFonts w:eastAsia="Times New Roman" w:cs="Times New Roman"/>
          <w:b/>
          <w:szCs w:val="28"/>
        </w:rPr>
        <w:t>1</w:t>
      </w:r>
      <w:r w:rsidR="00D87C18">
        <w:rPr>
          <w:rFonts w:eastAsia="Times New Roman" w:cs="Times New Roman"/>
          <w:b/>
          <w:szCs w:val="28"/>
        </w:rPr>
        <w:t>)</w:t>
      </w:r>
      <w:r>
        <w:rPr>
          <w:rFonts w:eastAsia="Times New Roman" w:cs="Times New Roman"/>
          <w:b/>
          <w:szCs w:val="28"/>
        </w:rPr>
        <w:t>.</w:t>
      </w:r>
    </w:p>
    <w:p w:rsidR="00B1473F" w:rsidRDefault="00B1473F" w:rsidP="00D87C18">
      <w:pPr>
        <w:spacing w:line="240" w:lineRule="auto"/>
        <w:jc w:val="both"/>
        <w:rPr>
          <w:rFonts w:eastAsia="Times New Roman" w:cs="Times New Roman"/>
          <w:b/>
          <w:szCs w:val="28"/>
        </w:rPr>
      </w:pPr>
    </w:p>
    <w:p w:rsidR="00B1473F" w:rsidRDefault="00B1473F" w:rsidP="00B1473F">
      <w:pPr>
        <w:spacing w:line="240" w:lineRule="auto"/>
        <w:jc w:val="both"/>
        <w:rPr>
          <w:b/>
        </w:rPr>
      </w:pPr>
      <w:r>
        <w:rPr>
          <w:b/>
        </w:rPr>
        <w:t xml:space="preserve">Целью мероприятий является </w:t>
      </w:r>
      <w:r>
        <w:t>разработка и обсуждение концепции развития туристской индустрии в контексте глобальных изменений рынков.</w:t>
      </w:r>
    </w:p>
    <w:p w:rsidR="00B1473F" w:rsidRDefault="00B1473F" w:rsidP="00B1473F">
      <w:pPr>
        <w:shd w:val="clear" w:color="auto" w:fill="FFFFFF"/>
        <w:spacing w:line="240" w:lineRule="auto"/>
        <w:jc w:val="both"/>
        <w:rPr>
          <w:rFonts w:eastAsia="Times New Roman" w:cs="Times New Roman"/>
          <w:b/>
          <w:color w:val="000000"/>
          <w:szCs w:val="28"/>
        </w:rPr>
      </w:pPr>
      <w:r>
        <w:rPr>
          <w:rFonts w:eastAsia="Times New Roman" w:cs="Times New Roman"/>
          <w:b/>
          <w:color w:val="000000"/>
          <w:szCs w:val="28"/>
        </w:rPr>
        <w:t>Задачи:</w:t>
      </w:r>
    </w:p>
    <w:p w:rsidR="00B1473F" w:rsidRDefault="00B1473F" w:rsidP="00B1473F">
      <w:pPr>
        <w:shd w:val="clear" w:color="auto" w:fill="FFFFFF"/>
        <w:spacing w:line="240" w:lineRule="auto"/>
        <w:jc w:val="both"/>
        <w:rPr>
          <w:rFonts w:eastAsia="Times New Roman" w:cs="Times New Roman"/>
          <w:color w:val="000000"/>
          <w:szCs w:val="28"/>
        </w:rPr>
      </w:pPr>
      <w:r>
        <w:rPr>
          <w:rFonts w:eastAsia="Times New Roman" w:cs="Times New Roman"/>
          <w:color w:val="000000"/>
          <w:szCs w:val="28"/>
        </w:rPr>
        <w:t>- создание площадки для обмена мнениями, научным и исследовательским опытом, укрепления научных и деловых контактов между российскими и иностранными специалистами в сфере туризма;</w:t>
      </w:r>
    </w:p>
    <w:p w:rsidR="00B1473F" w:rsidRDefault="00B1473F" w:rsidP="00B1473F">
      <w:pPr>
        <w:shd w:val="clear" w:color="auto" w:fill="FFFFFF"/>
        <w:spacing w:line="240" w:lineRule="auto"/>
        <w:jc w:val="both"/>
      </w:pPr>
      <w:r>
        <w:rPr>
          <w:rFonts w:eastAsia="Times New Roman" w:cs="Times New Roman"/>
          <w:color w:val="000000"/>
          <w:szCs w:val="28"/>
        </w:rPr>
        <w:t xml:space="preserve">- интеграция и систематизация теоретических, методических и практических наработок в сфере туризма </w:t>
      </w:r>
      <w:r>
        <w:t>с учётом глобализации мировой экономики</w:t>
      </w:r>
      <w:r>
        <w:rPr>
          <w:rFonts w:eastAsia="Times New Roman" w:cs="Times New Roman"/>
          <w:color w:val="000000"/>
          <w:szCs w:val="28"/>
        </w:rPr>
        <w:t xml:space="preserve">; </w:t>
      </w:r>
    </w:p>
    <w:p w:rsidR="00B1473F" w:rsidRDefault="00B1473F" w:rsidP="00B1473F">
      <w:pPr>
        <w:shd w:val="clear" w:color="auto" w:fill="FFFFFF"/>
        <w:spacing w:line="240" w:lineRule="auto"/>
        <w:jc w:val="both"/>
        <w:rPr>
          <w:rFonts w:eastAsia="Times New Roman" w:cs="Times New Roman"/>
          <w:color w:val="000000"/>
          <w:szCs w:val="28"/>
        </w:rPr>
      </w:pPr>
      <w:r>
        <w:rPr>
          <w:rFonts w:eastAsia="Times New Roman" w:cs="Times New Roman"/>
          <w:color w:val="000000"/>
          <w:szCs w:val="28"/>
        </w:rPr>
        <w:t>- интенсификация процессов взаимодействий научно-исследовательских и предпринимательских структур в индустрии туризма;</w:t>
      </w:r>
    </w:p>
    <w:p w:rsidR="00B1473F" w:rsidRDefault="00B1473F" w:rsidP="00B1473F">
      <w:pPr>
        <w:shd w:val="clear" w:color="auto" w:fill="FFFFFF"/>
        <w:spacing w:line="240" w:lineRule="auto"/>
        <w:jc w:val="both"/>
        <w:rPr>
          <w:rFonts w:eastAsia="Times New Roman" w:cs="Times New Roman"/>
          <w:color w:val="000000"/>
          <w:szCs w:val="28"/>
        </w:rPr>
      </w:pPr>
      <w:r>
        <w:rPr>
          <w:rFonts w:eastAsia="Times New Roman" w:cs="Times New Roman"/>
          <w:color w:val="000000"/>
          <w:szCs w:val="28"/>
        </w:rPr>
        <w:t>- обеспечение единства научного, образовательного и практического процессов;</w:t>
      </w:r>
    </w:p>
    <w:p w:rsidR="00B1473F" w:rsidRDefault="00B1473F" w:rsidP="00B1473F">
      <w:pPr>
        <w:shd w:val="clear" w:color="auto" w:fill="FFFFFF"/>
        <w:spacing w:line="240" w:lineRule="auto"/>
        <w:jc w:val="both"/>
        <w:rPr>
          <w:rFonts w:eastAsia="Times New Roman" w:cs="Times New Roman"/>
          <w:color w:val="000000"/>
          <w:szCs w:val="28"/>
        </w:rPr>
      </w:pPr>
      <w:r>
        <w:rPr>
          <w:rFonts w:eastAsia="Times New Roman" w:cs="Times New Roman"/>
          <w:color w:val="000000"/>
          <w:szCs w:val="28"/>
        </w:rPr>
        <w:t>- продвижение передовых разработок в сфере туризма в науку и бизнес-процессы.</w:t>
      </w:r>
    </w:p>
    <w:p w:rsidR="00B1473F" w:rsidRDefault="00B1473F" w:rsidP="00D87C18">
      <w:pPr>
        <w:spacing w:line="240" w:lineRule="auto"/>
        <w:jc w:val="both"/>
        <w:rPr>
          <w:rFonts w:eastAsia="Times New Roman" w:cs="Times New Roman"/>
          <w:b/>
          <w:szCs w:val="28"/>
        </w:rPr>
      </w:pPr>
    </w:p>
    <w:p w:rsidR="000161D6" w:rsidRDefault="000161D6" w:rsidP="00B1473F">
      <w:pPr>
        <w:shd w:val="clear" w:color="auto" w:fill="FFFFFF"/>
        <w:spacing w:line="240" w:lineRule="auto"/>
        <w:ind w:firstLine="567"/>
        <w:jc w:val="both"/>
        <w:rPr>
          <w:rFonts w:eastAsia="Times New Roman" w:cs="Times New Roman"/>
          <w:b/>
          <w:color w:val="000000"/>
          <w:szCs w:val="28"/>
        </w:rPr>
      </w:pPr>
      <w:r>
        <w:rPr>
          <w:rFonts w:eastAsia="Times New Roman" w:cs="Times New Roman"/>
          <w:b/>
          <w:color w:val="000000"/>
          <w:szCs w:val="28"/>
        </w:rPr>
        <w:t xml:space="preserve">Работа </w:t>
      </w:r>
      <w:r w:rsidR="002B7151">
        <w:rPr>
          <w:rFonts w:eastAsia="Times New Roman" w:cs="Times New Roman"/>
          <w:b/>
          <w:color w:val="000000"/>
          <w:szCs w:val="28"/>
        </w:rPr>
        <w:t>конференции</w:t>
      </w:r>
      <w:r>
        <w:rPr>
          <w:rFonts w:eastAsia="Times New Roman" w:cs="Times New Roman"/>
          <w:b/>
          <w:color w:val="000000"/>
          <w:szCs w:val="28"/>
        </w:rPr>
        <w:t xml:space="preserve"> будет проводиться </w:t>
      </w:r>
      <w:r w:rsidR="00B1473F">
        <w:rPr>
          <w:rFonts w:eastAsia="Times New Roman" w:cs="Times New Roman"/>
          <w:b/>
          <w:color w:val="000000"/>
          <w:szCs w:val="28"/>
        </w:rPr>
        <w:t>по следующим секциям</w:t>
      </w:r>
      <w:r>
        <w:rPr>
          <w:rFonts w:eastAsia="Times New Roman" w:cs="Times New Roman"/>
          <w:b/>
          <w:color w:val="000000"/>
          <w:szCs w:val="28"/>
        </w:rPr>
        <w:t>:</w:t>
      </w:r>
    </w:p>
    <w:p w:rsidR="00B1473F" w:rsidRPr="00315083" w:rsidRDefault="00B1473F" w:rsidP="00B1473F">
      <w:pPr>
        <w:spacing w:line="240" w:lineRule="auto"/>
        <w:ind w:firstLine="567"/>
        <w:jc w:val="both"/>
        <w:rPr>
          <w:rFonts w:eastAsia="Times New Roman" w:cs="Times New Roman"/>
          <w:szCs w:val="28"/>
          <w:lang w:eastAsia="ru-RU"/>
        </w:rPr>
      </w:pPr>
      <w:r w:rsidRPr="00315083">
        <w:rPr>
          <w:rFonts w:eastAsia="Times New Roman" w:cs="Times New Roman"/>
          <w:szCs w:val="28"/>
          <w:lang w:eastAsia="ru-RU"/>
        </w:rPr>
        <w:t>1) Развитие малого и среднего бизнеса и предпринимательской инициативы в сфере туризма.</w:t>
      </w:r>
    </w:p>
    <w:p w:rsidR="00B1473F" w:rsidRPr="00315083" w:rsidRDefault="00B1473F" w:rsidP="00B1473F">
      <w:pPr>
        <w:spacing w:line="240" w:lineRule="auto"/>
        <w:ind w:firstLine="567"/>
        <w:jc w:val="both"/>
        <w:rPr>
          <w:rFonts w:eastAsia="Times New Roman" w:cs="Times New Roman"/>
          <w:szCs w:val="28"/>
          <w:lang w:eastAsia="ru-RU"/>
        </w:rPr>
      </w:pPr>
      <w:r w:rsidRPr="00315083">
        <w:rPr>
          <w:rFonts w:eastAsia="Times New Roman" w:cs="Times New Roman"/>
          <w:szCs w:val="28"/>
          <w:lang w:eastAsia="ru-RU"/>
        </w:rPr>
        <w:t>2) Тренды и предпринимательские инициативы в сфере гостеприимства и общественного питания.</w:t>
      </w:r>
    </w:p>
    <w:p w:rsidR="00B1473F" w:rsidRPr="00315083" w:rsidRDefault="00B1473F" w:rsidP="00B1473F">
      <w:pPr>
        <w:spacing w:line="240" w:lineRule="auto"/>
        <w:ind w:firstLine="567"/>
        <w:jc w:val="both"/>
        <w:rPr>
          <w:rFonts w:eastAsia="Times New Roman" w:cs="Times New Roman"/>
          <w:szCs w:val="28"/>
          <w:lang w:eastAsia="ru-RU"/>
        </w:rPr>
      </w:pPr>
      <w:r w:rsidRPr="00315083">
        <w:rPr>
          <w:rFonts w:eastAsia="Times New Roman" w:cs="Times New Roman"/>
          <w:szCs w:val="28"/>
          <w:lang w:eastAsia="ru-RU"/>
        </w:rPr>
        <w:t>3) Международная кооперация и экспорт туристских услуг.</w:t>
      </w:r>
    </w:p>
    <w:p w:rsidR="00B1473F" w:rsidRPr="00315083" w:rsidRDefault="00B1473F" w:rsidP="00B1473F">
      <w:pPr>
        <w:spacing w:line="240" w:lineRule="auto"/>
        <w:ind w:firstLine="567"/>
        <w:jc w:val="both"/>
        <w:rPr>
          <w:rFonts w:eastAsia="Times New Roman" w:cs="Times New Roman"/>
          <w:szCs w:val="28"/>
          <w:lang w:eastAsia="ru-RU"/>
        </w:rPr>
      </w:pPr>
      <w:r w:rsidRPr="00315083">
        <w:rPr>
          <w:rFonts w:eastAsia="Times New Roman" w:cs="Times New Roman"/>
          <w:szCs w:val="28"/>
          <w:lang w:eastAsia="ru-RU"/>
        </w:rPr>
        <w:t>4) Комфортная городская среда как необходимое пространственное условие развития туризма.</w:t>
      </w:r>
    </w:p>
    <w:p w:rsidR="00B1473F" w:rsidRPr="00315083" w:rsidRDefault="00B1473F" w:rsidP="00B1473F">
      <w:pPr>
        <w:spacing w:line="240" w:lineRule="auto"/>
        <w:ind w:firstLine="567"/>
        <w:jc w:val="both"/>
        <w:rPr>
          <w:rFonts w:eastAsia="Times New Roman" w:cs="Times New Roman"/>
          <w:szCs w:val="28"/>
          <w:lang w:eastAsia="ru-RU"/>
        </w:rPr>
      </w:pPr>
      <w:r w:rsidRPr="00315083">
        <w:rPr>
          <w:rFonts w:eastAsia="Times New Roman" w:cs="Times New Roman"/>
          <w:szCs w:val="28"/>
          <w:lang w:eastAsia="ru-RU"/>
        </w:rPr>
        <w:lastRenderedPageBreak/>
        <w:t>5) Профессиональные компетенции и стандарты в туристской индустрии: подготовка и соответствие, требования рынка.</w:t>
      </w:r>
    </w:p>
    <w:p w:rsidR="00315083" w:rsidRDefault="00315083">
      <w:pPr>
        <w:shd w:val="clear" w:color="auto" w:fill="FFFFFF"/>
        <w:spacing w:line="240" w:lineRule="auto"/>
        <w:jc w:val="both"/>
        <w:rPr>
          <w:rFonts w:eastAsia="Times New Roman" w:cs="Times New Roman"/>
          <w:b/>
          <w:bCs/>
          <w:szCs w:val="28"/>
        </w:rPr>
      </w:pPr>
    </w:p>
    <w:p w:rsidR="00502A52" w:rsidRPr="00EA10B8" w:rsidRDefault="00EB7484" w:rsidP="00EA10B8">
      <w:pPr>
        <w:pStyle w:val="ab"/>
        <w:spacing w:after="0" w:line="240" w:lineRule="auto"/>
        <w:ind w:left="0"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К участию в </w:t>
      </w:r>
      <w:r w:rsidR="008E162E">
        <w:rPr>
          <w:rFonts w:ascii="Times New Roman" w:eastAsia="Times New Roman" w:hAnsi="Times New Roman" w:cs="Times New Roman"/>
          <w:b/>
          <w:color w:val="000000"/>
          <w:sz w:val="28"/>
          <w:szCs w:val="28"/>
        </w:rPr>
        <w:t xml:space="preserve">работе </w:t>
      </w:r>
      <w:r w:rsidR="00805C0F">
        <w:rPr>
          <w:rFonts w:ascii="Times New Roman" w:eastAsia="Times New Roman" w:hAnsi="Times New Roman" w:cs="Times New Roman"/>
          <w:b/>
          <w:color w:val="000000"/>
          <w:sz w:val="28"/>
          <w:szCs w:val="28"/>
        </w:rPr>
        <w:t>Форум</w:t>
      </w:r>
      <w:r w:rsidR="008E162E">
        <w:rPr>
          <w:rFonts w:ascii="Times New Roman" w:eastAsia="Times New Roman" w:hAnsi="Times New Roman" w:cs="Times New Roman"/>
          <w:b/>
          <w:color w:val="000000"/>
          <w:sz w:val="28"/>
          <w:szCs w:val="28"/>
        </w:rPr>
        <w:t>а и конференции</w:t>
      </w:r>
      <w:r>
        <w:rPr>
          <w:rFonts w:ascii="Times New Roman" w:eastAsia="Times New Roman" w:hAnsi="Times New Roman" w:cs="Times New Roman"/>
          <w:b/>
          <w:color w:val="000000"/>
          <w:sz w:val="28"/>
          <w:szCs w:val="28"/>
        </w:rPr>
        <w:t xml:space="preserve"> приглашаются</w:t>
      </w:r>
      <w:r>
        <w:rPr>
          <w:rFonts w:ascii="Times New Roman" w:eastAsia="Times New Roman" w:hAnsi="Times New Roman" w:cs="Times New Roman"/>
          <w:color w:val="000000"/>
          <w:sz w:val="28"/>
          <w:szCs w:val="28"/>
        </w:rPr>
        <w:t xml:space="preserve"> учёные, научные </w:t>
      </w:r>
      <w:proofErr w:type="gramStart"/>
      <w:r>
        <w:rPr>
          <w:rFonts w:ascii="Times New Roman" w:eastAsia="Times New Roman" w:hAnsi="Times New Roman" w:cs="Times New Roman"/>
          <w:color w:val="000000"/>
          <w:sz w:val="28"/>
          <w:szCs w:val="28"/>
        </w:rPr>
        <w:t>работники,  профессорско</w:t>
      </w:r>
      <w:proofErr w:type="gramEnd"/>
      <w:r>
        <w:rPr>
          <w:rFonts w:ascii="Times New Roman" w:eastAsia="Times New Roman" w:hAnsi="Times New Roman" w:cs="Times New Roman"/>
          <w:color w:val="000000"/>
          <w:sz w:val="28"/>
          <w:szCs w:val="28"/>
        </w:rPr>
        <w:t>-преподавательский состав, представители бизнес-сообщества, студенты, аспиранты, обучающиеся в сфер</w:t>
      </w:r>
      <w:r w:rsidR="00315083">
        <w:rPr>
          <w:rFonts w:ascii="Times New Roman" w:eastAsia="Times New Roman" w:hAnsi="Times New Roman" w:cs="Times New Roman"/>
          <w:color w:val="000000"/>
          <w:sz w:val="28"/>
          <w:szCs w:val="28"/>
        </w:rPr>
        <w:t>е</w:t>
      </w:r>
      <w:r>
        <w:rPr>
          <w:rFonts w:ascii="Times New Roman" w:eastAsia="Times New Roman" w:hAnsi="Times New Roman" w:cs="Times New Roman"/>
          <w:color w:val="000000"/>
          <w:sz w:val="28"/>
          <w:szCs w:val="28"/>
        </w:rPr>
        <w:t xml:space="preserve"> туризма, гостеприимства и экономики.</w:t>
      </w:r>
      <w:r w:rsidR="00EA10B8">
        <w:rPr>
          <w:rFonts w:ascii="Times New Roman" w:eastAsia="Times New Roman" w:hAnsi="Times New Roman" w:cs="Times New Roman"/>
          <w:color w:val="000000"/>
          <w:sz w:val="28"/>
          <w:szCs w:val="28"/>
        </w:rPr>
        <w:t xml:space="preserve"> </w:t>
      </w:r>
      <w:r w:rsidRPr="00EA10B8">
        <w:rPr>
          <w:rFonts w:ascii="Times New Roman" w:eastAsia="Times New Roman" w:hAnsi="Times New Roman" w:cs="Times New Roman"/>
          <w:color w:val="000000"/>
          <w:sz w:val="28"/>
          <w:szCs w:val="28"/>
        </w:rPr>
        <w:t>Рабочие языки конференции:</w:t>
      </w:r>
      <w:r w:rsidR="00315083" w:rsidRPr="00EA10B8">
        <w:rPr>
          <w:rFonts w:ascii="Times New Roman" w:eastAsia="Times New Roman" w:hAnsi="Times New Roman" w:cs="Times New Roman"/>
          <w:color w:val="000000"/>
          <w:sz w:val="28"/>
          <w:szCs w:val="28"/>
        </w:rPr>
        <w:t xml:space="preserve"> </w:t>
      </w:r>
      <w:r w:rsidRPr="00EA10B8">
        <w:rPr>
          <w:rFonts w:ascii="Times New Roman" w:eastAsia="Times New Roman" w:hAnsi="Times New Roman" w:cs="Times New Roman"/>
          <w:color w:val="000000"/>
          <w:sz w:val="28"/>
          <w:szCs w:val="28"/>
        </w:rPr>
        <w:t>русский, английский.</w:t>
      </w:r>
    </w:p>
    <w:p w:rsidR="009369F1" w:rsidRDefault="009369F1" w:rsidP="00270326">
      <w:pPr>
        <w:shd w:val="clear" w:color="auto" w:fill="FFFFFF"/>
        <w:spacing w:line="240" w:lineRule="auto"/>
        <w:ind w:firstLine="0"/>
        <w:jc w:val="center"/>
        <w:rPr>
          <w:rFonts w:eastAsia="Times New Roman" w:cs="Times New Roman"/>
          <w:color w:val="000000"/>
          <w:szCs w:val="28"/>
        </w:rPr>
      </w:pPr>
    </w:p>
    <w:p w:rsidR="00270326" w:rsidRDefault="00270326" w:rsidP="00270326">
      <w:pPr>
        <w:shd w:val="clear" w:color="auto" w:fill="FFFFFF"/>
        <w:spacing w:line="240" w:lineRule="auto"/>
        <w:ind w:firstLine="0"/>
        <w:jc w:val="center"/>
      </w:pPr>
      <w:r>
        <w:rPr>
          <w:rFonts w:eastAsia="Times New Roman" w:cs="Times New Roman"/>
          <w:b/>
          <w:color w:val="000000"/>
          <w:szCs w:val="28"/>
        </w:rPr>
        <w:t xml:space="preserve">Организационный комитет </w:t>
      </w:r>
    </w:p>
    <w:p w:rsidR="00270326" w:rsidRDefault="00DE29BF" w:rsidP="00270326">
      <w:pPr>
        <w:shd w:val="clear" w:color="auto" w:fill="FFFFFF"/>
        <w:spacing w:line="240" w:lineRule="auto"/>
        <w:ind w:firstLine="708"/>
        <w:jc w:val="both"/>
        <w:rPr>
          <w:rFonts w:eastAsia="Times New Roman" w:cs="Times New Roman"/>
          <w:color w:val="000000"/>
          <w:szCs w:val="28"/>
        </w:rPr>
      </w:pPr>
      <w:r>
        <w:rPr>
          <w:rFonts w:eastAsia="Times New Roman" w:cs="Times New Roman"/>
          <w:b/>
          <w:color w:val="000000"/>
          <w:szCs w:val="28"/>
        </w:rPr>
        <w:t>Федотов Александр Анатольевич</w:t>
      </w:r>
      <w:r w:rsidR="00270326">
        <w:rPr>
          <w:rFonts w:eastAsia="Times New Roman" w:cs="Times New Roman"/>
          <w:b/>
          <w:color w:val="000000"/>
          <w:szCs w:val="28"/>
        </w:rPr>
        <w:t xml:space="preserve"> – </w:t>
      </w:r>
      <w:r w:rsidR="00270326">
        <w:rPr>
          <w:rFonts w:eastAsia="Times New Roman" w:cs="Times New Roman"/>
          <w:color w:val="000000"/>
          <w:szCs w:val="28"/>
        </w:rPr>
        <w:t xml:space="preserve">председатель организационного комитета, ректор ФГБОУ ВО «Орловский государственный университет имени И.С. Тургенева», </w:t>
      </w:r>
      <w:r>
        <w:rPr>
          <w:rFonts w:eastAsia="Times New Roman" w:cs="Times New Roman"/>
          <w:color w:val="000000"/>
          <w:szCs w:val="28"/>
        </w:rPr>
        <w:t>кандидат экономических</w:t>
      </w:r>
      <w:r w:rsidR="00270326">
        <w:rPr>
          <w:rFonts w:eastAsia="Times New Roman" w:cs="Times New Roman"/>
          <w:color w:val="000000"/>
          <w:szCs w:val="28"/>
        </w:rPr>
        <w:t xml:space="preserve"> наук, </w:t>
      </w:r>
      <w:r>
        <w:rPr>
          <w:rFonts w:eastAsia="Times New Roman" w:cs="Times New Roman"/>
          <w:color w:val="000000"/>
          <w:szCs w:val="28"/>
        </w:rPr>
        <w:t>доцент</w:t>
      </w:r>
      <w:r w:rsidR="00270326">
        <w:rPr>
          <w:rFonts w:eastAsia="Times New Roman" w:cs="Times New Roman"/>
          <w:color w:val="000000"/>
          <w:szCs w:val="28"/>
        </w:rPr>
        <w:t xml:space="preserve"> (Орёл, Россия).</w:t>
      </w:r>
    </w:p>
    <w:p w:rsidR="000B5AEC" w:rsidRDefault="000B5AEC" w:rsidP="000B5AEC">
      <w:pPr>
        <w:pStyle w:val="ab"/>
        <w:spacing w:after="0" w:line="240" w:lineRule="auto"/>
        <w:ind w:left="0" w:firstLine="709"/>
        <w:jc w:val="both"/>
        <w:rPr>
          <w:rFonts w:ascii="Times New Roman" w:eastAsia="Times New Roman" w:hAnsi="Times New Roman" w:cs="Times New Roman"/>
          <w:sz w:val="28"/>
          <w:szCs w:val="28"/>
        </w:rPr>
      </w:pPr>
      <w:r w:rsidRPr="000B5AEC">
        <w:rPr>
          <w:rFonts w:ascii="Times New Roman" w:eastAsia="Times New Roman" w:hAnsi="Times New Roman" w:cs="Times New Roman"/>
          <w:b/>
          <w:sz w:val="28"/>
          <w:szCs w:val="28"/>
        </w:rPr>
        <w:t>Радченко Сергей Юрьевич</w:t>
      </w:r>
      <w:r>
        <w:rPr>
          <w:rFonts w:ascii="Times New Roman" w:eastAsia="Times New Roman" w:hAnsi="Times New Roman" w:cs="Times New Roman"/>
          <w:sz w:val="28"/>
          <w:szCs w:val="28"/>
        </w:rPr>
        <w:t xml:space="preserve"> – сопредседатель </w:t>
      </w:r>
      <w:r w:rsidRPr="000B5AEC">
        <w:rPr>
          <w:rFonts w:ascii="Times New Roman" w:eastAsia="Times New Roman" w:hAnsi="Times New Roman" w:cs="Times New Roman"/>
          <w:sz w:val="28"/>
          <w:szCs w:val="28"/>
        </w:rPr>
        <w:t xml:space="preserve">организационного </w:t>
      </w:r>
      <w:proofErr w:type="gramStart"/>
      <w:r w:rsidRPr="000B5AEC">
        <w:rPr>
          <w:rFonts w:ascii="Times New Roman" w:eastAsia="Times New Roman" w:hAnsi="Times New Roman" w:cs="Times New Roman"/>
          <w:sz w:val="28"/>
          <w:szCs w:val="28"/>
        </w:rPr>
        <w:t>комитета,</w:t>
      </w:r>
      <w:r>
        <w:rPr>
          <w:rFonts w:eastAsia="Times New Roman" w:cs="Times New Roman"/>
          <w:color w:val="000000"/>
          <w:szCs w:val="28"/>
        </w:rPr>
        <w:t xml:space="preserve"> </w:t>
      </w:r>
      <w:r>
        <w:rPr>
          <w:rFonts w:ascii="Times New Roman" w:eastAsia="Times New Roman" w:hAnsi="Times New Roman" w:cs="Times New Roman"/>
          <w:sz w:val="28"/>
          <w:szCs w:val="28"/>
        </w:rPr>
        <w:t xml:space="preserve"> проректор</w:t>
      </w:r>
      <w:proofErr w:type="gramEnd"/>
      <w:r>
        <w:rPr>
          <w:rFonts w:ascii="Times New Roman" w:eastAsia="Times New Roman" w:hAnsi="Times New Roman" w:cs="Times New Roman"/>
          <w:sz w:val="28"/>
          <w:szCs w:val="28"/>
        </w:rPr>
        <w:t xml:space="preserve"> по научно-технологической деятельности и аттестации научных кадров</w:t>
      </w:r>
      <w:r>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ФГБОУ ВО «Орловский государственный университет имени И.С. Тургенева», </w:t>
      </w:r>
      <w:r>
        <w:rPr>
          <w:rFonts w:ascii="Times New Roman" w:hAnsi="Times New Roman" w:cs="Times New Roman"/>
          <w:sz w:val="28"/>
          <w:szCs w:val="28"/>
        </w:rPr>
        <w:t>доктор технических наук, профессор (Орёл, Россия).</w:t>
      </w:r>
    </w:p>
    <w:p w:rsidR="00270326" w:rsidRDefault="00270326" w:rsidP="00270326">
      <w:pPr>
        <w:shd w:val="clear" w:color="auto" w:fill="FFFFFF"/>
        <w:spacing w:line="240" w:lineRule="auto"/>
        <w:ind w:firstLine="708"/>
        <w:jc w:val="both"/>
      </w:pPr>
      <w:r>
        <w:rPr>
          <w:rFonts w:eastAsia="Times New Roman" w:cs="Times New Roman"/>
          <w:b/>
          <w:color w:val="000000"/>
          <w:szCs w:val="28"/>
        </w:rPr>
        <w:t>Губарева Людмила Ивановна</w:t>
      </w:r>
      <w:r>
        <w:rPr>
          <w:rFonts w:eastAsia="Times New Roman" w:cs="Times New Roman"/>
          <w:color w:val="000000"/>
          <w:szCs w:val="28"/>
        </w:rPr>
        <w:t xml:space="preserve"> – заместитель председателя организационного комитета, </w:t>
      </w:r>
      <w:r>
        <w:t xml:space="preserve">декан Факультета технологии, предпринимательства и сервиса </w:t>
      </w:r>
      <w:r>
        <w:rPr>
          <w:rFonts w:eastAsia="Times New Roman" w:cs="Times New Roman"/>
          <w:color w:val="000000"/>
          <w:szCs w:val="28"/>
        </w:rPr>
        <w:t>ФГБОУ ВО «Орловский государственный университет имени И.С. Тургенева»</w:t>
      </w:r>
      <w:r>
        <w:t xml:space="preserve">, кандидат педагогических наук, доцент </w:t>
      </w:r>
      <w:r>
        <w:rPr>
          <w:rFonts w:eastAsia="Times New Roman" w:cs="Times New Roman"/>
          <w:color w:val="000000"/>
          <w:szCs w:val="28"/>
        </w:rPr>
        <w:t>(Орёл, Россия).</w:t>
      </w:r>
    </w:p>
    <w:p w:rsidR="00270326" w:rsidRDefault="00270326" w:rsidP="00270326">
      <w:pPr>
        <w:shd w:val="clear" w:color="auto" w:fill="FFFFFF"/>
        <w:spacing w:line="240" w:lineRule="auto"/>
        <w:ind w:firstLine="708"/>
        <w:jc w:val="both"/>
      </w:pPr>
      <w:r>
        <w:rPr>
          <w:rFonts w:eastAsia="Times New Roman" w:cs="Times New Roman"/>
          <w:b/>
          <w:color w:val="000000"/>
          <w:szCs w:val="28"/>
        </w:rPr>
        <w:t xml:space="preserve">Шмарков Михаил Сергеевич – </w:t>
      </w:r>
      <w:r>
        <w:rPr>
          <w:rFonts w:eastAsia="Times New Roman" w:cs="Times New Roman"/>
          <w:color w:val="000000"/>
          <w:szCs w:val="28"/>
        </w:rPr>
        <w:t>заместитель председателя организационного комитета,</w:t>
      </w:r>
      <w:r w:rsidR="00DE29BF">
        <w:rPr>
          <w:rFonts w:eastAsia="Times New Roman" w:cs="Times New Roman"/>
          <w:color w:val="000000"/>
          <w:szCs w:val="28"/>
        </w:rPr>
        <w:t xml:space="preserve"> </w:t>
      </w:r>
      <w:r>
        <w:rPr>
          <w:rFonts w:eastAsia="Times New Roman" w:cs="Times New Roman"/>
          <w:color w:val="000000"/>
          <w:szCs w:val="28"/>
        </w:rPr>
        <w:t>зав</w:t>
      </w:r>
      <w:r w:rsidR="00131820">
        <w:rPr>
          <w:rFonts w:eastAsia="Times New Roman" w:cs="Times New Roman"/>
          <w:color w:val="000000"/>
          <w:szCs w:val="28"/>
        </w:rPr>
        <w:t>.</w:t>
      </w:r>
      <w:r>
        <w:rPr>
          <w:rFonts w:eastAsia="Times New Roman" w:cs="Times New Roman"/>
          <w:color w:val="000000"/>
          <w:szCs w:val="28"/>
        </w:rPr>
        <w:t xml:space="preserve"> кафедрой туризма и гостиничного дела ФГБОУ ВО «Орловский государственный университет имени И.С. Тургенева», кандидат экономических наук, доцент</w:t>
      </w:r>
      <w:r w:rsidR="00DE29BF">
        <w:rPr>
          <w:rFonts w:eastAsia="Times New Roman" w:cs="Times New Roman"/>
          <w:color w:val="000000"/>
          <w:szCs w:val="28"/>
        </w:rPr>
        <w:t xml:space="preserve"> </w:t>
      </w:r>
      <w:r>
        <w:rPr>
          <w:rFonts w:eastAsia="Times New Roman" w:cs="Times New Roman"/>
          <w:color w:val="000000"/>
          <w:szCs w:val="28"/>
        </w:rPr>
        <w:t>(Орёл, Россия).</w:t>
      </w:r>
    </w:p>
    <w:p w:rsidR="00270326" w:rsidRDefault="00270326" w:rsidP="00270326">
      <w:pPr>
        <w:spacing w:line="240" w:lineRule="auto"/>
        <w:jc w:val="both"/>
        <w:rPr>
          <w:rFonts w:eastAsia="Times New Roman" w:cs="Times New Roman"/>
          <w:color w:val="000000"/>
          <w:szCs w:val="28"/>
        </w:rPr>
      </w:pPr>
      <w:r>
        <w:rPr>
          <w:rFonts w:cs="Times New Roman"/>
          <w:b/>
          <w:szCs w:val="28"/>
        </w:rPr>
        <w:t>Ушаков Денис Сергеевич</w:t>
      </w:r>
      <w:r>
        <w:rPr>
          <w:rFonts w:cs="Times New Roman"/>
          <w:szCs w:val="28"/>
        </w:rPr>
        <w:t xml:space="preserve"> – член организационного комитета, доктор экономических наук, профессор </w:t>
      </w:r>
      <w:proofErr w:type="gramStart"/>
      <w:r>
        <w:rPr>
          <w:rFonts w:cs="Times New Roman"/>
          <w:szCs w:val="28"/>
        </w:rPr>
        <w:t>ВАК,  ч</w:t>
      </w:r>
      <w:r>
        <w:rPr>
          <w:rFonts w:eastAsia="Times New Roman" w:cs="Times New Roman"/>
          <w:color w:val="000000"/>
          <w:szCs w:val="28"/>
        </w:rPr>
        <w:t>лен</w:t>
      </w:r>
      <w:proofErr w:type="gramEnd"/>
      <w:r>
        <w:rPr>
          <w:rFonts w:eastAsia="Times New Roman" w:cs="Times New Roman"/>
          <w:color w:val="000000"/>
          <w:szCs w:val="28"/>
        </w:rPr>
        <w:t xml:space="preserve"> национальной академии туризма, </w:t>
      </w:r>
      <w:proofErr w:type="spellStart"/>
      <w:r>
        <w:rPr>
          <w:rFonts w:eastAsia="Times New Roman" w:cs="Times New Roman"/>
          <w:color w:val="000000"/>
          <w:szCs w:val="28"/>
        </w:rPr>
        <w:t>assistant</w:t>
      </w:r>
      <w:proofErr w:type="spellEnd"/>
      <w:r>
        <w:rPr>
          <w:rFonts w:eastAsia="Times New Roman" w:cs="Times New Roman"/>
          <w:color w:val="000000"/>
          <w:szCs w:val="28"/>
        </w:rPr>
        <w:t xml:space="preserve"> </w:t>
      </w:r>
      <w:proofErr w:type="spellStart"/>
      <w:r>
        <w:rPr>
          <w:rFonts w:eastAsia="Times New Roman" w:cs="Times New Roman"/>
          <w:color w:val="000000"/>
          <w:szCs w:val="28"/>
        </w:rPr>
        <w:t>professor</w:t>
      </w:r>
      <w:proofErr w:type="spellEnd"/>
      <w:r>
        <w:rPr>
          <w:rFonts w:eastAsia="Times New Roman" w:cs="Times New Roman"/>
          <w:color w:val="000000"/>
          <w:szCs w:val="28"/>
        </w:rPr>
        <w:t xml:space="preserve"> </w:t>
      </w:r>
      <w:r>
        <w:rPr>
          <w:rFonts w:cs="Times New Roman"/>
          <w:szCs w:val="28"/>
        </w:rPr>
        <w:t xml:space="preserve">университет </w:t>
      </w:r>
      <w:proofErr w:type="spellStart"/>
      <w:r>
        <w:rPr>
          <w:rFonts w:cs="Times New Roman"/>
          <w:szCs w:val="28"/>
        </w:rPr>
        <w:t>Суан</w:t>
      </w:r>
      <w:proofErr w:type="spellEnd"/>
      <w:r>
        <w:rPr>
          <w:rFonts w:cs="Times New Roman"/>
          <w:szCs w:val="28"/>
        </w:rPr>
        <w:t xml:space="preserve"> </w:t>
      </w:r>
      <w:proofErr w:type="spellStart"/>
      <w:r>
        <w:rPr>
          <w:rFonts w:cs="Times New Roman"/>
          <w:szCs w:val="28"/>
        </w:rPr>
        <w:t>Сунанда</w:t>
      </w:r>
      <w:bookmarkStart w:id="0" w:name="_GoBack11"/>
      <w:bookmarkEnd w:id="0"/>
      <w:proofErr w:type="spellEnd"/>
      <w:r>
        <w:rPr>
          <w:rFonts w:cs="Times New Roman"/>
          <w:szCs w:val="28"/>
        </w:rPr>
        <w:t xml:space="preserve"> </w:t>
      </w:r>
      <w:proofErr w:type="spellStart"/>
      <w:r>
        <w:rPr>
          <w:rFonts w:cs="Times New Roman"/>
          <w:szCs w:val="28"/>
        </w:rPr>
        <w:t>Раджабат</w:t>
      </w:r>
      <w:proofErr w:type="spellEnd"/>
      <w:r>
        <w:rPr>
          <w:rFonts w:cs="Times New Roman"/>
          <w:szCs w:val="28"/>
        </w:rPr>
        <w:t xml:space="preserve"> </w:t>
      </w:r>
      <w:r>
        <w:rPr>
          <w:rFonts w:eastAsia="Times New Roman" w:cs="Times New Roman"/>
          <w:color w:val="000000"/>
          <w:szCs w:val="28"/>
        </w:rPr>
        <w:t>(Бангкок, Таиланд).</w:t>
      </w:r>
    </w:p>
    <w:p w:rsidR="001E4AC0" w:rsidRDefault="001E4AC0" w:rsidP="00495650">
      <w:pPr>
        <w:pStyle w:val="3"/>
        <w:spacing w:before="0" w:line="240" w:lineRule="auto"/>
        <w:ind w:firstLine="708"/>
        <w:jc w:val="both"/>
        <w:rPr>
          <w:rFonts w:ascii="Times New Roman" w:eastAsiaTheme="minorHAnsi" w:hAnsi="Times New Roman" w:cs="Times New Roman"/>
          <w:color w:val="auto"/>
          <w:sz w:val="28"/>
          <w:szCs w:val="28"/>
        </w:rPr>
      </w:pPr>
      <w:proofErr w:type="spellStart"/>
      <w:r w:rsidRPr="001E4AC0">
        <w:rPr>
          <w:rFonts w:ascii="Times New Roman" w:eastAsiaTheme="minorHAnsi" w:hAnsi="Times New Roman" w:cs="Times New Roman"/>
          <w:b/>
          <w:color w:val="auto"/>
          <w:sz w:val="28"/>
          <w:szCs w:val="28"/>
        </w:rPr>
        <w:t>Вараджакова</w:t>
      </w:r>
      <w:proofErr w:type="spellEnd"/>
      <w:r w:rsidRPr="001E4AC0">
        <w:rPr>
          <w:rFonts w:ascii="Times New Roman" w:eastAsiaTheme="minorHAnsi" w:hAnsi="Times New Roman" w:cs="Times New Roman"/>
          <w:b/>
          <w:color w:val="auto"/>
          <w:sz w:val="28"/>
          <w:szCs w:val="28"/>
        </w:rPr>
        <w:t xml:space="preserve"> </w:t>
      </w:r>
      <w:proofErr w:type="spellStart"/>
      <w:r w:rsidRPr="001E4AC0">
        <w:rPr>
          <w:rFonts w:ascii="Times New Roman" w:eastAsiaTheme="minorHAnsi" w:hAnsi="Times New Roman" w:cs="Times New Roman"/>
          <w:b/>
          <w:color w:val="auto"/>
          <w:sz w:val="28"/>
          <w:szCs w:val="28"/>
        </w:rPr>
        <w:t>Десислава</w:t>
      </w:r>
      <w:proofErr w:type="spellEnd"/>
      <w:r w:rsidRPr="001E4AC0">
        <w:rPr>
          <w:rFonts w:ascii="Times New Roman" w:eastAsiaTheme="minorHAnsi" w:hAnsi="Times New Roman" w:cs="Times New Roman"/>
          <w:color w:val="auto"/>
          <w:sz w:val="28"/>
          <w:szCs w:val="28"/>
        </w:rPr>
        <w:t xml:space="preserve"> –</w:t>
      </w:r>
      <w:r>
        <w:rPr>
          <w:rFonts w:ascii="Times New Roman" w:eastAsiaTheme="minorHAnsi" w:hAnsi="Times New Roman" w:cs="Times New Roman"/>
          <w:color w:val="auto"/>
          <w:sz w:val="28"/>
          <w:szCs w:val="28"/>
        </w:rPr>
        <w:t xml:space="preserve"> </w:t>
      </w:r>
      <w:r w:rsidR="00426CE2" w:rsidRPr="001E4AC0">
        <w:rPr>
          <w:rFonts w:ascii="Times New Roman" w:eastAsiaTheme="minorHAnsi" w:hAnsi="Times New Roman" w:cs="Times New Roman"/>
          <w:color w:val="auto"/>
          <w:sz w:val="28"/>
          <w:szCs w:val="28"/>
        </w:rPr>
        <w:t xml:space="preserve">член организационного комитета, </w:t>
      </w:r>
      <w:r w:rsidR="00993574">
        <w:rPr>
          <w:rFonts w:ascii="Times New Roman" w:eastAsiaTheme="minorHAnsi" w:hAnsi="Times New Roman" w:cs="Times New Roman"/>
          <w:color w:val="auto"/>
          <w:sz w:val="28"/>
          <w:szCs w:val="28"/>
        </w:rPr>
        <w:t xml:space="preserve">доктор, </w:t>
      </w:r>
      <w:r w:rsidRPr="001E4AC0">
        <w:rPr>
          <w:rFonts w:ascii="Times New Roman" w:eastAsiaTheme="minorHAnsi" w:hAnsi="Times New Roman" w:cs="Times New Roman"/>
          <w:color w:val="auto"/>
          <w:sz w:val="28"/>
          <w:szCs w:val="28"/>
        </w:rPr>
        <w:t>доцент Национального института геофизики, геодезии и географии</w:t>
      </w:r>
      <w:r w:rsidR="00495650">
        <w:rPr>
          <w:rFonts w:ascii="Times New Roman" w:eastAsiaTheme="minorHAnsi" w:hAnsi="Times New Roman" w:cs="Times New Roman"/>
          <w:color w:val="auto"/>
          <w:sz w:val="28"/>
          <w:szCs w:val="28"/>
        </w:rPr>
        <w:t xml:space="preserve"> </w:t>
      </w:r>
      <w:r w:rsidR="00495650" w:rsidRPr="00495650">
        <w:rPr>
          <w:rFonts w:ascii="Times New Roman" w:eastAsiaTheme="minorHAnsi" w:hAnsi="Times New Roman" w:cs="Times New Roman"/>
          <w:color w:val="auto"/>
          <w:sz w:val="28"/>
          <w:szCs w:val="28"/>
        </w:rPr>
        <w:t>Болгарской академии наук</w:t>
      </w:r>
      <w:r w:rsidR="00A1132D">
        <w:rPr>
          <w:rFonts w:ascii="Times New Roman" w:eastAsiaTheme="minorHAnsi" w:hAnsi="Times New Roman" w:cs="Times New Roman"/>
          <w:color w:val="auto"/>
          <w:sz w:val="28"/>
          <w:szCs w:val="28"/>
        </w:rPr>
        <w:t xml:space="preserve">, </w:t>
      </w:r>
      <w:proofErr w:type="spellStart"/>
      <w:r w:rsidR="00A1132D" w:rsidRPr="00495650">
        <w:rPr>
          <w:rFonts w:ascii="Times New Roman" w:eastAsiaTheme="minorHAnsi" w:hAnsi="Times New Roman" w:cs="Times New Roman"/>
          <w:color w:val="auto"/>
          <w:sz w:val="28"/>
          <w:szCs w:val="28"/>
        </w:rPr>
        <w:t>PhD</w:t>
      </w:r>
      <w:proofErr w:type="spellEnd"/>
      <w:r w:rsidR="00495650">
        <w:rPr>
          <w:rFonts w:ascii="Times New Roman" w:eastAsiaTheme="minorHAnsi" w:hAnsi="Times New Roman" w:cs="Times New Roman"/>
          <w:color w:val="auto"/>
          <w:sz w:val="28"/>
          <w:szCs w:val="28"/>
        </w:rPr>
        <w:t xml:space="preserve"> (</w:t>
      </w:r>
      <w:r w:rsidR="00150677">
        <w:rPr>
          <w:rFonts w:ascii="Times New Roman" w:eastAsiaTheme="minorHAnsi" w:hAnsi="Times New Roman" w:cs="Times New Roman"/>
          <w:color w:val="auto"/>
          <w:sz w:val="28"/>
          <w:szCs w:val="28"/>
        </w:rPr>
        <w:t>София, Болгария</w:t>
      </w:r>
      <w:r w:rsidR="00495650">
        <w:rPr>
          <w:rFonts w:ascii="Times New Roman" w:eastAsiaTheme="minorHAnsi" w:hAnsi="Times New Roman" w:cs="Times New Roman"/>
          <w:color w:val="auto"/>
          <w:sz w:val="28"/>
          <w:szCs w:val="28"/>
        </w:rPr>
        <w:t>)</w:t>
      </w:r>
      <w:r w:rsidR="00150677">
        <w:rPr>
          <w:rFonts w:ascii="Times New Roman" w:eastAsiaTheme="minorHAnsi" w:hAnsi="Times New Roman" w:cs="Times New Roman"/>
          <w:color w:val="auto"/>
          <w:sz w:val="28"/>
          <w:szCs w:val="28"/>
        </w:rPr>
        <w:t>.</w:t>
      </w:r>
    </w:p>
    <w:p w:rsidR="003A625D" w:rsidRPr="003A625D" w:rsidRDefault="003A625D" w:rsidP="003A625D">
      <w:pPr>
        <w:spacing w:line="240" w:lineRule="auto"/>
        <w:jc w:val="both"/>
        <w:rPr>
          <w:rFonts w:cs="Times New Roman"/>
          <w:b/>
          <w:szCs w:val="28"/>
        </w:rPr>
      </w:pPr>
      <w:r w:rsidRPr="003A625D">
        <w:rPr>
          <w:rFonts w:cs="Times New Roman"/>
          <w:b/>
          <w:szCs w:val="28"/>
        </w:rPr>
        <w:t>Ли Марина Рудольфовна</w:t>
      </w:r>
      <w:r>
        <w:rPr>
          <w:rFonts w:cs="Times New Roman"/>
          <w:b/>
          <w:szCs w:val="28"/>
        </w:rPr>
        <w:t xml:space="preserve"> </w:t>
      </w:r>
      <w:r w:rsidRPr="001E4AC0">
        <w:rPr>
          <w:rFonts w:cs="Times New Roman"/>
          <w:szCs w:val="28"/>
        </w:rPr>
        <w:t>–</w:t>
      </w:r>
      <w:r>
        <w:rPr>
          <w:rFonts w:cs="Times New Roman"/>
          <w:szCs w:val="28"/>
        </w:rPr>
        <w:t xml:space="preserve"> </w:t>
      </w:r>
      <w:r w:rsidRPr="001E4AC0">
        <w:rPr>
          <w:rFonts w:cs="Times New Roman"/>
          <w:szCs w:val="28"/>
        </w:rPr>
        <w:t>член организационного комитета,</w:t>
      </w:r>
      <w:r>
        <w:rPr>
          <w:rFonts w:cs="Times New Roman"/>
          <w:szCs w:val="28"/>
        </w:rPr>
        <w:t xml:space="preserve"> </w:t>
      </w:r>
      <w:r w:rsidRPr="003A625D">
        <w:rPr>
          <w:rFonts w:cs="Times New Roman"/>
          <w:iCs/>
          <w:szCs w:val="28"/>
        </w:rPr>
        <w:t xml:space="preserve">заведующая кафедрой «Менеджмент», Ташкентский институт инженеров ирригации и механизации сельского хозяйства, </w:t>
      </w:r>
      <w:r>
        <w:rPr>
          <w:rFonts w:cs="Times New Roman"/>
          <w:szCs w:val="28"/>
        </w:rPr>
        <w:t>к</w:t>
      </w:r>
      <w:r w:rsidRPr="003A625D">
        <w:rPr>
          <w:rFonts w:cs="Times New Roman"/>
          <w:iCs/>
          <w:szCs w:val="28"/>
        </w:rPr>
        <w:t xml:space="preserve">андидат экономических наук, </w:t>
      </w:r>
      <w:r>
        <w:rPr>
          <w:rFonts w:cs="Times New Roman"/>
          <w:iCs/>
          <w:szCs w:val="28"/>
        </w:rPr>
        <w:t>доцент (</w:t>
      </w:r>
      <w:r w:rsidRPr="003A625D">
        <w:rPr>
          <w:rFonts w:cs="Times New Roman"/>
          <w:iCs/>
          <w:szCs w:val="28"/>
        </w:rPr>
        <w:t>Ташкент</w:t>
      </w:r>
      <w:r>
        <w:rPr>
          <w:rFonts w:cs="Times New Roman"/>
          <w:iCs/>
          <w:szCs w:val="28"/>
        </w:rPr>
        <w:t>, Узбекистан).</w:t>
      </w:r>
    </w:p>
    <w:p w:rsidR="00270326" w:rsidRDefault="00270326" w:rsidP="00270326">
      <w:pPr>
        <w:spacing w:line="240" w:lineRule="auto"/>
        <w:jc w:val="both"/>
        <w:rPr>
          <w:rFonts w:eastAsia="Times New Roman" w:cs="Times New Roman"/>
          <w:color w:val="000000"/>
          <w:szCs w:val="28"/>
        </w:rPr>
      </w:pPr>
      <w:r>
        <w:rPr>
          <w:rFonts w:eastAsia="Times New Roman" w:cs="Times New Roman"/>
          <w:b/>
          <w:color w:val="000000"/>
          <w:szCs w:val="28"/>
        </w:rPr>
        <w:t xml:space="preserve">Дудина Елена Фёдоровна – </w:t>
      </w:r>
      <w:r>
        <w:rPr>
          <w:rFonts w:eastAsia="Times New Roman" w:cs="Times New Roman"/>
          <w:color w:val="000000"/>
          <w:szCs w:val="28"/>
        </w:rPr>
        <w:t>член организационного комитета, начальник отдела организации научных мероприятий и академического развития ФГБОУ ВО «Орловский государственный университет имени И.С. Тургенева», кандидат филологических наук (Орёл, Россия).</w:t>
      </w:r>
    </w:p>
    <w:p w:rsidR="00270326" w:rsidRPr="00D70851" w:rsidRDefault="00270326" w:rsidP="00270326">
      <w:pPr>
        <w:shd w:val="clear" w:color="auto" w:fill="FFFFFF"/>
        <w:spacing w:line="240" w:lineRule="auto"/>
        <w:ind w:firstLine="708"/>
        <w:jc w:val="both"/>
      </w:pPr>
      <w:r>
        <w:rPr>
          <w:rFonts w:eastAsia="Times New Roman" w:cs="Times New Roman"/>
          <w:b/>
          <w:color w:val="000000"/>
          <w:szCs w:val="28"/>
        </w:rPr>
        <w:t xml:space="preserve">Козлова Вероника Александровна – </w:t>
      </w:r>
      <w:r>
        <w:rPr>
          <w:rFonts w:eastAsia="Times New Roman" w:cs="Times New Roman"/>
          <w:color w:val="000000"/>
          <w:szCs w:val="28"/>
        </w:rPr>
        <w:t xml:space="preserve">член организационного комитета, доцент кафедры </w:t>
      </w:r>
      <w:r w:rsidR="00CF3674">
        <w:rPr>
          <w:rFonts w:eastAsia="Times New Roman" w:cs="Times New Roman"/>
          <w:color w:val="000000"/>
          <w:szCs w:val="28"/>
        </w:rPr>
        <w:t>туризма и гостиничного</w:t>
      </w:r>
      <w:r>
        <w:rPr>
          <w:rFonts w:eastAsia="Times New Roman" w:cs="Times New Roman"/>
          <w:color w:val="000000"/>
          <w:szCs w:val="28"/>
        </w:rPr>
        <w:t xml:space="preserve"> дела ФГБОУ ВО «Орловский государственный университет имени И.С. Тургенева», кандидат экономических наук, доцент (Орёл, Россия).</w:t>
      </w:r>
    </w:p>
    <w:p w:rsidR="00131820" w:rsidRDefault="00270326" w:rsidP="00131820">
      <w:pPr>
        <w:shd w:val="clear" w:color="auto" w:fill="FFFFFF"/>
        <w:spacing w:line="240" w:lineRule="auto"/>
        <w:ind w:firstLine="708"/>
        <w:jc w:val="both"/>
        <w:rPr>
          <w:rStyle w:val="ae"/>
          <w:sz w:val="24"/>
        </w:rPr>
      </w:pPr>
      <w:proofErr w:type="spellStart"/>
      <w:r>
        <w:rPr>
          <w:rFonts w:eastAsia="Times New Roman" w:cs="Times New Roman"/>
          <w:b/>
          <w:color w:val="000000"/>
          <w:szCs w:val="28"/>
        </w:rPr>
        <w:lastRenderedPageBreak/>
        <w:t>Лунёв</w:t>
      </w:r>
      <w:proofErr w:type="spellEnd"/>
      <w:r>
        <w:rPr>
          <w:rFonts w:eastAsia="Times New Roman" w:cs="Times New Roman"/>
          <w:b/>
          <w:color w:val="000000"/>
          <w:szCs w:val="28"/>
        </w:rPr>
        <w:t xml:space="preserve"> Роман Алексеевич –</w:t>
      </w:r>
      <w:r>
        <w:rPr>
          <w:rFonts w:eastAsia="Times New Roman" w:cs="Times New Roman"/>
          <w:color w:val="000000"/>
          <w:szCs w:val="28"/>
        </w:rPr>
        <w:t xml:space="preserve"> член организационного комитета, директор научно-образовательного центра «Фундаментальные и прикладные информационные технологии» ФГБОУ ВО «Орловский государственный университет имени И.С. Тургенева», кандидат технических наук, доцент (Орёл, Россия).</w:t>
      </w:r>
      <w:r w:rsidR="00131820">
        <w:fldChar w:fldCharType="begin"/>
      </w:r>
      <w:r w:rsidR="00131820">
        <w:instrText xml:space="preserve"> HYPERLINK "http://oreluniver.ru/employee/6078" </w:instrText>
      </w:r>
      <w:r w:rsidR="00131820">
        <w:fldChar w:fldCharType="separate"/>
      </w:r>
    </w:p>
    <w:p w:rsidR="00131820" w:rsidRDefault="00131820" w:rsidP="00131820">
      <w:pPr>
        <w:shd w:val="clear" w:color="auto" w:fill="FFFFFF"/>
        <w:spacing w:line="240" w:lineRule="auto"/>
        <w:ind w:firstLine="708"/>
        <w:jc w:val="both"/>
      </w:pPr>
      <w:r w:rsidRPr="00131820">
        <w:rPr>
          <w:rFonts w:eastAsia="Times New Roman" w:cs="Times New Roman"/>
          <w:b/>
          <w:color w:val="000000"/>
          <w:szCs w:val="28"/>
        </w:rPr>
        <w:t>Кузнецова Елена Валерьевна</w:t>
      </w:r>
      <w:r>
        <w:rPr>
          <w:rFonts w:eastAsia="Times New Roman" w:cs="Times New Roman"/>
          <w:b/>
          <w:color w:val="000000"/>
          <w:szCs w:val="28"/>
        </w:rPr>
        <w:t xml:space="preserve"> </w:t>
      </w:r>
      <w:r>
        <w:fldChar w:fldCharType="end"/>
      </w:r>
      <w:r w:rsidRPr="00131820">
        <w:rPr>
          <w:rFonts w:eastAsia="Times New Roman" w:cs="Times New Roman"/>
          <w:color w:val="000000"/>
          <w:szCs w:val="28"/>
        </w:rPr>
        <w:t xml:space="preserve">– член организационного комитета, </w:t>
      </w:r>
      <w:proofErr w:type="spellStart"/>
      <w:r w:rsidRPr="00131820">
        <w:rPr>
          <w:rFonts w:eastAsia="Times New Roman" w:cs="Times New Roman"/>
          <w:color w:val="000000"/>
          <w:szCs w:val="28"/>
        </w:rPr>
        <w:t>и.о</w:t>
      </w:r>
      <w:proofErr w:type="spellEnd"/>
      <w:r w:rsidRPr="00131820">
        <w:rPr>
          <w:rFonts w:eastAsia="Times New Roman" w:cs="Times New Roman"/>
          <w:color w:val="000000"/>
          <w:szCs w:val="28"/>
        </w:rPr>
        <w:t>.  зав. кафедрой профессионального обучения и бизнеса</w:t>
      </w:r>
      <w:r>
        <w:rPr>
          <w:rFonts w:eastAsia="Times New Roman" w:cs="Times New Roman"/>
          <w:color w:val="000000"/>
          <w:szCs w:val="28"/>
        </w:rPr>
        <w:t xml:space="preserve"> ФГБОУ ВО «Орловский государственный университет имени И.С. Тургенева», кандидат педагогических наук, доцент (Орёл, Россия).</w:t>
      </w:r>
    </w:p>
    <w:p w:rsidR="00131820" w:rsidRPr="00D70851" w:rsidRDefault="00131820" w:rsidP="00D70851">
      <w:pPr>
        <w:shd w:val="clear" w:color="auto" w:fill="FFFFFF"/>
        <w:spacing w:line="240" w:lineRule="auto"/>
        <w:jc w:val="both"/>
        <w:rPr>
          <w:rStyle w:val="ae"/>
          <w:rFonts w:cs="Times New Roman"/>
          <w:szCs w:val="28"/>
        </w:rPr>
      </w:pPr>
      <w:r w:rsidRPr="00131820">
        <w:rPr>
          <w:rStyle w:val="ae"/>
          <w:b/>
          <w:color w:val="auto"/>
          <w:szCs w:val="28"/>
          <w:u w:val="none"/>
        </w:rPr>
        <w:t>Петрухина Елена Владимировна</w:t>
      </w:r>
      <w:r>
        <w:rPr>
          <w:rStyle w:val="ae"/>
          <w:b/>
          <w:color w:val="auto"/>
          <w:szCs w:val="28"/>
          <w:u w:val="none"/>
        </w:rPr>
        <w:t xml:space="preserve"> - </w:t>
      </w:r>
      <w:r w:rsidRPr="00131820">
        <w:rPr>
          <w:rFonts w:eastAsia="Times New Roman" w:cs="Times New Roman"/>
          <w:color w:val="000000"/>
          <w:szCs w:val="28"/>
        </w:rPr>
        <w:t xml:space="preserve">член организационного комитета, зав. кафедрой </w:t>
      </w:r>
      <w:r>
        <w:rPr>
          <w:rFonts w:eastAsia="Times New Roman" w:cs="Times New Roman"/>
          <w:color w:val="000000"/>
          <w:szCs w:val="28"/>
        </w:rPr>
        <w:t>сервиса ФГБОУ ВО «Орловский государственный университет имени И.С. Тургенева», кандидат экономических наук, доцент (Орёл, Россия).</w:t>
      </w:r>
      <w:r w:rsidRPr="00D70851">
        <w:rPr>
          <w:rFonts w:cs="Times New Roman"/>
          <w:szCs w:val="28"/>
        </w:rPr>
        <w:fldChar w:fldCharType="begin"/>
      </w:r>
      <w:r w:rsidRPr="00D70851">
        <w:rPr>
          <w:rFonts w:cs="Times New Roman"/>
          <w:szCs w:val="28"/>
        </w:rPr>
        <w:instrText xml:space="preserve"> HYPERLINK "http://oreluniver.ru/employee/5954" </w:instrText>
      </w:r>
      <w:r w:rsidRPr="00D70851">
        <w:rPr>
          <w:rFonts w:cs="Times New Roman"/>
          <w:szCs w:val="28"/>
        </w:rPr>
        <w:fldChar w:fldCharType="separate"/>
      </w:r>
    </w:p>
    <w:p w:rsidR="00131820" w:rsidRPr="00D70851" w:rsidRDefault="00131820" w:rsidP="00D70851">
      <w:pPr>
        <w:pStyle w:val="5"/>
        <w:spacing w:before="0" w:line="240" w:lineRule="auto"/>
        <w:jc w:val="both"/>
        <w:rPr>
          <w:rFonts w:ascii="Times New Roman" w:eastAsia="Times New Roman" w:hAnsi="Times New Roman" w:cs="Times New Roman"/>
          <w:color w:val="000000"/>
          <w:szCs w:val="28"/>
        </w:rPr>
      </w:pPr>
      <w:proofErr w:type="spellStart"/>
      <w:r w:rsidRPr="00D70851">
        <w:rPr>
          <w:rStyle w:val="ae"/>
          <w:rFonts w:ascii="Times New Roman" w:eastAsiaTheme="minorHAnsi" w:hAnsi="Times New Roman" w:cs="Times New Roman"/>
          <w:b/>
          <w:color w:val="auto"/>
          <w:szCs w:val="28"/>
          <w:u w:val="none"/>
        </w:rPr>
        <w:t>Тенетилова</w:t>
      </w:r>
      <w:proofErr w:type="spellEnd"/>
      <w:r w:rsidRPr="00D70851">
        <w:rPr>
          <w:rStyle w:val="ae"/>
          <w:rFonts w:ascii="Times New Roman" w:eastAsiaTheme="minorHAnsi" w:hAnsi="Times New Roman" w:cs="Times New Roman"/>
          <w:b/>
          <w:color w:val="auto"/>
          <w:szCs w:val="28"/>
          <w:u w:val="none"/>
        </w:rPr>
        <w:t xml:space="preserve"> Валентина Сергеевна </w:t>
      </w:r>
      <w:r w:rsidRPr="00D70851">
        <w:rPr>
          <w:rStyle w:val="ae"/>
          <w:rFonts w:ascii="Times New Roman" w:hAnsi="Times New Roman" w:cs="Times New Roman"/>
          <w:b/>
          <w:color w:val="auto"/>
          <w:szCs w:val="28"/>
          <w:u w:val="none"/>
        </w:rPr>
        <w:t xml:space="preserve">- </w:t>
      </w:r>
      <w:r w:rsidRPr="00D70851">
        <w:rPr>
          <w:rFonts w:ascii="Times New Roman" w:eastAsia="Times New Roman" w:hAnsi="Times New Roman" w:cs="Times New Roman"/>
          <w:color w:val="000000"/>
          <w:szCs w:val="28"/>
        </w:rPr>
        <w:t>член организационного комитета, зав. кафедрой технологии и предпринимательства ФГБОУ ВО «Орловский государственный университет имени И.С. Тургенева», кандидат педагогических наук, доцент (Орёл, Россия).</w:t>
      </w:r>
    </w:p>
    <w:p w:rsidR="00D70851" w:rsidRPr="0097641C" w:rsidRDefault="00131820" w:rsidP="00D70851">
      <w:pPr>
        <w:pStyle w:val="ac"/>
        <w:spacing w:beforeAutospacing="0" w:afterAutospacing="0"/>
        <w:ind w:firstLine="709"/>
        <w:jc w:val="both"/>
        <w:rPr>
          <w:sz w:val="28"/>
          <w:szCs w:val="28"/>
        </w:rPr>
      </w:pPr>
      <w:r w:rsidRPr="00D70851">
        <w:rPr>
          <w:sz w:val="28"/>
          <w:szCs w:val="28"/>
        </w:rPr>
        <w:fldChar w:fldCharType="end"/>
      </w:r>
      <w:r w:rsidRPr="00D70851">
        <w:rPr>
          <w:b/>
          <w:color w:val="000000"/>
          <w:sz w:val="28"/>
          <w:szCs w:val="28"/>
        </w:rPr>
        <w:t xml:space="preserve"> </w:t>
      </w:r>
      <w:proofErr w:type="spellStart"/>
      <w:r w:rsidR="00D70851" w:rsidRPr="00D70851">
        <w:rPr>
          <w:b/>
          <w:bCs/>
          <w:sz w:val="28"/>
          <w:szCs w:val="28"/>
        </w:rPr>
        <w:t>Рудникова</w:t>
      </w:r>
      <w:proofErr w:type="spellEnd"/>
      <w:r w:rsidR="00D70851" w:rsidRPr="00D70851">
        <w:rPr>
          <w:b/>
          <w:bCs/>
          <w:sz w:val="28"/>
          <w:szCs w:val="28"/>
        </w:rPr>
        <w:t xml:space="preserve"> Надежда Петровна – </w:t>
      </w:r>
      <w:r w:rsidR="00D70851" w:rsidRPr="00D70851">
        <w:rPr>
          <w:sz w:val="28"/>
          <w:szCs w:val="28"/>
        </w:rPr>
        <w:t xml:space="preserve">член организационного комитета, доцент кафедры туризма и гостиничного дела ФГБОУ ВО «Орловский </w:t>
      </w:r>
      <w:r w:rsidR="00D70851" w:rsidRPr="0097641C">
        <w:rPr>
          <w:sz w:val="28"/>
          <w:szCs w:val="28"/>
        </w:rPr>
        <w:t>государственный университет имени И.С. Тургенева», кандидат географических наук, доцент (Орёл, Россия).</w:t>
      </w:r>
    </w:p>
    <w:p w:rsidR="00131820" w:rsidRDefault="00131820" w:rsidP="00131820">
      <w:pPr>
        <w:shd w:val="clear" w:color="auto" w:fill="FFFFFF"/>
        <w:spacing w:line="240" w:lineRule="auto"/>
        <w:ind w:firstLine="708"/>
        <w:jc w:val="both"/>
        <w:rPr>
          <w:rFonts w:eastAsia="Times New Roman" w:cs="Times New Roman"/>
          <w:color w:val="000000"/>
          <w:szCs w:val="28"/>
        </w:rPr>
      </w:pPr>
      <w:r>
        <w:rPr>
          <w:rFonts w:eastAsia="Times New Roman" w:cs="Times New Roman"/>
          <w:b/>
          <w:color w:val="000000"/>
          <w:szCs w:val="28"/>
        </w:rPr>
        <w:t>Тришкин Андрей Викторович</w:t>
      </w:r>
      <w:r w:rsidRPr="00B34AF3">
        <w:rPr>
          <w:rFonts w:eastAsia="Times New Roman" w:cs="Times New Roman"/>
          <w:color w:val="000000"/>
          <w:szCs w:val="28"/>
        </w:rPr>
        <w:t xml:space="preserve"> </w:t>
      </w:r>
      <w:r>
        <w:rPr>
          <w:rFonts w:eastAsia="Times New Roman" w:cs="Times New Roman"/>
          <w:b/>
          <w:color w:val="000000"/>
          <w:szCs w:val="28"/>
        </w:rPr>
        <w:t>–</w:t>
      </w:r>
      <w:r>
        <w:rPr>
          <w:rFonts w:eastAsia="Times New Roman" w:cs="Times New Roman"/>
          <w:color w:val="000000"/>
          <w:szCs w:val="28"/>
        </w:rPr>
        <w:t xml:space="preserve"> член организационного комитета, ведущий инженер отдела организации научных мероприятий и академического развития ФГБОУ ВО «Орловский государственный университет имени И.С. Тургенева» (Орёл, Россия).</w:t>
      </w:r>
    </w:p>
    <w:p w:rsidR="006644FB" w:rsidRDefault="006644FB" w:rsidP="006644FB">
      <w:pPr>
        <w:shd w:val="clear" w:color="auto" w:fill="FFFFFF"/>
        <w:spacing w:line="240" w:lineRule="auto"/>
        <w:ind w:firstLine="708"/>
        <w:jc w:val="both"/>
      </w:pPr>
      <w:r w:rsidRPr="00A03C2A">
        <w:rPr>
          <w:rFonts w:eastAsia="Times New Roman"/>
          <w:b/>
          <w:color w:val="000000"/>
          <w:szCs w:val="28"/>
        </w:rPr>
        <w:t xml:space="preserve">Александрова Анжелика </w:t>
      </w:r>
      <w:proofErr w:type="spellStart"/>
      <w:r w:rsidRPr="00A03C2A">
        <w:rPr>
          <w:rFonts w:eastAsia="Times New Roman"/>
          <w:b/>
          <w:color w:val="000000"/>
          <w:szCs w:val="28"/>
        </w:rPr>
        <w:t>Паруйровна</w:t>
      </w:r>
      <w:proofErr w:type="spellEnd"/>
      <w:r>
        <w:rPr>
          <w:rFonts w:eastAsia="Times New Roman"/>
          <w:color w:val="000000"/>
          <w:szCs w:val="28"/>
        </w:rPr>
        <w:t xml:space="preserve"> – член организационного комитета, начальник бюро переводов ФГБОУ ВО «Орловский государственный университет имени И.С. Тургенева», кандидат филологических наук, доцент (Орёл, Россия).</w:t>
      </w:r>
    </w:p>
    <w:p w:rsidR="006644FB" w:rsidRDefault="006644FB" w:rsidP="00131820">
      <w:pPr>
        <w:shd w:val="clear" w:color="auto" w:fill="FFFFFF"/>
        <w:spacing w:line="240" w:lineRule="auto"/>
        <w:ind w:firstLine="708"/>
        <w:jc w:val="both"/>
        <w:rPr>
          <w:rFonts w:eastAsia="Times New Roman" w:cs="Times New Roman"/>
          <w:color w:val="000000"/>
          <w:szCs w:val="28"/>
        </w:rPr>
      </w:pPr>
    </w:p>
    <w:p w:rsidR="00502A52" w:rsidRDefault="00EB7484">
      <w:pPr>
        <w:shd w:val="clear" w:color="auto" w:fill="FFFFFF"/>
        <w:spacing w:line="240" w:lineRule="auto"/>
        <w:ind w:firstLine="0"/>
        <w:jc w:val="center"/>
        <w:rPr>
          <w:rFonts w:eastAsia="Times New Roman" w:cs="Times New Roman"/>
          <w:b/>
          <w:color w:val="000000"/>
          <w:szCs w:val="28"/>
        </w:rPr>
      </w:pPr>
      <w:r>
        <w:rPr>
          <w:rFonts w:eastAsia="Times New Roman" w:cs="Times New Roman"/>
          <w:b/>
          <w:color w:val="000000"/>
          <w:szCs w:val="28"/>
        </w:rPr>
        <w:t>Адрес оргкомитета</w:t>
      </w:r>
    </w:p>
    <w:p w:rsidR="00502A52" w:rsidRDefault="00EB7484">
      <w:pPr>
        <w:shd w:val="clear" w:color="auto" w:fill="FFFFFF"/>
        <w:spacing w:line="240" w:lineRule="auto"/>
        <w:ind w:firstLine="708"/>
        <w:jc w:val="both"/>
        <w:rPr>
          <w:rFonts w:eastAsia="Times New Roman" w:cs="Times New Roman"/>
          <w:color w:val="000000"/>
          <w:szCs w:val="28"/>
        </w:rPr>
      </w:pPr>
      <w:r>
        <w:rPr>
          <w:rFonts w:eastAsia="Times New Roman" w:cs="Times New Roman"/>
          <w:color w:val="000000"/>
          <w:szCs w:val="28"/>
        </w:rPr>
        <w:t>Россия, 302028, город Орёл, улица Ленина, 6а, кафедра туризма и гостиничного дела.</w:t>
      </w:r>
    </w:p>
    <w:p w:rsidR="00502A52" w:rsidRPr="00571E95" w:rsidRDefault="00EB7484">
      <w:pPr>
        <w:spacing w:line="240" w:lineRule="auto"/>
        <w:jc w:val="both"/>
        <w:rPr>
          <w:b/>
          <w:szCs w:val="28"/>
        </w:rPr>
      </w:pPr>
      <w:r w:rsidRPr="00571E95">
        <w:rPr>
          <w:b/>
          <w:szCs w:val="28"/>
        </w:rPr>
        <w:t>Контактные лица:</w:t>
      </w:r>
    </w:p>
    <w:p w:rsidR="00502A52" w:rsidRDefault="00EB7484">
      <w:pPr>
        <w:spacing w:line="240" w:lineRule="auto"/>
        <w:jc w:val="both"/>
      </w:pPr>
      <w:r>
        <w:rPr>
          <w:szCs w:val="28"/>
        </w:rPr>
        <w:t>Шмарков Михаил Сергеевич, к.э.н., доцент, заведующ</w:t>
      </w:r>
      <w:r w:rsidR="004A18F9">
        <w:rPr>
          <w:szCs w:val="28"/>
        </w:rPr>
        <w:t>ий</w:t>
      </w:r>
      <w:r>
        <w:rPr>
          <w:szCs w:val="28"/>
        </w:rPr>
        <w:t xml:space="preserve"> кафедрой туризма и гостиничного дела, ФГБОУ ВО «ОГУ имени И.С. Тургенева»;   </w:t>
      </w:r>
      <w:r>
        <w:t>тел.: +79038800288, e-</w:t>
      </w:r>
      <w:proofErr w:type="spellStart"/>
      <w:r>
        <w:t>mail</w:t>
      </w:r>
      <w:proofErr w:type="spellEnd"/>
      <w:r>
        <w:t xml:space="preserve">: </w:t>
      </w:r>
      <w:hyperlink r:id="rId7">
        <w:r>
          <w:rPr>
            <w:rStyle w:val="InternetLink"/>
          </w:rPr>
          <w:t>ogutigd@yandex.ru</w:t>
        </w:r>
      </w:hyperlink>
    </w:p>
    <w:p w:rsidR="00502A52" w:rsidRDefault="00EB7484">
      <w:pPr>
        <w:spacing w:line="240" w:lineRule="auto"/>
        <w:jc w:val="both"/>
      </w:pPr>
      <w:r>
        <w:t xml:space="preserve">Козлова Вероника Александровна, </w:t>
      </w:r>
      <w:r>
        <w:rPr>
          <w:szCs w:val="28"/>
        </w:rPr>
        <w:t>к.э.н., доцент</w:t>
      </w:r>
      <w:r w:rsidR="006A749C">
        <w:rPr>
          <w:szCs w:val="28"/>
        </w:rPr>
        <w:t xml:space="preserve"> кафедры </w:t>
      </w:r>
      <w:r w:rsidR="00C37B1C">
        <w:rPr>
          <w:szCs w:val="28"/>
        </w:rPr>
        <w:t>туризма и гостиничного дела</w:t>
      </w:r>
      <w:r>
        <w:rPr>
          <w:szCs w:val="28"/>
        </w:rPr>
        <w:t xml:space="preserve">, </w:t>
      </w:r>
      <w:r w:rsidR="006A749C">
        <w:rPr>
          <w:szCs w:val="28"/>
        </w:rPr>
        <w:t xml:space="preserve">ФГБОУ ВО «ОГУ имени И.С. Тургенева»;   </w:t>
      </w:r>
      <w:r>
        <w:t>тел.: +7960642</w:t>
      </w:r>
      <w:r w:rsidR="004A18F9">
        <w:t>2909</w:t>
      </w:r>
      <w:r>
        <w:t>,  e-</w:t>
      </w:r>
      <w:proofErr w:type="spellStart"/>
      <w:r>
        <w:t>mail</w:t>
      </w:r>
      <w:proofErr w:type="spellEnd"/>
      <w:r>
        <w:t xml:space="preserve">:  </w:t>
      </w:r>
      <w:hyperlink r:id="rId8">
        <w:r>
          <w:rPr>
            <w:rStyle w:val="InternetLink"/>
          </w:rPr>
          <w:t>ogutigd@yandex.ru</w:t>
        </w:r>
      </w:hyperlink>
    </w:p>
    <w:p w:rsidR="008E162E" w:rsidRDefault="008E162E">
      <w:pPr>
        <w:shd w:val="clear" w:color="auto" w:fill="FFFFFF"/>
        <w:spacing w:line="240" w:lineRule="auto"/>
        <w:ind w:firstLine="0"/>
        <w:jc w:val="center"/>
        <w:rPr>
          <w:rFonts w:eastAsia="Times New Roman" w:cs="Times New Roman"/>
          <w:b/>
          <w:color w:val="000000"/>
          <w:szCs w:val="28"/>
        </w:rPr>
      </w:pPr>
    </w:p>
    <w:p w:rsidR="00554D16" w:rsidRDefault="00554D16">
      <w:pPr>
        <w:shd w:val="clear" w:color="auto" w:fill="FFFFFF"/>
        <w:spacing w:line="240" w:lineRule="auto"/>
        <w:ind w:firstLine="0"/>
        <w:jc w:val="center"/>
        <w:rPr>
          <w:rFonts w:eastAsia="Times New Roman" w:cs="Times New Roman"/>
          <w:b/>
          <w:color w:val="000000"/>
          <w:szCs w:val="28"/>
        </w:rPr>
      </w:pPr>
    </w:p>
    <w:p w:rsidR="00554D16" w:rsidRDefault="00554D16">
      <w:pPr>
        <w:shd w:val="clear" w:color="auto" w:fill="FFFFFF"/>
        <w:spacing w:line="240" w:lineRule="auto"/>
        <w:ind w:firstLine="0"/>
        <w:jc w:val="center"/>
        <w:rPr>
          <w:rFonts w:eastAsia="Times New Roman" w:cs="Times New Roman"/>
          <w:b/>
          <w:color w:val="000000"/>
          <w:szCs w:val="28"/>
        </w:rPr>
      </w:pPr>
    </w:p>
    <w:p w:rsidR="00554D16" w:rsidRDefault="00554D16">
      <w:pPr>
        <w:shd w:val="clear" w:color="auto" w:fill="FFFFFF"/>
        <w:spacing w:line="240" w:lineRule="auto"/>
        <w:ind w:firstLine="0"/>
        <w:jc w:val="center"/>
        <w:rPr>
          <w:rFonts w:eastAsia="Times New Roman" w:cs="Times New Roman"/>
          <w:b/>
          <w:color w:val="000000"/>
          <w:szCs w:val="28"/>
        </w:rPr>
      </w:pPr>
    </w:p>
    <w:p w:rsidR="00554D16" w:rsidRDefault="00554D16">
      <w:pPr>
        <w:shd w:val="clear" w:color="auto" w:fill="FFFFFF"/>
        <w:spacing w:line="240" w:lineRule="auto"/>
        <w:ind w:firstLine="0"/>
        <w:jc w:val="center"/>
        <w:rPr>
          <w:rFonts w:eastAsia="Times New Roman" w:cs="Times New Roman"/>
          <w:b/>
          <w:color w:val="000000"/>
          <w:szCs w:val="28"/>
        </w:rPr>
      </w:pPr>
    </w:p>
    <w:p w:rsidR="00554D16" w:rsidRDefault="00554D16">
      <w:pPr>
        <w:shd w:val="clear" w:color="auto" w:fill="FFFFFF"/>
        <w:spacing w:line="240" w:lineRule="auto"/>
        <w:ind w:firstLine="0"/>
        <w:jc w:val="center"/>
        <w:rPr>
          <w:rFonts w:eastAsia="Times New Roman" w:cs="Times New Roman"/>
          <w:b/>
          <w:color w:val="000000"/>
          <w:szCs w:val="28"/>
        </w:rPr>
      </w:pPr>
    </w:p>
    <w:p w:rsidR="00502A52" w:rsidRDefault="00EB7484">
      <w:pPr>
        <w:shd w:val="clear" w:color="auto" w:fill="FFFFFF"/>
        <w:spacing w:line="240" w:lineRule="auto"/>
        <w:ind w:firstLine="0"/>
        <w:jc w:val="center"/>
        <w:rPr>
          <w:rFonts w:eastAsia="Times New Roman" w:cs="Times New Roman"/>
          <w:b/>
          <w:color w:val="000000"/>
          <w:szCs w:val="28"/>
        </w:rPr>
      </w:pPr>
      <w:r>
        <w:rPr>
          <w:rFonts w:eastAsia="Times New Roman" w:cs="Times New Roman"/>
          <w:b/>
          <w:color w:val="000000"/>
          <w:szCs w:val="28"/>
        </w:rPr>
        <w:lastRenderedPageBreak/>
        <w:t xml:space="preserve">Форма участия в </w:t>
      </w:r>
      <w:r w:rsidR="008E162E">
        <w:rPr>
          <w:rFonts w:eastAsia="Times New Roman" w:cs="Times New Roman"/>
          <w:b/>
          <w:color w:val="000000"/>
          <w:szCs w:val="28"/>
        </w:rPr>
        <w:t>мероприятиях</w:t>
      </w:r>
    </w:p>
    <w:p w:rsidR="00502A52" w:rsidRDefault="009369F1" w:rsidP="009369F1">
      <w:pPr>
        <w:shd w:val="clear" w:color="auto" w:fill="FFFFFF"/>
        <w:spacing w:line="240" w:lineRule="auto"/>
        <w:ind w:firstLine="0"/>
        <w:jc w:val="both"/>
      </w:pPr>
      <w:r>
        <w:rPr>
          <w:rFonts w:eastAsia="Times New Roman" w:cs="Times New Roman"/>
          <w:b/>
          <w:color w:val="000000"/>
          <w:szCs w:val="28"/>
        </w:rPr>
        <w:tab/>
      </w:r>
      <w:r w:rsidRPr="009369F1">
        <w:rPr>
          <w:rFonts w:eastAsia="Times New Roman" w:cs="Times New Roman"/>
          <w:color w:val="000000"/>
          <w:szCs w:val="28"/>
        </w:rPr>
        <w:t>- очная форма</w:t>
      </w:r>
      <w:r>
        <w:rPr>
          <w:rFonts w:eastAsia="Times New Roman" w:cs="Times New Roman"/>
          <w:b/>
          <w:color w:val="000000"/>
          <w:szCs w:val="28"/>
        </w:rPr>
        <w:t xml:space="preserve"> (</w:t>
      </w:r>
      <w:r w:rsidR="0072664C">
        <w:t>согласно эпидемиологической ситуации</w:t>
      </w:r>
      <w:r>
        <w:t>);</w:t>
      </w:r>
    </w:p>
    <w:p w:rsidR="0072664C" w:rsidRPr="0072664C" w:rsidRDefault="00EB7484">
      <w:pPr>
        <w:spacing w:line="240" w:lineRule="auto"/>
        <w:jc w:val="both"/>
      </w:pPr>
      <w:r>
        <w:t xml:space="preserve">- </w:t>
      </w:r>
      <w:r w:rsidR="0072664C">
        <w:t xml:space="preserve">дистанционная форма с возможностью подключения в </w:t>
      </w:r>
      <w:r w:rsidR="0072664C">
        <w:rPr>
          <w:lang w:val="en-US"/>
        </w:rPr>
        <w:t>zoom</w:t>
      </w:r>
      <w:r w:rsidR="0072664C">
        <w:t>;</w:t>
      </w:r>
    </w:p>
    <w:p w:rsidR="00502A52" w:rsidRDefault="0072664C">
      <w:pPr>
        <w:spacing w:line="240" w:lineRule="auto"/>
        <w:jc w:val="both"/>
      </w:pPr>
      <w:r>
        <w:t xml:space="preserve">- </w:t>
      </w:r>
      <w:r w:rsidR="009369F1">
        <w:t>заочная форма</w:t>
      </w:r>
      <w:r w:rsidR="00EB7484">
        <w:t xml:space="preserve"> (публикация статей в </w:t>
      </w:r>
      <w:r w:rsidR="00541B3E">
        <w:t xml:space="preserve">электронном </w:t>
      </w:r>
      <w:r w:rsidR="00EB7484">
        <w:t>сб</w:t>
      </w:r>
      <w:r w:rsidR="009369F1">
        <w:t>орнике материалов конференции).</w:t>
      </w:r>
    </w:p>
    <w:p w:rsidR="00502A52" w:rsidRDefault="00541B3E">
      <w:pPr>
        <w:spacing w:line="240" w:lineRule="auto"/>
        <w:jc w:val="both"/>
      </w:pPr>
      <w:r>
        <w:t xml:space="preserve">Заочное участие в конференции </w:t>
      </w:r>
      <w:r w:rsidRPr="00541B3E">
        <w:rPr>
          <w:b/>
        </w:rPr>
        <w:t>бесплатное</w:t>
      </w:r>
      <w:r>
        <w:t>.</w:t>
      </w:r>
    </w:p>
    <w:p w:rsidR="00541B3E" w:rsidRDefault="004A18F9">
      <w:pPr>
        <w:spacing w:line="240" w:lineRule="auto"/>
        <w:jc w:val="both"/>
      </w:pPr>
      <w:r>
        <w:t>Формат проведения мероприятия будет зависеть от эпидемиологической ситуации.</w:t>
      </w:r>
    </w:p>
    <w:p w:rsidR="0072664C" w:rsidRPr="0072664C" w:rsidRDefault="0072664C">
      <w:pPr>
        <w:spacing w:line="240" w:lineRule="auto"/>
        <w:jc w:val="both"/>
      </w:pPr>
      <w:r>
        <w:t xml:space="preserve">Ссылка на подключение к конференции в </w:t>
      </w:r>
      <w:r>
        <w:rPr>
          <w:lang w:val="en-US"/>
        </w:rPr>
        <w:t>zoom</w:t>
      </w:r>
      <w:r>
        <w:t xml:space="preserve"> будет разослана дополнительно.</w:t>
      </w:r>
    </w:p>
    <w:p w:rsidR="0072664C" w:rsidRDefault="0072664C">
      <w:pPr>
        <w:spacing w:line="240" w:lineRule="auto"/>
        <w:jc w:val="both"/>
      </w:pPr>
    </w:p>
    <w:p w:rsidR="00502A52" w:rsidRDefault="00EB7484">
      <w:pPr>
        <w:spacing w:line="240" w:lineRule="auto"/>
        <w:ind w:firstLine="0"/>
        <w:jc w:val="center"/>
        <w:rPr>
          <w:b/>
        </w:rPr>
      </w:pPr>
      <w:r>
        <w:rPr>
          <w:b/>
        </w:rPr>
        <w:t>Порядок участия</w:t>
      </w:r>
    </w:p>
    <w:p w:rsidR="00502A52" w:rsidRDefault="00EB7484">
      <w:pPr>
        <w:pStyle w:val="ab"/>
        <w:numPr>
          <w:ilvl w:val="0"/>
          <w:numId w:val="3"/>
        </w:numPr>
        <w:tabs>
          <w:tab w:val="left" w:pos="1134"/>
        </w:tabs>
        <w:spacing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Выбрать секцию.</w:t>
      </w:r>
    </w:p>
    <w:p w:rsidR="003205FA" w:rsidRPr="00501FB5" w:rsidRDefault="00EB7484" w:rsidP="00582377">
      <w:pPr>
        <w:pStyle w:val="ab"/>
        <w:numPr>
          <w:ilvl w:val="0"/>
          <w:numId w:val="3"/>
        </w:numPr>
        <w:tabs>
          <w:tab w:val="left" w:pos="1134"/>
        </w:tabs>
        <w:spacing w:after="0" w:line="240" w:lineRule="auto"/>
        <w:ind w:left="0" w:firstLine="709"/>
        <w:jc w:val="both"/>
      </w:pPr>
      <w:r w:rsidRPr="001A4BB1">
        <w:rPr>
          <w:rFonts w:ascii="Times New Roman" w:hAnsi="Times New Roman" w:cs="Times New Roman"/>
          <w:sz w:val="28"/>
          <w:szCs w:val="28"/>
        </w:rPr>
        <w:t>Зареги</w:t>
      </w:r>
      <w:r w:rsidR="00582377">
        <w:rPr>
          <w:rFonts w:ascii="Times New Roman" w:hAnsi="Times New Roman" w:cs="Times New Roman"/>
          <w:sz w:val="28"/>
          <w:szCs w:val="28"/>
        </w:rPr>
        <w:t xml:space="preserve">стрироваться на сайте по адресу </w:t>
      </w:r>
      <w:hyperlink r:id="rId9" w:history="1">
        <w:r w:rsidR="00501FB5" w:rsidRPr="0085139E">
          <w:rPr>
            <w:rStyle w:val="ae"/>
            <w:rFonts w:ascii="Times New Roman" w:hAnsi="Times New Roman" w:cs="Times New Roman"/>
            <w:sz w:val="28"/>
            <w:szCs w:val="28"/>
          </w:rPr>
          <w:t>http://myconfs.ru/tourism2021</w:t>
        </w:r>
      </w:hyperlink>
    </w:p>
    <w:p w:rsidR="00502A52" w:rsidRPr="00EB569A" w:rsidRDefault="00F40DBF">
      <w:pPr>
        <w:pStyle w:val="ab"/>
        <w:numPr>
          <w:ilvl w:val="0"/>
          <w:numId w:val="3"/>
        </w:numPr>
        <w:tabs>
          <w:tab w:val="left" w:pos="1134"/>
        </w:tabs>
        <w:spacing w:after="0" w:line="240" w:lineRule="auto"/>
        <w:ind w:left="0" w:firstLine="709"/>
        <w:jc w:val="both"/>
      </w:pPr>
      <w:r w:rsidRPr="00EB569A">
        <w:rPr>
          <w:rFonts w:ascii="Times New Roman" w:hAnsi="Times New Roman" w:cs="Times New Roman"/>
          <w:sz w:val="28"/>
          <w:szCs w:val="28"/>
        </w:rPr>
        <w:t xml:space="preserve">Отправить </w:t>
      </w:r>
      <w:r w:rsidR="00EB7484" w:rsidRPr="00EB569A">
        <w:rPr>
          <w:rFonts w:ascii="Times New Roman" w:hAnsi="Times New Roman" w:cs="Times New Roman"/>
          <w:sz w:val="28"/>
          <w:szCs w:val="28"/>
        </w:rPr>
        <w:t xml:space="preserve">заявку и </w:t>
      </w:r>
      <w:r w:rsidRPr="00EB569A">
        <w:rPr>
          <w:rFonts w:ascii="Times New Roman" w:hAnsi="Times New Roman" w:cs="Times New Roman"/>
          <w:sz w:val="28"/>
          <w:szCs w:val="28"/>
        </w:rPr>
        <w:t xml:space="preserve">статью, оформленную в соответствии с требованиями </w:t>
      </w:r>
      <w:bookmarkStart w:id="1" w:name="__DdeLink__972_3708314345"/>
      <w:r w:rsidR="00EB7484" w:rsidRPr="00EB569A">
        <w:rPr>
          <w:rFonts w:ascii="Times New Roman" w:hAnsi="Times New Roman" w:cs="Times New Roman"/>
          <w:sz w:val="28"/>
          <w:szCs w:val="28"/>
        </w:rPr>
        <w:t xml:space="preserve">по электронному адресу </w:t>
      </w:r>
      <w:hyperlink r:id="rId10">
        <w:r w:rsidR="00EB7484" w:rsidRPr="00EB569A">
          <w:rPr>
            <w:rStyle w:val="InternetLink"/>
            <w:rFonts w:ascii="Times New Roman" w:hAnsi="Times New Roman" w:cs="Times New Roman"/>
            <w:sz w:val="28"/>
            <w:szCs w:val="28"/>
          </w:rPr>
          <w:t>ogutigd@yandex.ru</w:t>
        </w:r>
      </w:hyperlink>
      <w:r w:rsidR="00B34490" w:rsidRPr="00EB569A">
        <w:t xml:space="preserve"> </w:t>
      </w:r>
      <w:r w:rsidR="00EB7484" w:rsidRPr="00EB569A">
        <w:rPr>
          <w:rFonts w:ascii="Times New Roman" w:hAnsi="Times New Roman" w:cs="Times New Roman"/>
          <w:b/>
          <w:sz w:val="28"/>
          <w:szCs w:val="28"/>
        </w:rPr>
        <w:t xml:space="preserve">до </w:t>
      </w:r>
      <w:r w:rsidR="00582377" w:rsidRPr="00EB569A">
        <w:rPr>
          <w:rFonts w:ascii="Times New Roman" w:hAnsi="Times New Roman" w:cs="Times New Roman"/>
          <w:b/>
          <w:sz w:val="28"/>
          <w:szCs w:val="28"/>
        </w:rPr>
        <w:t>20</w:t>
      </w:r>
      <w:r w:rsidR="00EB7484" w:rsidRPr="00EB569A">
        <w:rPr>
          <w:rFonts w:ascii="Times New Roman" w:hAnsi="Times New Roman" w:cs="Times New Roman"/>
          <w:b/>
          <w:sz w:val="28"/>
          <w:szCs w:val="28"/>
        </w:rPr>
        <w:t>.</w:t>
      </w:r>
      <w:r w:rsidR="00FF7D30" w:rsidRPr="00EB569A">
        <w:rPr>
          <w:rFonts w:ascii="Times New Roman" w:hAnsi="Times New Roman" w:cs="Times New Roman"/>
          <w:b/>
          <w:sz w:val="28"/>
          <w:szCs w:val="28"/>
        </w:rPr>
        <w:t>0</w:t>
      </w:r>
      <w:r w:rsidR="00582377" w:rsidRPr="00EB569A">
        <w:rPr>
          <w:rFonts w:ascii="Times New Roman" w:hAnsi="Times New Roman" w:cs="Times New Roman"/>
          <w:b/>
          <w:sz w:val="28"/>
          <w:szCs w:val="28"/>
        </w:rPr>
        <w:t>5</w:t>
      </w:r>
      <w:r w:rsidR="00EB7484" w:rsidRPr="00EB569A">
        <w:rPr>
          <w:rFonts w:ascii="Times New Roman" w:hAnsi="Times New Roman" w:cs="Times New Roman"/>
          <w:b/>
          <w:sz w:val="28"/>
          <w:szCs w:val="28"/>
        </w:rPr>
        <w:t>.20</w:t>
      </w:r>
      <w:r w:rsidRPr="00EB569A">
        <w:rPr>
          <w:rFonts w:ascii="Times New Roman" w:hAnsi="Times New Roman" w:cs="Times New Roman"/>
          <w:b/>
          <w:sz w:val="28"/>
          <w:szCs w:val="28"/>
        </w:rPr>
        <w:t>2</w:t>
      </w:r>
      <w:r w:rsidR="00582377" w:rsidRPr="00EB569A">
        <w:rPr>
          <w:rFonts w:ascii="Times New Roman" w:hAnsi="Times New Roman" w:cs="Times New Roman"/>
          <w:b/>
          <w:sz w:val="28"/>
          <w:szCs w:val="28"/>
        </w:rPr>
        <w:t>1</w:t>
      </w:r>
      <w:r w:rsidR="00EB7484" w:rsidRPr="00EB569A">
        <w:rPr>
          <w:rFonts w:ascii="Times New Roman" w:hAnsi="Times New Roman" w:cs="Times New Roman"/>
          <w:b/>
          <w:sz w:val="28"/>
          <w:szCs w:val="28"/>
        </w:rPr>
        <w:t xml:space="preserve"> г.</w:t>
      </w:r>
      <w:bookmarkEnd w:id="1"/>
    </w:p>
    <w:p w:rsidR="00502A52" w:rsidRDefault="00EB7484">
      <w:pPr>
        <w:spacing w:line="240" w:lineRule="auto"/>
        <w:ind w:firstLine="720"/>
        <w:jc w:val="both"/>
        <w:rPr>
          <w:szCs w:val="28"/>
        </w:rPr>
      </w:pPr>
      <w:r>
        <w:rPr>
          <w:szCs w:val="28"/>
        </w:rPr>
        <w:t>Формат названия файлов: фамилия участника, тип (Иванов_заявка.doc / Иванов_статья.doc). При выполнении статьи в соавторстве допускается в названии файла указывать фамилии двух первых авторов (например, Иванов, Петров_статья.doc)</w:t>
      </w:r>
      <w:r w:rsidR="004A18F9">
        <w:rPr>
          <w:szCs w:val="28"/>
        </w:rPr>
        <w:t>.</w:t>
      </w:r>
    </w:p>
    <w:p w:rsidR="00502A52" w:rsidRPr="002D4DC7" w:rsidRDefault="002336F5" w:rsidP="001A4BB1">
      <w:pPr>
        <w:spacing w:line="240" w:lineRule="auto"/>
        <w:ind w:firstLine="0"/>
        <w:jc w:val="both"/>
        <w:rPr>
          <w:szCs w:val="28"/>
        </w:rPr>
      </w:pPr>
      <w:r>
        <w:rPr>
          <w:rFonts w:eastAsia="Times New Roman" w:cs="Times New Roman"/>
          <w:sz w:val="24"/>
          <w:szCs w:val="24"/>
          <w:lang w:eastAsia="ru-RU"/>
        </w:rPr>
        <w:tab/>
      </w:r>
      <w:r w:rsidR="00EB7484" w:rsidRPr="002D4DC7">
        <w:rPr>
          <w:szCs w:val="28"/>
        </w:rPr>
        <w:t>Количество участников от образовательной организации не ограничено.</w:t>
      </w:r>
    </w:p>
    <w:p w:rsidR="004A18F9" w:rsidRPr="002D4DC7" w:rsidRDefault="004A18F9" w:rsidP="004A18F9">
      <w:pPr>
        <w:spacing w:line="240" w:lineRule="auto"/>
        <w:ind w:firstLine="708"/>
        <w:jc w:val="both"/>
        <w:rPr>
          <w:szCs w:val="28"/>
        </w:rPr>
      </w:pPr>
      <w:r w:rsidRPr="002D4DC7">
        <w:rPr>
          <w:szCs w:val="28"/>
        </w:rPr>
        <w:t xml:space="preserve">Статьи студентов принимаются только в соавторстве с </w:t>
      </w:r>
      <w:r w:rsidR="000C3D95" w:rsidRPr="002D4DC7">
        <w:rPr>
          <w:szCs w:val="28"/>
        </w:rPr>
        <w:t>научными руководителями.</w:t>
      </w:r>
    </w:p>
    <w:p w:rsidR="00F40DBF" w:rsidRDefault="00F40DBF">
      <w:pPr>
        <w:spacing w:line="240" w:lineRule="auto"/>
        <w:jc w:val="both"/>
        <w:rPr>
          <w:b/>
        </w:rPr>
      </w:pPr>
    </w:p>
    <w:p w:rsidR="00F40DBF" w:rsidRPr="00CC24EC" w:rsidRDefault="00F40DBF" w:rsidP="00F40DBF">
      <w:pPr>
        <w:spacing w:line="240" w:lineRule="auto"/>
        <w:jc w:val="both"/>
        <w:rPr>
          <w:b/>
        </w:rPr>
      </w:pPr>
      <w:r w:rsidRPr="00CC24EC">
        <w:rPr>
          <w:rFonts w:eastAsia="Times New Roman" w:cs="Times New Roman"/>
          <w:b/>
          <w:szCs w:val="28"/>
          <w:lang w:eastAsia="ru-RU"/>
        </w:rPr>
        <w:t xml:space="preserve">По итогам работы </w:t>
      </w:r>
      <w:proofErr w:type="gramStart"/>
      <w:r w:rsidRPr="00CC24EC">
        <w:rPr>
          <w:rFonts w:eastAsia="Times New Roman" w:cs="Times New Roman"/>
          <w:b/>
          <w:szCs w:val="28"/>
          <w:lang w:eastAsia="ru-RU"/>
        </w:rPr>
        <w:t>конференции  будет</w:t>
      </w:r>
      <w:proofErr w:type="gramEnd"/>
      <w:r w:rsidRPr="00CC24EC">
        <w:rPr>
          <w:rFonts w:eastAsia="Times New Roman" w:cs="Times New Roman"/>
          <w:b/>
          <w:szCs w:val="28"/>
          <w:lang w:eastAsia="ru-RU"/>
        </w:rPr>
        <w:t xml:space="preserve"> опубликован сборник научных статей. Сборник будет размещен в Научной электронной библиотеке (eLibrary.ru), включен в Российский индекс научного цитирования (РИНЦ). </w:t>
      </w:r>
      <w:r w:rsidRPr="00CC24EC">
        <w:rPr>
          <w:b/>
        </w:rPr>
        <w:t>Сборнику присваиваются международный индекс ISBN, УДК, ББК.</w:t>
      </w:r>
    </w:p>
    <w:p w:rsidR="00F40DBF" w:rsidRDefault="00F40DBF">
      <w:pPr>
        <w:tabs>
          <w:tab w:val="left" w:pos="851"/>
          <w:tab w:val="left" w:pos="993"/>
        </w:tabs>
        <w:spacing w:line="240" w:lineRule="auto"/>
        <w:jc w:val="both"/>
        <w:rPr>
          <w:szCs w:val="28"/>
        </w:rPr>
      </w:pPr>
    </w:p>
    <w:p w:rsidR="009904D1" w:rsidRDefault="00EB7484" w:rsidP="00EA10B8">
      <w:pPr>
        <w:tabs>
          <w:tab w:val="left" w:pos="851"/>
          <w:tab w:val="left" w:pos="993"/>
        </w:tabs>
        <w:spacing w:line="240" w:lineRule="auto"/>
        <w:jc w:val="both"/>
        <w:rPr>
          <w:b/>
        </w:rPr>
      </w:pPr>
      <w:r w:rsidRPr="00EA10B8">
        <w:rPr>
          <w:b/>
          <w:szCs w:val="28"/>
        </w:rPr>
        <w:t>К публикации принимаются статьи, имеющие уровень оригинальности не ниже 70 %.</w:t>
      </w:r>
      <w:r>
        <w:rPr>
          <w:szCs w:val="28"/>
        </w:rPr>
        <w:t xml:space="preserve"> </w:t>
      </w:r>
      <w:r>
        <w:rPr>
          <w:b/>
        </w:rPr>
        <w:t>Материалы, не соответствующие требованиям, к рассмотрению не принимаются.</w:t>
      </w:r>
    </w:p>
    <w:p w:rsidR="00EB7484" w:rsidRDefault="00EB7484">
      <w:pPr>
        <w:spacing w:line="240" w:lineRule="auto"/>
        <w:jc w:val="both"/>
        <w:rPr>
          <w:b/>
        </w:rPr>
      </w:pPr>
    </w:p>
    <w:p w:rsidR="00502A52" w:rsidRDefault="00EB7484">
      <w:pPr>
        <w:spacing w:line="240" w:lineRule="auto"/>
        <w:ind w:firstLine="0"/>
        <w:jc w:val="center"/>
        <w:rPr>
          <w:szCs w:val="28"/>
        </w:rPr>
      </w:pPr>
      <w:r>
        <w:rPr>
          <w:b/>
          <w:szCs w:val="28"/>
        </w:rPr>
        <w:t>Требования к содержани</w:t>
      </w:r>
      <w:r w:rsidR="008324F9">
        <w:rPr>
          <w:b/>
          <w:szCs w:val="28"/>
        </w:rPr>
        <w:t>ю</w:t>
      </w:r>
      <w:r>
        <w:rPr>
          <w:b/>
          <w:szCs w:val="28"/>
        </w:rPr>
        <w:t xml:space="preserve"> и оформлению статей</w:t>
      </w:r>
    </w:p>
    <w:p w:rsidR="001C6F75" w:rsidRPr="001C6F75" w:rsidRDefault="00EB7484" w:rsidP="001C6F75">
      <w:pPr>
        <w:spacing w:line="240" w:lineRule="auto"/>
        <w:ind w:firstLine="708"/>
        <w:jc w:val="both"/>
        <w:rPr>
          <w:rFonts w:eastAsia="Times New Roman" w:cs="Times New Roman"/>
          <w:szCs w:val="28"/>
          <w:lang w:eastAsia="ru-RU"/>
        </w:rPr>
      </w:pPr>
      <w:r w:rsidRPr="001C6F75">
        <w:rPr>
          <w:szCs w:val="28"/>
        </w:rPr>
        <w:t xml:space="preserve">Содержание статьи должно соответствовать тематике </w:t>
      </w:r>
      <w:r w:rsidR="001417F0" w:rsidRPr="001C6F75">
        <w:rPr>
          <w:szCs w:val="28"/>
        </w:rPr>
        <w:t>мероприятий</w:t>
      </w:r>
      <w:r w:rsidRPr="001C6F75">
        <w:rPr>
          <w:szCs w:val="28"/>
        </w:rPr>
        <w:t>.</w:t>
      </w:r>
      <w:r w:rsidR="001C6F75" w:rsidRPr="001C6F75">
        <w:rPr>
          <w:szCs w:val="28"/>
        </w:rPr>
        <w:t xml:space="preserve"> Р</w:t>
      </w:r>
      <w:r w:rsidR="001C6F75" w:rsidRPr="001C6F75">
        <w:rPr>
          <w:rFonts w:eastAsia="Times New Roman" w:cs="Times New Roman"/>
          <w:szCs w:val="28"/>
          <w:lang w:eastAsia="ru-RU"/>
        </w:rPr>
        <w:t>езультаты, представленные в статье, должны быть сформулированы в виде научных положений, четко определяющих существо вклада в науку.</w:t>
      </w:r>
    </w:p>
    <w:p w:rsidR="00502A52" w:rsidRDefault="001C6F75">
      <w:pPr>
        <w:spacing w:line="240" w:lineRule="auto"/>
        <w:jc w:val="both"/>
        <w:rPr>
          <w:szCs w:val="28"/>
        </w:rPr>
      </w:pPr>
      <w:r>
        <w:rPr>
          <w:szCs w:val="28"/>
        </w:rPr>
        <w:t xml:space="preserve">Объем статьи: </w:t>
      </w:r>
      <w:r w:rsidR="004A0566">
        <w:rPr>
          <w:szCs w:val="28"/>
        </w:rPr>
        <w:t>4-6</w:t>
      </w:r>
      <w:r w:rsidR="00EB7484">
        <w:rPr>
          <w:szCs w:val="28"/>
        </w:rPr>
        <w:t xml:space="preserve"> полных страниц на листах формата А4. Рекомендуется максимальное заполнение страниц. </w:t>
      </w:r>
    </w:p>
    <w:p w:rsidR="00502A52" w:rsidRDefault="00EB7484">
      <w:pPr>
        <w:spacing w:line="240" w:lineRule="auto"/>
        <w:jc w:val="both"/>
        <w:rPr>
          <w:szCs w:val="28"/>
        </w:rPr>
      </w:pPr>
      <w:r>
        <w:rPr>
          <w:szCs w:val="28"/>
        </w:rPr>
        <w:t xml:space="preserve">Статьи должны быть подготовлены в текстовом редакторе </w:t>
      </w:r>
      <w:proofErr w:type="spellStart"/>
      <w:r>
        <w:rPr>
          <w:szCs w:val="28"/>
        </w:rPr>
        <w:t>Microsoft</w:t>
      </w:r>
      <w:proofErr w:type="spellEnd"/>
      <w:r w:rsidR="00EE08A3">
        <w:rPr>
          <w:szCs w:val="28"/>
        </w:rPr>
        <w:t xml:space="preserve"> </w:t>
      </w:r>
      <w:proofErr w:type="spellStart"/>
      <w:r>
        <w:rPr>
          <w:szCs w:val="28"/>
        </w:rPr>
        <w:t>Word</w:t>
      </w:r>
      <w:proofErr w:type="spellEnd"/>
      <w:r>
        <w:rPr>
          <w:szCs w:val="28"/>
        </w:rPr>
        <w:t xml:space="preserve"> со следующими установками:</w:t>
      </w:r>
    </w:p>
    <w:p w:rsidR="00502A52" w:rsidRPr="00656FA3" w:rsidRDefault="00EB7484">
      <w:pPr>
        <w:spacing w:line="240" w:lineRule="auto"/>
        <w:jc w:val="both"/>
        <w:rPr>
          <w:szCs w:val="28"/>
        </w:rPr>
      </w:pPr>
      <w:r w:rsidRPr="00656FA3">
        <w:rPr>
          <w:szCs w:val="28"/>
        </w:rPr>
        <w:t xml:space="preserve">- поля страницы обычные: левое – </w:t>
      </w:r>
      <w:r w:rsidR="002D4DC7" w:rsidRPr="00656FA3">
        <w:rPr>
          <w:szCs w:val="28"/>
        </w:rPr>
        <w:t>2</w:t>
      </w:r>
      <w:r w:rsidRPr="00656FA3">
        <w:rPr>
          <w:szCs w:val="28"/>
        </w:rPr>
        <w:t xml:space="preserve"> см, правое – </w:t>
      </w:r>
      <w:r w:rsidR="002D4DC7" w:rsidRPr="00656FA3">
        <w:rPr>
          <w:szCs w:val="28"/>
        </w:rPr>
        <w:t>2</w:t>
      </w:r>
      <w:r w:rsidRPr="00656FA3">
        <w:rPr>
          <w:szCs w:val="28"/>
        </w:rPr>
        <w:t xml:space="preserve"> см, верхнее и нижнее – 2 см</w:t>
      </w:r>
      <w:r w:rsidR="006811C3">
        <w:rPr>
          <w:szCs w:val="28"/>
        </w:rPr>
        <w:t>, о</w:t>
      </w:r>
      <w:r w:rsidRPr="00656FA3">
        <w:rPr>
          <w:szCs w:val="28"/>
        </w:rPr>
        <w:t>риентация книжная.</w:t>
      </w:r>
    </w:p>
    <w:p w:rsidR="00502A52" w:rsidRPr="00656FA3" w:rsidRDefault="00EB7484">
      <w:pPr>
        <w:spacing w:line="240" w:lineRule="auto"/>
        <w:jc w:val="both"/>
        <w:rPr>
          <w:szCs w:val="28"/>
        </w:rPr>
      </w:pPr>
      <w:r w:rsidRPr="00D70851">
        <w:rPr>
          <w:szCs w:val="28"/>
          <w:lang w:val="en-US"/>
        </w:rPr>
        <w:lastRenderedPageBreak/>
        <w:t xml:space="preserve">- </w:t>
      </w:r>
      <w:r w:rsidRPr="00656FA3">
        <w:rPr>
          <w:szCs w:val="28"/>
        </w:rPr>
        <w:t>шрифт</w:t>
      </w:r>
      <w:r w:rsidR="00AE5249" w:rsidRPr="00AE5249">
        <w:rPr>
          <w:szCs w:val="28"/>
          <w:lang w:val="en-US"/>
        </w:rPr>
        <w:t xml:space="preserve"> </w:t>
      </w:r>
      <w:r w:rsidRPr="00656FA3">
        <w:rPr>
          <w:szCs w:val="28"/>
          <w:lang w:val="en-US"/>
        </w:rPr>
        <w:t>Times</w:t>
      </w:r>
      <w:r w:rsidR="00EE08A3" w:rsidRPr="00D70851">
        <w:rPr>
          <w:szCs w:val="28"/>
          <w:lang w:val="en-US"/>
        </w:rPr>
        <w:t xml:space="preserve"> </w:t>
      </w:r>
      <w:r w:rsidRPr="00656FA3">
        <w:rPr>
          <w:szCs w:val="28"/>
          <w:lang w:val="en-US"/>
        </w:rPr>
        <w:t>New</w:t>
      </w:r>
      <w:r w:rsidR="00EE08A3" w:rsidRPr="00D70851">
        <w:rPr>
          <w:szCs w:val="28"/>
          <w:lang w:val="en-US"/>
        </w:rPr>
        <w:t xml:space="preserve"> </w:t>
      </w:r>
      <w:r w:rsidRPr="00656FA3">
        <w:rPr>
          <w:szCs w:val="28"/>
          <w:lang w:val="en-US"/>
        </w:rPr>
        <w:t>Roman</w:t>
      </w:r>
      <w:r w:rsidR="00EE08A3" w:rsidRPr="00D70851">
        <w:rPr>
          <w:szCs w:val="28"/>
          <w:lang w:val="en-US"/>
        </w:rPr>
        <w:t xml:space="preserve"> </w:t>
      </w:r>
      <w:r w:rsidRPr="00656FA3">
        <w:rPr>
          <w:szCs w:val="28"/>
          <w:lang w:val="en-US"/>
        </w:rPr>
        <w:t>Cyr</w:t>
      </w:r>
      <w:r w:rsidRPr="00D70851">
        <w:rPr>
          <w:szCs w:val="28"/>
          <w:lang w:val="en-US"/>
        </w:rPr>
        <w:t xml:space="preserve"> 1</w:t>
      </w:r>
      <w:r w:rsidR="00624682" w:rsidRPr="00AE5249">
        <w:rPr>
          <w:szCs w:val="28"/>
          <w:lang w:val="en-US"/>
        </w:rPr>
        <w:t>6</w:t>
      </w:r>
      <w:r w:rsidRPr="00D70851">
        <w:rPr>
          <w:szCs w:val="28"/>
          <w:lang w:val="en-US"/>
        </w:rPr>
        <w:t xml:space="preserve"> </w:t>
      </w:r>
      <w:proofErr w:type="spellStart"/>
      <w:r w:rsidRPr="00656FA3">
        <w:rPr>
          <w:szCs w:val="28"/>
        </w:rPr>
        <w:t>пт</w:t>
      </w:r>
      <w:proofErr w:type="spellEnd"/>
      <w:r w:rsidRPr="00D70851">
        <w:rPr>
          <w:szCs w:val="28"/>
          <w:lang w:val="en-US"/>
        </w:rPr>
        <w:t xml:space="preserve">. </w:t>
      </w:r>
      <w:r w:rsidRPr="00656FA3">
        <w:rPr>
          <w:szCs w:val="28"/>
        </w:rPr>
        <w:t>Интервал 1,0. Выравнивание текста по ширине страницы. Абзацный отступ -</w:t>
      </w:r>
      <w:r w:rsidR="006811C3">
        <w:rPr>
          <w:szCs w:val="28"/>
        </w:rPr>
        <w:t xml:space="preserve"> </w:t>
      </w:r>
      <w:r w:rsidRPr="00656FA3">
        <w:rPr>
          <w:szCs w:val="28"/>
        </w:rPr>
        <w:t>1,25.</w:t>
      </w:r>
    </w:p>
    <w:p w:rsidR="00502A52" w:rsidRPr="00656FA3" w:rsidRDefault="00EB7484">
      <w:pPr>
        <w:spacing w:line="240" w:lineRule="auto"/>
        <w:jc w:val="both"/>
        <w:rPr>
          <w:szCs w:val="28"/>
        </w:rPr>
      </w:pPr>
      <w:r w:rsidRPr="00656FA3">
        <w:rPr>
          <w:szCs w:val="28"/>
        </w:rPr>
        <w:t xml:space="preserve">В тексте допускаются рисунки и таблицы. Размер текста на рисунках </w:t>
      </w:r>
      <w:r w:rsidRPr="00656FA3">
        <w:rPr>
          <w:szCs w:val="28"/>
        </w:rPr>
        <w:br/>
        <w:t>и в таблицах 1</w:t>
      </w:r>
      <w:r w:rsidR="00624682">
        <w:rPr>
          <w:szCs w:val="28"/>
        </w:rPr>
        <w:t>6</w:t>
      </w:r>
      <w:r w:rsidRPr="00656FA3">
        <w:rPr>
          <w:szCs w:val="28"/>
        </w:rPr>
        <w:t xml:space="preserve"> пт. Рисунки должны быть сгруппированы. Подрисуночные надписи и названия рисунков выполняются шрифтом </w:t>
      </w:r>
      <w:proofErr w:type="spellStart"/>
      <w:r w:rsidRPr="00656FA3">
        <w:rPr>
          <w:szCs w:val="28"/>
        </w:rPr>
        <w:t>Times</w:t>
      </w:r>
      <w:proofErr w:type="spellEnd"/>
      <w:r w:rsidR="00EE08A3" w:rsidRPr="00656FA3">
        <w:rPr>
          <w:szCs w:val="28"/>
        </w:rPr>
        <w:t xml:space="preserve"> </w:t>
      </w:r>
      <w:proofErr w:type="spellStart"/>
      <w:r w:rsidRPr="00656FA3">
        <w:rPr>
          <w:szCs w:val="28"/>
        </w:rPr>
        <w:t>New</w:t>
      </w:r>
      <w:proofErr w:type="spellEnd"/>
      <w:r w:rsidR="00EE08A3" w:rsidRPr="00656FA3">
        <w:rPr>
          <w:szCs w:val="28"/>
        </w:rPr>
        <w:t xml:space="preserve"> </w:t>
      </w:r>
      <w:proofErr w:type="spellStart"/>
      <w:r w:rsidRPr="00656FA3">
        <w:rPr>
          <w:szCs w:val="28"/>
        </w:rPr>
        <w:t>Roman</w:t>
      </w:r>
      <w:proofErr w:type="spellEnd"/>
      <w:r w:rsidR="00EE08A3" w:rsidRPr="00656FA3">
        <w:rPr>
          <w:szCs w:val="28"/>
        </w:rPr>
        <w:t xml:space="preserve"> </w:t>
      </w:r>
      <w:proofErr w:type="spellStart"/>
      <w:r w:rsidRPr="00656FA3">
        <w:rPr>
          <w:szCs w:val="28"/>
        </w:rPr>
        <w:t>Cyr</w:t>
      </w:r>
      <w:proofErr w:type="spellEnd"/>
      <w:r w:rsidRPr="00656FA3">
        <w:rPr>
          <w:szCs w:val="28"/>
        </w:rPr>
        <w:t xml:space="preserve"> 1</w:t>
      </w:r>
      <w:r w:rsidR="00624682">
        <w:rPr>
          <w:szCs w:val="28"/>
        </w:rPr>
        <w:t>6</w:t>
      </w:r>
      <w:r w:rsidRPr="00656FA3">
        <w:rPr>
          <w:szCs w:val="28"/>
        </w:rPr>
        <w:t xml:space="preserve"> пт. Название таблицы указывается </w:t>
      </w:r>
      <w:r w:rsidR="00656FA3" w:rsidRPr="00656FA3">
        <w:rPr>
          <w:szCs w:val="28"/>
        </w:rPr>
        <w:t>над таблицей с выравниванием по центру</w:t>
      </w:r>
      <w:r w:rsidRPr="00656FA3">
        <w:rPr>
          <w:szCs w:val="28"/>
        </w:rPr>
        <w:t>.</w:t>
      </w:r>
    </w:p>
    <w:p w:rsidR="00502A52" w:rsidRPr="00720EC4" w:rsidRDefault="00EB7484">
      <w:pPr>
        <w:spacing w:line="240" w:lineRule="auto"/>
        <w:jc w:val="both"/>
        <w:rPr>
          <w:szCs w:val="28"/>
        </w:rPr>
      </w:pPr>
      <w:r w:rsidRPr="00720EC4">
        <w:rPr>
          <w:szCs w:val="28"/>
        </w:rPr>
        <w:t xml:space="preserve">Не допускается использование табуляций, автоматических списков </w:t>
      </w:r>
      <w:r w:rsidRPr="00720EC4">
        <w:rPr>
          <w:szCs w:val="28"/>
        </w:rPr>
        <w:br/>
        <w:t>и переноса слов, стилей, специальных символов и подчеркиваний.</w:t>
      </w:r>
    </w:p>
    <w:p w:rsidR="00502A52" w:rsidRDefault="00EB7484">
      <w:pPr>
        <w:widowControl w:val="0"/>
        <w:spacing w:line="240" w:lineRule="auto"/>
        <w:jc w:val="both"/>
        <w:rPr>
          <w:szCs w:val="28"/>
        </w:rPr>
      </w:pPr>
      <w:r w:rsidRPr="00720EC4">
        <w:rPr>
          <w:szCs w:val="28"/>
        </w:rPr>
        <w:t xml:space="preserve">- УДК набирают на первой строке статьи </w:t>
      </w:r>
      <w:r w:rsidRPr="00720EC4">
        <w:rPr>
          <w:caps/>
          <w:szCs w:val="28"/>
        </w:rPr>
        <w:t>прописными</w:t>
      </w:r>
      <w:r w:rsidRPr="00720EC4">
        <w:rPr>
          <w:szCs w:val="28"/>
        </w:rPr>
        <w:t xml:space="preserve"> буквами с выравниванием по левому краю страницы без абзацного отступа.</w:t>
      </w:r>
    </w:p>
    <w:p w:rsidR="00B516F4" w:rsidRPr="00D70CE0" w:rsidRDefault="00B516F4" w:rsidP="00B516F4">
      <w:pPr>
        <w:widowControl w:val="0"/>
        <w:spacing w:line="240" w:lineRule="auto"/>
        <w:jc w:val="both"/>
        <w:rPr>
          <w:bCs/>
          <w:szCs w:val="28"/>
        </w:rPr>
      </w:pPr>
      <w:r w:rsidRPr="00D70CE0">
        <w:rPr>
          <w:szCs w:val="28"/>
        </w:rPr>
        <w:t xml:space="preserve">- </w:t>
      </w:r>
      <w:r w:rsidRPr="00D70CE0">
        <w:rPr>
          <w:b/>
          <w:bCs/>
          <w:i/>
          <w:szCs w:val="28"/>
        </w:rPr>
        <w:t>Фамилия имя, отчество автора</w:t>
      </w:r>
      <w:r w:rsidRPr="00D70CE0">
        <w:rPr>
          <w:bCs/>
          <w:szCs w:val="28"/>
        </w:rPr>
        <w:t xml:space="preserve"> набираются после УДК с пропуском одной строки с выравниванием по левому краю </w:t>
      </w:r>
      <w:r w:rsidRPr="00D70CE0">
        <w:rPr>
          <w:b/>
          <w:bCs/>
          <w:i/>
          <w:szCs w:val="28"/>
        </w:rPr>
        <w:t>полужирным курсивом</w:t>
      </w:r>
      <w:r w:rsidRPr="00D70CE0">
        <w:rPr>
          <w:bCs/>
          <w:szCs w:val="28"/>
        </w:rPr>
        <w:t>.</w:t>
      </w:r>
    </w:p>
    <w:p w:rsidR="00D70CE0" w:rsidRPr="00D70CE0" w:rsidRDefault="00D70CE0" w:rsidP="00D70CE0">
      <w:pPr>
        <w:widowControl w:val="0"/>
        <w:spacing w:line="240" w:lineRule="auto"/>
        <w:jc w:val="both"/>
        <w:rPr>
          <w:szCs w:val="28"/>
        </w:rPr>
      </w:pPr>
      <w:r w:rsidRPr="00D70CE0">
        <w:rPr>
          <w:bCs/>
          <w:szCs w:val="28"/>
        </w:rPr>
        <w:t xml:space="preserve">- </w:t>
      </w:r>
      <w:r w:rsidRPr="00D70CE0">
        <w:rPr>
          <w:bCs/>
          <w:i/>
          <w:szCs w:val="28"/>
        </w:rPr>
        <w:t>Учёная степень, звание, должность, университет, страна, город</w:t>
      </w:r>
      <w:r w:rsidRPr="00D70CE0">
        <w:rPr>
          <w:bCs/>
          <w:szCs w:val="28"/>
        </w:rPr>
        <w:t xml:space="preserve"> набирают курсивом с выравнивание по левому краю.</w:t>
      </w:r>
    </w:p>
    <w:p w:rsidR="00502A52" w:rsidRPr="001823D1" w:rsidRDefault="00EB7484">
      <w:pPr>
        <w:widowControl w:val="0"/>
        <w:spacing w:line="240" w:lineRule="auto"/>
        <w:jc w:val="both"/>
        <w:rPr>
          <w:szCs w:val="28"/>
        </w:rPr>
      </w:pPr>
      <w:r w:rsidRPr="001823D1">
        <w:rPr>
          <w:szCs w:val="28"/>
        </w:rPr>
        <w:t>-</w:t>
      </w:r>
      <w:r w:rsidR="004A0566" w:rsidRPr="001823D1">
        <w:rPr>
          <w:szCs w:val="28"/>
        </w:rPr>
        <w:t xml:space="preserve"> </w:t>
      </w:r>
      <w:r w:rsidRPr="001823D1">
        <w:rPr>
          <w:b/>
          <w:caps/>
          <w:szCs w:val="28"/>
        </w:rPr>
        <w:t>Название статьи</w:t>
      </w:r>
      <w:r w:rsidRPr="001823D1">
        <w:rPr>
          <w:szCs w:val="28"/>
        </w:rPr>
        <w:t xml:space="preserve"> набирают после </w:t>
      </w:r>
      <w:proofErr w:type="spellStart"/>
      <w:r w:rsidR="001823D1" w:rsidRPr="001823D1">
        <w:rPr>
          <w:szCs w:val="28"/>
        </w:rPr>
        <w:t>аффилиации</w:t>
      </w:r>
      <w:proofErr w:type="spellEnd"/>
      <w:r w:rsidR="001823D1" w:rsidRPr="001823D1">
        <w:rPr>
          <w:szCs w:val="28"/>
        </w:rPr>
        <w:t xml:space="preserve"> автора/авторов </w:t>
      </w:r>
      <w:r w:rsidRPr="001823D1">
        <w:rPr>
          <w:szCs w:val="28"/>
        </w:rPr>
        <w:t xml:space="preserve">с пропуском одной строки </w:t>
      </w:r>
      <w:r w:rsidRPr="001823D1">
        <w:rPr>
          <w:b/>
          <w:caps/>
          <w:szCs w:val="28"/>
        </w:rPr>
        <w:t>прописными</w:t>
      </w:r>
      <w:r w:rsidRPr="001823D1">
        <w:rPr>
          <w:szCs w:val="28"/>
        </w:rPr>
        <w:t xml:space="preserve"> буквами </w:t>
      </w:r>
      <w:r w:rsidRPr="001823D1">
        <w:rPr>
          <w:b/>
          <w:bCs/>
          <w:szCs w:val="28"/>
        </w:rPr>
        <w:t>полужирным</w:t>
      </w:r>
      <w:r w:rsidR="004A0566" w:rsidRPr="001823D1">
        <w:rPr>
          <w:b/>
          <w:bCs/>
          <w:szCs w:val="28"/>
        </w:rPr>
        <w:t xml:space="preserve"> </w:t>
      </w:r>
      <w:r w:rsidRPr="001823D1">
        <w:rPr>
          <w:b/>
          <w:szCs w:val="28"/>
        </w:rPr>
        <w:t xml:space="preserve">шрифтом </w:t>
      </w:r>
      <w:r w:rsidRPr="001823D1">
        <w:rPr>
          <w:szCs w:val="28"/>
        </w:rPr>
        <w:t xml:space="preserve">с выравниванием по центру страницы. </w:t>
      </w:r>
    </w:p>
    <w:p w:rsidR="00502A52" w:rsidRPr="006837E7" w:rsidRDefault="00EB7484">
      <w:pPr>
        <w:widowControl w:val="0"/>
        <w:spacing w:line="240" w:lineRule="auto"/>
        <w:jc w:val="both"/>
        <w:rPr>
          <w:szCs w:val="28"/>
        </w:rPr>
      </w:pPr>
      <w:r w:rsidRPr="006837E7">
        <w:rPr>
          <w:szCs w:val="28"/>
        </w:rPr>
        <w:t xml:space="preserve">- </w:t>
      </w:r>
      <w:r w:rsidRPr="006837E7">
        <w:rPr>
          <w:b/>
          <w:i/>
          <w:szCs w:val="28"/>
        </w:rPr>
        <w:t>Аннотацию статьи</w:t>
      </w:r>
      <w:r w:rsidRPr="006837E7">
        <w:rPr>
          <w:szCs w:val="28"/>
        </w:rPr>
        <w:t xml:space="preserve"> на русском языке (</w:t>
      </w:r>
      <w:r w:rsidR="004A0566" w:rsidRPr="006837E7">
        <w:rPr>
          <w:rFonts w:eastAsia="Times New Roman" w:cs="Times New Roman"/>
          <w:szCs w:val="28"/>
          <w:lang w:eastAsia="ru-RU"/>
        </w:rPr>
        <w:t>100-250 слов</w:t>
      </w:r>
      <w:r w:rsidRPr="006837E7">
        <w:rPr>
          <w:szCs w:val="28"/>
        </w:rPr>
        <w:t xml:space="preserve">) набирают </w:t>
      </w:r>
      <w:r w:rsidRPr="006837E7">
        <w:rPr>
          <w:i/>
          <w:iCs/>
          <w:szCs w:val="28"/>
        </w:rPr>
        <w:t>курсивом</w:t>
      </w:r>
      <w:r w:rsidRPr="006837E7">
        <w:rPr>
          <w:szCs w:val="28"/>
        </w:rPr>
        <w:t xml:space="preserve"> с пропуском одной строки после </w:t>
      </w:r>
      <w:r w:rsidR="006837E7" w:rsidRPr="006837E7">
        <w:rPr>
          <w:szCs w:val="28"/>
        </w:rPr>
        <w:t>названия статьи</w:t>
      </w:r>
      <w:r w:rsidRPr="006837E7">
        <w:rPr>
          <w:szCs w:val="28"/>
        </w:rPr>
        <w:t xml:space="preserve"> с абзацным отступом с выравниванием по ширине. </w:t>
      </w:r>
    </w:p>
    <w:p w:rsidR="00502A52" w:rsidRPr="0073152F" w:rsidRDefault="00EB7484">
      <w:pPr>
        <w:widowControl w:val="0"/>
        <w:spacing w:line="240" w:lineRule="auto"/>
        <w:jc w:val="both"/>
        <w:rPr>
          <w:szCs w:val="28"/>
        </w:rPr>
      </w:pPr>
      <w:r w:rsidRPr="0073152F">
        <w:rPr>
          <w:szCs w:val="28"/>
        </w:rPr>
        <w:t xml:space="preserve">- </w:t>
      </w:r>
      <w:r w:rsidRPr="0073152F">
        <w:rPr>
          <w:b/>
          <w:i/>
          <w:szCs w:val="28"/>
        </w:rPr>
        <w:t>Ключевые слова</w:t>
      </w:r>
      <w:r w:rsidRPr="0073152F">
        <w:rPr>
          <w:szCs w:val="28"/>
        </w:rPr>
        <w:t xml:space="preserve"> на русском языке (не более </w:t>
      </w:r>
      <w:r w:rsidR="004A0566" w:rsidRPr="0073152F">
        <w:rPr>
          <w:szCs w:val="28"/>
        </w:rPr>
        <w:t>7</w:t>
      </w:r>
      <w:r w:rsidRPr="0073152F">
        <w:rPr>
          <w:szCs w:val="28"/>
        </w:rPr>
        <w:t xml:space="preserve">) набирают </w:t>
      </w:r>
      <w:r w:rsidRPr="0073152F">
        <w:rPr>
          <w:i/>
          <w:iCs/>
          <w:szCs w:val="28"/>
        </w:rPr>
        <w:t xml:space="preserve">курсивом </w:t>
      </w:r>
      <w:r w:rsidRPr="0073152F">
        <w:rPr>
          <w:szCs w:val="28"/>
        </w:rPr>
        <w:t xml:space="preserve">  после аннотации статьи на новой строке с абзацным отступом с выравниванием по ширине. </w:t>
      </w:r>
    </w:p>
    <w:p w:rsidR="00302410" w:rsidRPr="00302410" w:rsidRDefault="00EB7484" w:rsidP="00302410">
      <w:pPr>
        <w:widowControl w:val="0"/>
        <w:spacing w:line="240" w:lineRule="auto"/>
        <w:jc w:val="both"/>
        <w:rPr>
          <w:bCs/>
          <w:szCs w:val="28"/>
        </w:rPr>
      </w:pPr>
      <w:r w:rsidRPr="00302410">
        <w:rPr>
          <w:szCs w:val="28"/>
        </w:rPr>
        <w:t xml:space="preserve">- </w:t>
      </w:r>
      <w:r w:rsidR="00302410">
        <w:rPr>
          <w:szCs w:val="28"/>
        </w:rPr>
        <w:t>С</w:t>
      </w:r>
      <w:r w:rsidRPr="00302410">
        <w:rPr>
          <w:szCs w:val="28"/>
        </w:rPr>
        <w:t xml:space="preserve"> пропуском </w:t>
      </w:r>
      <w:r w:rsidR="00302410" w:rsidRPr="00302410">
        <w:rPr>
          <w:szCs w:val="28"/>
        </w:rPr>
        <w:t>двух</w:t>
      </w:r>
      <w:r w:rsidRPr="00302410">
        <w:rPr>
          <w:szCs w:val="28"/>
        </w:rPr>
        <w:t xml:space="preserve"> строк </w:t>
      </w:r>
      <w:r w:rsidRPr="00302410">
        <w:rPr>
          <w:b/>
          <w:color w:val="000000"/>
          <w:szCs w:val="28"/>
        </w:rPr>
        <w:t>на английском языке</w:t>
      </w:r>
      <w:r w:rsidRPr="00302410">
        <w:rPr>
          <w:szCs w:val="28"/>
        </w:rPr>
        <w:t xml:space="preserve">: </w:t>
      </w:r>
      <w:r w:rsidR="00302410" w:rsidRPr="00302410">
        <w:rPr>
          <w:b/>
          <w:i/>
          <w:szCs w:val="28"/>
        </w:rPr>
        <w:t>ф</w:t>
      </w:r>
      <w:r w:rsidR="00302410" w:rsidRPr="00302410">
        <w:rPr>
          <w:b/>
          <w:bCs/>
          <w:i/>
          <w:szCs w:val="28"/>
        </w:rPr>
        <w:t xml:space="preserve">амилия и имя </w:t>
      </w:r>
      <w:proofErr w:type="gramStart"/>
      <w:r w:rsidR="00302410" w:rsidRPr="00302410">
        <w:rPr>
          <w:b/>
          <w:bCs/>
          <w:i/>
          <w:szCs w:val="28"/>
        </w:rPr>
        <w:t>автора</w:t>
      </w:r>
      <w:r w:rsidR="00302410" w:rsidRPr="00302410">
        <w:rPr>
          <w:bCs/>
          <w:szCs w:val="28"/>
        </w:rPr>
        <w:t xml:space="preserve">  с</w:t>
      </w:r>
      <w:proofErr w:type="gramEnd"/>
      <w:r w:rsidR="00302410" w:rsidRPr="00302410">
        <w:rPr>
          <w:bCs/>
          <w:szCs w:val="28"/>
        </w:rPr>
        <w:t xml:space="preserve"> выравниванием по левому краю </w:t>
      </w:r>
      <w:r w:rsidR="00302410" w:rsidRPr="00302410">
        <w:rPr>
          <w:b/>
          <w:bCs/>
          <w:i/>
          <w:szCs w:val="28"/>
        </w:rPr>
        <w:t>полужирным курсивом</w:t>
      </w:r>
      <w:r w:rsidR="00302410" w:rsidRPr="00302410">
        <w:rPr>
          <w:bCs/>
          <w:szCs w:val="28"/>
        </w:rPr>
        <w:t>.</w:t>
      </w:r>
    </w:p>
    <w:p w:rsidR="00302410" w:rsidRPr="00302410" w:rsidRDefault="00302410" w:rsidP="00302410">
      <w:pPr>
        <w:widowControl w:val="0"/>
        <w:spacing w:line="240" w:lineRule="auto"/>
        <w:jc w:val="both"/>
        <w:rPr>
          <w:szCs w:val="28"/>
        </w:rPr>
      </w:pPr>
      <w:r w:rsidRPr="00302410">
        <w:rPr>
          <w:bCs/>
          <w:szCs w:val="28"/>
        </w:rPr>
        <w:t xml:space="preserve">- На следующей строке </w:t>
      </w:r>
      <w:r w:rsidRPr="00302410">
        <w:rPr>
          <w:szCs w:val="28"/>
        </w:rPr>
        <w:t>на английском языке: у</w:t>
      </w:r>
      <w:r w:rsidRPr="00302410">
        <w:rPr>
          <w:bCs/>
          <w:i/>
          <w:szCs w:val="28"/>
        </w:rPr>
        <w:t>чёная степень, звание, должность, университет, страна, город</w:t>
      </w:r>
      <w:r w:rsidRPr="00302410">
        <w:rPr>
          <w:bCs/>
          <w:szCs w:val="28"/>
        </w:rPr>
        <w:t xml:space="preserve"> набирают курсивом с выравнивание по левому краю.</w:t>
      </w:r>
    </w:p>
    <w:p w:rsidR="00502A52" w:rsidRPr="00FB3D58" w:rsidRDefault="00FB3D58">
      <w:pPr>
        <w:widowControl w:val="0"/>
        <w:spacing w:line="240" w:lineRule="auto"/>
        <w:jc w:val="both"/>
        <w:rPr>
          <w:szCs w:val="28"/>
        </w:rPr>
      </w:pPr>
      <w:r w:rsidRPr="00FB3D58">
        <w:rPr>
          <w:szCs w:val="28"/>
        </w:rPr>
        <w:t xml:space="preserve">- С пропуском одной строки </w:t>
      </w:r>
      <w:r w:rsidRPr="00FB3D58">
        <w:rPr>
          <w:b/>
          <w:szCs w:val="28"/>
        </w:rPr>
        <w:t>на английском языке</w:t>
      </w:r>
      <w:r w:rsidRPr="00FB3D58">
        <w:rPr>
          <w:szCs w:val="28"/>
        </w:rPr>
        <w:t xml:space="preserve">: </w:t>
      </w:r>
      <w:r w:rsidR="00EB7484" w:rsidRPr="00FB3D58">
        <w:rPr>
          <w:b/>
          <w:caps/>
          <w:szCs w:val="28"/>
        </w:rPr>
        <w:t>название</w:t>
      </w:r>
      <w:r w:rsidR="00EB7484" w:rsidRPr="00FB3D58">
        <w:rPr>
          <w:b/>
          <w:szCs w:val="28"/>
        </w:rPr>
        <w:t xml:space="preserve"> СТАТЬИ </w:t>
      </w:r>
      <w:r w:rsidR="00EB7484" w:rsidRPr="00FB3D58">
        <w:rPr>
          <w:b/>
          <w:caps/>
          <w:szCs w:val="28"/>
        </w:rPr>
        <w:t>прописными</w:t>
      </w:r>
      <w:r w:rsidR="00EB7484" w:rsidRPr="00FB3D58">
        <w:rPr>
          <w:szCs w:val="28"/>
        </w:rPr>
        <w:t xml:space="preserve"> буквами </w:t>
      </w:r>
      <w:r w:rsidR="00EB7484" w:rsidRPr="00FB3D58">
        <w:rPr>
          <w:b/>
          <w:bCs/>
          <w:szCs w:val="28"/>
        </w:rPr>
        <w:t>полужирны</w:t>
      </w:r>
      <w:r w:rsidR="00526DE7" w:rsidRPr="00FB3D58">
        <w:rPr>
          <w:b/>
          <w:bCs/>
          <w:szCs w:val="28"/>
        </w:rPr>
        <w:t>м</w:t>
      </w:r>
      <w:r w:rsidR="00EE08A3" w:rsidRPr="00FB3D58">
        <w:rPr>
          <w:b/>
          <w:bCs/>
          <w:szCs w:val="28"/>
        </w:rPr>
        <w:t xml:space="preserve"> </w:t>
      </w:r>
      <w:r w:rsidR="00EB7484" w:rsidRPr="00FB3D58">
        <w:rPr>
          <w:b/>
          <w:szCs w:val="28"/>
        </w:rPr>
        <w:t xml:space="preserve">шрифтом </w:t>
      </w:r>
      <w:r w:rsidR="00EB7484" w:rsidRPr="00FB3D58">
        <w:rPr>
          <w:szCs w:val="28"/>
        </w:rPr>
        <w:t>с в</w:t>
      </w:r>
      <w:r w:rsidRPr="00FB3D58">
        <w:rPr>
          <w:szCs w:val="28"/>
        </w:rPr>
        <w:t>ыравниванием по центру страницы.</w:t>
      </w:r>
    </w:p>
    <w:p w:rsidR="00502A52" w:rsidRPr="00511B81" w:rsidRDefault="00EB7484">
      <w:pPr>
        <w:widowControl w:val="0"/>
        <w:spacing w:line="240" w:lineRule="auto"/>
        <w:jc w:val="both"/>
        <w:rPr>
          <w:szCs w:val="28"/>
        </w:rPr>
      </w:pPr>
      <w:r w:rsidRPr="00511B81">
        <w:rPr>
          <w:szCs w:val="28"/>
        </w:rPr>
        <w:t xml:space="preserve">- </w:t>
      </w:r>
      <w:r w:rsidR="00511B81">
        <w:rPr>
          <w:szCs w:val="28"/>
        </w:rPr>
        <w:t>С</w:t>
      </w:r>
      <w:r w:rsidRPr="00511B81">
        <w:rPr>
          <w:szCs w:val="28"/>
        </w:rPr>
        <w:t xml:space="preserve"> пропуском одной строки </w:t>
      </w:r>
      <w:r w:rsidRPr="00511B81">
        <w:rPr>
          <w:b/>
          <w:szCs w:val="28"/>
        </w:rPr>
        <w:t>на английском языке</w:t>
      </w:r>
      <w:r w:rsidRPr="00511B81">
        <w:rPr>
          <w:szCs w:val="28"/>
        </w:rPr>
        <w:t xml:space="preserve">: </w:t>
      </w:r>
      <w:r w:rsidRPr="00511B81">
        <w:rPr>
          <w:i/>
          <w:szCs w:val="28"/>
        </w:rPr>
        <w:t xml:space="preserve">аннотацию статьи и ключевые слова </w:t>
      </w:r>
      <w:r w:rsidRPr="00511B81">
        <w:rPr>
          <w:szCs w:val="28"/>
        </w:rPr>
        <w:t>с абзацными отступами и в</w:t>
      </w:r>
      <w:r w:rsidR="00511B81">
        <w:rPr>
          <w:szCs w:val="28"/>
        </w:rPr>
        <w:t>ыравниванием по ширине страницы.</w:t>
      </w:r>
    </w:p>
    <w:p w:rsidR="00502A52" w:rsidRPr="00511B81" w:rsidRDefault="00EB7484">
      <w:pPr>
        <w:widowControl w:val="0"/>
        <w:spacing w:line="240" w:lineRule="auto"/>
        <w:jc w:val="both"/>
        <w:rPr>
          <w:szCs w:val="28"/>
        </w:rPr>
      </w:pPr>
      <w:r w:rsidRPr="00511B81">
        <w:rPr>
          <w:szCs w:val="28"/>
        </w:rPr>
        <w:t xml:space="preserve">- </w:t>
      </w:r>
      <w:r w:rsidR="00511B81" w:rsidRPr="00511B81">
        <w:rPr>
          <w:szCs w:val="28"/>
        </w:rPr>
        <w:t>С</w:t>
      </w:r>
      <w:r w:rsidRPr="00511B81">
        <w:rPr>
          <w:szCs w:val="28"/>
        </w:rPr>
        <w:t xml:space="preserve"> пропуском одной строки с абзацного отступа с выравниванием по ширине страницы набирают основной текст</w:t>
      </w:r>
      <w:r w:rsidR="00511B81" w:rsidRPr="00511B81">
        <w:rPr>
          <w:szCs w:val="28"/>
        </w:rPr>
        <w:t xml:space="preserve"> </w:t>
      </w:r>
      <w:r w:rsidRPr="00511B81">
        <w:rPr>
          <w:szCs w:val="28"/>
        </w:rPr>
        <w:t>статьи.</w:t>
      </w:r>
    </w:p>
    <w:p w:rsidR="00502A52" w:rsidRPr="00B53CD6" w:rsidRDefault="00EB7484">
      <w:pPr>
        <w:widowControl w:val="0"/>
        <w:spacing w:line="240" w:lineRule="auto"/>
        <w:jc w:val="both"/>
        <w:rPr>
          <w:szCs w:val="28"/>
        </w:rPr>
      </w:pPr>
      <w:r w:rsidRPr="00B53CD6">
        <w:rPr>
          <w:szCs w:val="28"/>
        </w:rPr>
        <w:t xml:space="preserve">- Ссылки в тексте на цитируемую литературу даются в квадратных скобках – </w:t>
      </w:r>
      <w:proofErr w:type="gramStart"/>
      <w:r w:rsidRPr="00B53CD6">
        <w:rPr>
          <w:szCs w:val="28"/>
        </w:rPr>
        <w:t>[ ]</w:t>
      </w:r>
      <w:proofErr w:type="gramEnd"/>
      <w:r w:rsidRPr="00B53CD6">
        <w:rPr>
          <w:szCs w:val="28"/>
        </w:rPr>
        <w:t xml:space="preserve">. Все аббревиатуры, сокращения и условные обозначения расшифровываются в тексте. </w:t>
      </w:r>
    </w:p>
    <w:p w:rsidR="00EB7484" w:rsidRDefault="00EB7484" w:rsidP="00EB7484">
      <w:pPr>
        <w:widowControl w:val="0"/>
        <w:spacing w:line="240" w:lineRule="auto"/>
        <w:jc w:val="both"/>
        <w:rPr>
          <w:szCs w:val="28"/>
        </w:rPr>
      </w:pPr>
      <w:r w:rsidRPr="00DA614E">
        <w:rPr>
          <w:szCs w:val="28"/>
        </w:rPr>
        <w:t xml:space="preserve">- После окончания основного текста статьи с пропуском </w:t>
      </w:r>
      <w:r w:rsidR="00DA614E" w:rsidRPr="00DA614E">
        <w:rPr>
          <w:szCs w:val="28"/>
        </w:rPr>
        <w:t>двух</w:t>
      </w:r>
      <w:r w:rsidRPr="00DA614E">
        <w:rPr>
          <w:szCs w:val="28"/>
        </w:rPr>
        <w:t xml:space="preserve"> строк </w:t>
      </w:r>
      <w:r w:rsidRPr="00DA614E">
        <w:rPr>
          <w:b/>
          <w:bCs/>
          <w:szCs w:val="28"/>
        </w:rPr>
        <w:t>полужирным шрифтом</w:t>
      </w:r>
      <w:r w:rsidRPr="00DA614E">
        <w:rPr>
          <w:szCs w:val="28"/>
        </w:rPr>
        <w:t xml:space="preserve"> набирают заголовок </w:t>
      </w:r>
      <w:r w:rsidRPr="00DA614E">
        <w:rPr>
          <w:b/>
          <w:szCs w:val="28"/>
        </w:rPr>
        <w:t>С</w:t>
      </w:r>
      <w:r w:rsidRPr="00DA614E">
        <w:rPr>
          <w:b/>
          <w:bCs/>
          <w:szCs w:val="28"/>
        </w:rPr>
        <w:t>писок литературы</w:t>
      </w:r>
      <w:r w:rsidR="00DA614E" w:rsidRPr="00DA614E">
        <w:rPr>
          <w:b/>
          <w:bCs/>
          <w:szCs w:val="28"/>
        </w:rPr>
        <w:t>:</w:t>
      </w:r>
      <w:r w:rsidRPr="00DA614E">
        <w:rPr>
          <w:szCs w:val="28"/>
        </w:rPr>
        <w:t xml:space="preserve"> с выравниванием по центру страницы. После заголовка с пропуском одной строки набирают библиографические описания литературных источников в порядке их цитирования в тексте или по алфавиту с абзацным отступом и выравниванием по ширине страницы, оформленные в соответствии с </w:t>
      </w:r>
      <w:r w:rsidRPr="00DA614E">
        <w:rPr>
          <w:szCs w:val="28"/>
        </w:rPr>
        <w:lastRenderedPageBreak/>
        <w:t>требованиями ГОСТ Р 7.0.5-2008.</w:t>
      </w:r>
      <w:r w:rsidR="004A0566" w:rsidRPr="00DA614E">
        <w:rPr>
          <w:szCs w:val="28"/>
        </w:rPr>
        <w:t xml:space="preserve"> Наличие ссылок на публикации </w:t>
      </w:r>
      <w:proofErr w:type="spellStart"/>
      <w:r w:rsidR="004A0566" w:rsidRPr="00DA614E">
        <w:rPr>
          <w:szCs w:val="28"/>
        </w:rPr>
        <w:t>Web</w:t>
      </w:r>
      <w:proofErr w:type="spellEnd"/>
      <w:r w:rsidR="004A0566" w:rsidRPr="00DA614E">
        <w:rPr>
          <w:szCs w:val="28"/>
        </w:rPr>
        <w:t xml:space="preserve"> </w:t>
      </w:r>
      <w:proofErr w:type="spellStart"/>
      <w:r w:rsidR="004A0566" w:rsidRPr="00DA614E">
        <w:rPr>
          <w:szCs w:val="28"/>
        </w:rPr>
        <w:t>of</w:t>
      </w:r>
      <w:proofErr w:type="spellEnd"/>
      <w:r w:rsidR="004A0566" w:rsidRPr="00DA614E">
        <w:rPr>
          <w:szCs w:val="28"/>
        </w:rPr>
        <w:t xml:space="preserve"> </w:t>
      </w:r>
      <w:proofErr w:type="spellStart"/>
      <w:r w:rsidR="004A0566" w:rsidRPr="00DA614E">
        <w:rPr>
          <w:szCs w:val="28"/>
        </w:rPr>
        <w:t>Science</w:t>
      </w:r>
      <w:proofErr w:type="spellEnd"/>
      <w:r w:rsidR="004A0566" w:rsidRPr="00DA614E">
        <w:rPr>
          <w:szCs w:val="28"/>
        </w:rPr>
        <w:t xml:space="preserve"> приветствуется</w:t>
      </w:r>
      <w:r w:rsidR="001C6F75" w:rsidRPr="00DA614E">
        <w:rPr>
          <w:szCs w:val="28"/>
        </w:rPr>
        <w:t>.</w:t>
      </w:r>
    </w:p>
    <w:p w:rsidR="00DA614E" w:rsidRDefault="00DA614E" w:rsidP="00EB7484">
      <w:pPr>
        <w:widowControl w:val="0"/>
        <w:spacing w:line="240" w:lineRule="auto"/>
        <w:jc w:val="both"/>
        <w:rPr>
          <w:szCs w:val="28"/>
        </w:rPr>
      </w:pPr>
    </w:p>
    <w:p w:rsidR="004A0566" w:rsidRPr="002336F5" w:rsidRDefault="004A0566" w:rsidP="004A0566">
      <w:pPr>
        <w:spacing w:line="240" w:lineRule="auto"/>
        <w:ind w:firstLine="708"/>
        <w:rPr>
          <w:rFonts w:eastAsia="Times New Roman" w:cs="Times New Roman"/>
          <w:b/>
          <w:szCs w:val="28"/>
          <w:lang w:eastAsia="ru-RU"/>
        </w:rPr>
      </w:pPr>
      <w:r>
        <w:rPr>
          <w:rFonts w:eastAsia="Times New Roman" w:cs="Times New Roman"/>
          <w:b/>
          <w:szCs w:val="28"/>
          <w:lang w:eastAsia="ru-RU"/>
        </w:rPr>
        <w:t xml:space="preserve">- </w:t>
      </w:r>
      <w:r w:rsidRPr="002336F5">
        <w:rPr>
          <w:rFonts w:eastAsia="Times New Roman" w:cs="Times New Roman"/>
          <w:b/>
          <w:szCs w:val="28"/>
          <w:lang w:eastAsia="ru-RU"/>
        </w:rPr>
        <w:t>Структура статьи:</w:t>
      </w:r>
    </w:p>
    <w:p w:rsidR="004A0566" w:rsidRPr="002336F5" w:rsidRDefault="004A0566" w:rsidP="004A0566">
      <w:pPr>
        <w:spacing w:line="240" w:lineRule="auto"/>
        <w:rPr>
          <w:rFonts w:eastAsia="Times New Roman" w:cs="Times New Roman"/>
          <w:szCs w:val="28"/>
          <w:lang w:eastAsia="ru-RU"/>
        </w:rPr>
      </w:pPr>
      <w:r w:rsidRPr="002336F5">
        <w:rPr>
          <w:rFonts w:eastAsia="Times New Roman" w:cs="Times New Roman"/>
          <w:szCs w:val="28"/>
          <w:lang w:eastAsia="ru-RU"/>
        </w:rPr>
        <w:t>- введение;</w:t>
      </w:r>
    </w:p>
    <w:p w:rsidR="004A0566" w:rsidRPr="002336F5" w:rsidRDefault="004A0566" w:rsidP="004A0566">
      <w:pPr>
        <w:spacing w:line="240" w:lineRule="auto"/>
        <w:rPr>
          <w:rFonts w:eastAsia="Times New Roman" w:cs="Times New Roman"/>
          <w:szCs w:val="28"/>
          <w:lang w:eastAsia="ru-RU"/>
        </w:rPr>
      </w:pPr>
      <w:r w:rsidRPr="002336F5">
        <w:rPr>
          <w:rFonts w:eastAsia="Times New Roman" w:cs="Times New Roman"/>
          <w:szCs w:val="28"/>
          <w:lang w:eastAsia="ru-RU"/>
        </w:rPr>
        <w:t>- обзор литературы;</w:t>
      </w:r>
    </w:p>
    <w:p w:rsidR="004A0566" w:rsidRPr="002336F5" w:rsidRDefault="004A0566" w:rsidP="004A0566">
      <w:pPr>
        <w:spacing w:line="240" w:lineRule="auto"/>
        <w:rPr>
          <w:rFonts w:eastAsia="Times New Roman" w:cs="Times New Roman"/>
          <w:szCs w:val="28"/>
          <w:lang w:eastAsia="ru-RU"/>
        </w:rPr>
      </w:pPr>
      <w:r w:rsidRPr="002336F5">
        <w:rPr>
          <w:rFonts w:eastAsia="Times New Roman" w:cs="Times New Roman"/>
          <w:szCs w:val="28"/>
          <w:lang w:eastAsia="ru-RU"/>
        </w:rPr>
        <w:t>- методология исследования;</w:t>
      </w:r>
    </w:p>
    <w:p w:rsidR="004A0566" w:rsidRPr="002336F5" w:rsidRDefault="004A0566" w:rsidP="004A0566">
      <w:pPr>
        <w:spacing w:line="240" w:lineRule="auto"/>
        <w:jc w:val="both"/>
        <w:rPr>
          <w:rFonts w:eastAsia="Times New Roman" w:cs="Times New Roman"/>
          <w:szCs w:val="28"/>
          <w:lang w:eastAsia="ru-RU"/>
        </w:rPr>
      </w:pPr>
      <w:r w:rsidRPr="002336F5">
        <w:rPr>
          <w:rFonts w:eastAsia="Times New Roman" w:cs="Times New Roman"/>
          <w:szCs w:val="28"/>
          <w:lang w:eastAsia="ru-RU"/>
        </w:rPr>
        <w:t>- практическая значимость, предложения и результаты внедрений, результаты экспериментальных исследований;</w:t>
      </w:r>
    </w:p>
    <w:p w:rsidR="004A0566" w:rsidRPr="002336F5" w:rsidRDefault="004A0566" w:rsidP="004A0566">
      <w:pPr>
        <w:spacing w:line="240" w:lineRule="auto"/>
        <w:rPr>
          <w:rFonts w:eastAsia="Times New Roman" w:cs="Times New Roman"/>
          <w:szCs w:val="28"/>
          <w:lang w:eastAsia="ru-RU"/>
        </w:rPr>
      </w:pPr>
      <w:r w:rsidRPr="002336F5">
        <w:rPr>
          <w:rFonts w:eastAsia="Times New Roman" w:cs="Times New Roman"/>
          <w:szCs w:val="28"/>
          <w:lang w:eastAsia="ru-RU"/>
        </w:rPr>
        <w:t>- выводы (заключение)</w:t>
      </w:r>
    </w:p>
    <w:p w:rsidR="004A0566" w:rsidRPr="002336F5" w:rsidRDefault="004A0566" w:rsidP="004A0566">
      <w:pPr>
        <w:spacing w:line="240" w:lineRule="auto"/>
        <w:rPr>
          <w:rFonts w:eastAsia="Times New Roman" w:cs="Times New Roman"/>
          <w:szCs w:val="28"/>
          <w:lang w:eastAsia="ru-RU"/>
        </w:rPr>
      </w:pPr>
      <w:r w:rsidRPr="002336F5">
        <w:rPr>
          <w:rFonts w:eastAsia="Times New Roman" w:cs="Times New Roman"/>
          <w:szCs w:val="28"/>
          <w:lang w:eastAsia="ru-RU"/>
        </w:rPr>
        <w:t>- обсуждение результатов.</w:t>
      </w:r>
    </w:p>
    <w:p w:rsidR="004A0566" w:rsidRDefault="004A0566" w:rsidP="00EB7484">
      <w:pPr>
        <w:widowControl w:val="0"/>
        <w:spacing w:line="240" w:lineRule="auto"/>
        <w:jc w:val="both"/>
        <w:rPr>
          <w:szCs w:val="28"/>
        </w:rPr>
      </w:pPr>
    </w:p>
    <w:p w:rsidR="00554D16" w:rsidRDefault="00554D16" w:rsidP="00EE08A3">
      <w:pPr>
        <w:widowControl w:val="0"/>
        <w:spacing w:line="240" w:lineRule="auto"/>
        <w:ind w:firstLine="0"/>
        <w:jc w:val="center"/>
        <w:rPr>
          <w:b/>
          <w:szCs w:val="28"/>
        </w:rPr>
      </w:pPr>
      <w:r>
        <w:rPr>
          <w:b/>
          <w:szCs w:val="28"/>
        </w:rPr>
        <w:br w:type="page"/>
      </w:r>
    </w:p>
    <w:p w:rsidR="00502A52" w:rsidRPr="00EA10B8" w:rsidRDefault="00EB7484" w:rsidP="00EE08A3">
      <w:pPr>
        <w:widowControl w:val="0"/>
        <w:spacing w:line="240" w:lineRule="auto"/>
        <w:ind w:firstLine="0"/>
        <w:jc w:val="center"/>
        <w:rPr>
          <w:b/>
          <w:szCs w:val="28"/>
        </w:rPr>
      </w:pPr>
      <w:r w:rsidRPr="00EA10B8">
        <w:rPr>
          <w:b/>
          <w:szCs w:val="28"/>
        </w:rPr>
        <w:lastRenderedPageBreak/>
        <w:t>Пример оформления статьи</w:t>
      </w:r>
    </w:p>
    <w:p w:rsidR="00EA10B8" w:rsidRDefault="00EA10B8" w:rsidP="00EE08A3">
      <w:pPr>
        <w:widowControl w:val="0"/>
        <w:spacing w:line="240" w:lineRule="auto"/>
        <w:ind w:firstLine="0"/>
        <w:jc w:val="center"/>
        <w:rPr>
          <w:b/>
          <w:szCs w:val="28"/>
          <w:highlight w:val="yellow"/>
        </w:rPr>
      </w:pPr>
    </w:p>
    <w:p w:rsidR="00EA10B8" w:rsidRPr="001878FB" w:rsidRDefault="00EA10B8" w:rsidP="00AE5249">
      <w:pPr>
        <w:spacing w:line="240" w:lineRule="auto"/>
        <w:ind w:firstLine="0"/>
        <w:rPr>
          <w:rFonts w:cs="Times New Roman"/>
          <w:sz w:val="32"/>
          <w:szCs w:val="32"/>
        </w:rPr>
      </w:pPr>
      <w:r w:rsidRPr="001878FB">
        <w:rPr>
          <w:rFonts w:cs="Times New Roman"/>
          <w:sz w:val="32"/>
          <w:szCs w:val="32"/>
        </w:rPr>
        <w:t>УДК 338.001.36</w:t>
      </w:r>
    </w:p>
    <w:p w:rsidR="00EA10B8" w:rsidRPr="001878FB" w:rsidRDefault="00EA10B8" w:rsidP="00AE5249">
      <w:pPr>
        <w:spacing w:line="240" w:lineRule="auto"/>
        <w:rPr>
          <w:rFonts w:cs="Times New Roman"/>
          <w:sz w:val="32"/>
          <w:szCs w:val="32"/>
        </w:rPr>
      </w:pPr>
    </w:p>
    <w:p w:rsidR="00EA10B8" w:rsidRPr="001878FB" w:rsidRDefault="00EA10B8" w:rsidP="00AE5249">
      <w:pPr>
        <w:spacing w:line="240" w:lineRule="auto"/>
        <w:ind w:firstLine="0"/>
        <w:rPr>
          <w:rFonts w:cs="Times New Roman"/>
          <w:b/>
          <w:i/>
          <w:sz w:val="32"/>
          <w:szCs w:val="32"/>
        </w:rPr>
      </w:pPr>
      <w:proofErr w:type="spellStart"/>
      <w:r w:rsidRPr="001878FB">
        <w:rPr>
          <w:rFonts w:cs="Times New Roman"/>
          <w:b/>
          <w:i/>
          <w:sz w:val="32"/>
          <w:szCs w:val="32"/>
        </w:rPr>
        <w:t>Ветрова</w:t>
      </w:r>
      <w:proofErr w:type="spellEnd"/>
      <w:r w:rsidRPr="001878FB">
        <w:rPr>
          <w:rFonts w:cs="Times New Roman"/>
          <w:b/>
          <w:i/>
          <w:sz w:val="32"/>
          <w:szCs w:val="32"/>
        </w:rPr>
        <w:t xml:space="preserve"> Екатерина Сергеевна,</w:t>
      </w:r>
    </w:p>
    <w:p w:rsidR="00EA10B8" w:rsidRPr="001878FB" w:rsidRDefault="00EA10B8" w:rsidP="00AE5249">
      <w:pPr>
        <w:spacing w:line="240" w:lineRule="auto"/>
        <w:ind w:firstLine="0"/>
        <w:rPr>
          <w:rFonts w:cs="Times New Roman"/>
          <w:i/>
          <w:sz w:val="32"/>
          <w:szCs w:val="32"/>
        </w:rPr>
      </w:pPr>
      <w:r w:rsidRPr="001878FB">
        <w:rPr>
          <w:rFonts w:cs="Times New Roman"/>
          <w:i/>
          <w:sz w:val="32"/>
          <w:szCs w:val="32"/>
        </w:rPr>
        <w:t xml:space="preserve">студент 3 курса факультета технологии, предпринимательства и сервиса, </w:t>
      </w:r>
    </w:p>
    <w:p w:rsidR="00EA10B8" w:rsidRPr="001878FB" w:rsidRDefault="00EA10B8" w:rsidP="00AE5249">
      <w:pPr>
        <w:spacing w:line="240" w:lineRule="auto"/>
        <w:ind w:firstLine="0"/>
        <w:rPr>
          <w:rFonts w:cs="Times New Roman"/>
          <w:i/>
          <w:sz w:val="32"/>
          <w:szCs w:val="32"/>
        </w:rPr>
      </w:pPr>
      <w:r w:rsidRPr="001878FB">
        <w:rPr>
          <w:rFonts w:cs="Times New Roman"/>
          <w:i/>
          <w:sz w:val="32"/>
          <w:szCs w:val="32"/>
        </w:rPr>
        <w:t xml:space="preserve">ФГБОУ ВО «Орловский государственный университет имени </w:t>
      </w:r>
      <w:r w:rsidR="001878FB">
        <w:rPr>
          <w:rFonts w:cs="Times New Roman"/>
          <w:i/>
          <w:sz w:val="32"/>
          <w:szCs w:val="32"/>
        </w:rPr>
        <w:t xml:space="preserve">         </w:t>
      </w:r>
      <w:r w:rsidRPr="001878FB">
        <w:rPr>
          <w:rFonts w:cs="Times New Roman"/>
          <w:i/>
          <w:sz w:val="32"/>
          <w:szCs w:val="32"/>
        </w:rPr>
        <w:t>И. С. Тургенева»,</w:t>
      </w:r>
    </w:p>
    <w:p w:rsidR="00EA10B8" w:rsidRPr="001878FB" w:rsidRDefault="00EA10B8" w:rsidP="00AE5249">
      <w:pPr>
        <w:spacing w:line="240" w:lineRule="auto"/>
        <w:ind w:firstLine="0"/>
        <w:rPr>
          <w:rFonts w:cs="Times New Roman"/>
          <w:i/>
          <w:sz w:val="32"/>
          <w:szCs w:val="32"/>
        </w:rPr>
      </w:pPr>
      <w:r w:rsidRPr="001878FB">
        <w:rPr>
          <w:rFonts w:cs="Times New Roman"/>
          <w:i/>
          <w:sz w:val="32"/>
          <w:szCs w:val="32"/>
        </w:rPr>
        <w:t>Россия, Орёл</w:t>
      </w:r>
    </w:p>
    <w:p w:rsidR="00EA10B8" w:rsidRPr="001878FB" w:rsidRDefault="00EA10B8" w:rsidP="00AE5249">
      <w:pPr>
        <w:spacing w:line="240" w:lineRule="auto"/>
        <w:ind w:firstLine="0"/>
        <w:rPr>
          <w:rFonts w:cs="Times New Roman"/>
          <w:i/>
          <w:sz w:val="32"/>
          <w:szCs w:val="32"/>
        </w:rPr>
      </w:pPr>
    </w:p>
    <w:p w:rsidR="00EA10B8" w:rsidRPr="001878FB" w:rsidRDefault="00EA10B8" w:rsidP="00AE5249">
      <w:pPr>
        <w:spacing w:line="240" w:lineRule="auto"/>
        <w:ind w:firstLine="0"/>
        <w:rPr>
          <w:rFonts w:cs="Times New Roman"/>
          <w:b/>
          <w:i/>
          <w:sz w:val="32"/>
          <w:szCs w:val="32"/>
        </w:rPr>
      </w:pPr>
      <w:r w:rsidRPr="001878FB">
        <w:rPr>
          <w:rFonts w:cs="Times New Roman"/>
          <w:b/>
          <w:i/>
          <w:sz w:val="32"/>
          <w:szCs w:val="32"/>
        </w:rPr>
        <w:t>Шмарков Михаил Сергеевич,</w:t>
      </w:r>
    </w:p>
    <w:p w:rsidR="00EA10B8" w:rsidRPr="001878FB" w:rsidRDefault="00EA10B8" w:rsidP="00AE5249">
      <w:pPr>
        <w:spacing w:line="240" w:lineRule="auto"/>
        <w:ind w:firstLine="0"/>
        <w:rPr>
          <w:rFonts w:cs="Times New Roman"/>
          <w:i/>
          <w:sz w:val="32"/>
          <w:szCs w:val="32"/>
        </w:rPr>
      </w:pPr>
      <w:r w:rsidRPr="001878FB">
        <w:rPr>
          <w:rFonts w:cs="Times New Roman"/>
          <w:i/>
          <w:sz w:val="32"/>
          <w:szCs w:val="32"/>
        </w:rPr>
        <w:t>кандидат экономических наук, доцент,</w:t>
      </w:r>
    </w:p>
    <w:p w:rsidR="00EA10B8" w:rsidRPr="001878FB" w:rsidRDefault="00EA10B8" w:rsidP="00AE5249">
      <w:pPr>
        <w:spacing w:line="240" w:lineRule="auto"/>
        <w:ind w:firstLine="0"/>
        <w:rPr>
          <w:rFonts w:cs="Times New Roman"/>
          <w:i/>
          <w:sz w:val="32"/>
          <w:szCs w:val="32"/>
        </w:rPr>
      </w:pPr>
      <w:r w:rsidRPr="001878FB">
        <w:rPr>
          <w:rFonts w:cs="Times New Roman"/>
          <w:i/>
          <w:sz w:val="32"/>
          <w:szCs w:val="32"/>
        </w:rPr>
        <w:t xml:space="preserve">заведующий кафедрой туризма и гостиничного дела, </w:t>
      </w:r>
    </w:p>
    <w:p w:rsidR="00EA10B8" w:rsidRPr="001878FB" w:rsidRDefault="00EA10B8" w:rsidP="00AE5249">
      <w:pPr>
        <w:spacing w:line="240" w:lineRule="auto"/>
        <w:ind w:firstLine="0"/>
        <w:rPr>
          <w:rFonts w:cs="Times New Roman"/>
          <w:i/>
          <w:sz w:val="32"/>
          <w:szCs w:val="32"/>
        </w:rPr>
      </w:pPr>
      <w:r w:rsidRPr="001878FB">
        <w:rPr>
          <w:rFonts w:cs="Times New Roman"/>
          <w:i/>
          <w:sz w:val="32"/>
          <w:szCs w:val="32"/>
        </w:rPr>
        <w:t xml:space="preserve">ФГБОУ ВО «Орловский государственный университет имени </w:t>
      </w:r>
      <w:r w:rsidR="001878FB">
        <w:rPr>
          <w:rFonts w:cs="Times New Roman"/>
          <w:i/>
          <w:sz w:val="32"/>
          <w:szCs w:val="32"/>
        </w:rPr>
        <w:t xml:space="preserve">         </w:t>
      </w:r>
      <w:r w:rsidRPr="001878FB">
        <w:rPr>
          <w:rFonts w:cs="Times New Roman"/>
          <w:i/>
          <w:sz w:val="32"/>
          <w:szCs w:val="32"/>
        </w:rPr>
        <w:t>И. С. Тургенева»,</w:t>
      </w:r>
    </w:p>
    <w:p w:rsidR="00EA10B8" w:rsidRPr="001878FB" w:rsidRDefault="00EA10B8" w:rsidP="00AE5249">
      <w:pPr>
        <w:spacing w:line="240" w:lineRule="auto"/>
        <w:ind w:firstLine="0"/>
        <w:rPr>
          <w:rFonts w:cs="Times New Roman"/>
          <w:i/>
          <w:sz w:val="32"/>
          <w:szCs w:val="32"/>
        </w:rPr>
      </w:pPr>
      <w:r w:rsidRPr="001878FB">
        <w:rPr>
          <w:rFonts w:cs="Times New Roman"/>
          <w:i/>
          <w:sz w:val="32"/>
          <w:szCs w:val="32"/>
        </w:rPr>
        <w:t>Россия, Орёл</w:t>
      </w:r>
    </w:p>
    <w:p w:rsidR="00EA10B8" w:rsidRPr="001878FB" w:rsidRDefault="00EA10B8" w:rsidP="00AE5249">
      <w:pPr>
        <w:spacing w:line="240" w:lineRule="auto"/>
        <w:rPr>
          <w:rFonts w:cs="Times New Roman"/>
          <w:i/>
          <w:sz w:val="32"/>
          <w:szCs w:val="32"/>
        </w:rPr>
      </w:pPr>
    </w:p>
    <w:p w:rsidR="00EA10B8" w:rsidRPr="001878FB" w:rsidRDefault="00EA10B8" w:rsidP="00AE5249">
      <w:pPr>
        <w:spacing w:line="240" w:lineRule="auto"/>
        <w:ind w:firstLine="0"/>
        <w:jc w:val="center"/>
        <w:rPr>
          <w:rFonts w:cs="Times New Roman"/>
          <w:b/>
          <w:sz w:val="32"/>
          <w:szCs w:val="32"/>
        </w:rPr>
      </w:pPr>
      <w:r w:rsidRPr="001878FB">
        <w:rPr>
          <w:rFonts w:cs="Times New Roman"/>
          <w:b/>
          <w:sz w:val="32"/>
          <w:szCs w:val="32"/>
        </w:rPr>
        <w:t xml:space="preserve">ИССЛЕДОВАНИЕ УДОВЛЕТВОРЕННОСТИ ПОТРЕБИТЕЛЕЙ ТУРИСТСКИХ ПРОДУКТОВ, РЕАЛИЗУЕМЫХ ТУРИСТСКИМИ ОРГАНИЗАЦИЯМИ </w:t>
      </w:r>
    </w:p>
    <w:p w:rsidR="00EA10B8" w:rsidRPr="001878FB" w:rsidRDefault="00EA10B8" w:rsidP="00AE5249">
      <w:pPr>
        <w:spacing w:line="240" w:lineRule="auto"/>
        <w:ind w:firstLine="0"/>
        <w:jc w:val="center"/>
        <w:rPr>
          <w:rFonts w:cs="Times New Roman"/>
          <w:sz w:val="32"/>
          <w:szCs w:val="32"/>
        </w:rPr>
      </w:pPr>
      <w:r w:rsidRPr="001878FB">
        <w:rPr>
          <w:rFonts w:cs="Times New Roman"/>
          <w:b/>
          <w:sz w:val="32"/>
          <w:szCs w:val="32"/>
        </w:rPr>
        <w:t>ГОРОДА ОРЛА</w:t>
      </w:r>
    </w:p>
    <w:p w:rsidR="00EA10B8" w:rsidRPr="001878FB" w:rsidRDefault="00EA10B8" w:rsidP="00AE5249">
      <w:pPr>
        <w:spacing w:line="240" w:lineRule="auto"/>
        <w:jc w:val="center"/>
        <w:rPr>
          <w:rFonts w:cs="Times New Roman"/>
          <w:sz w:val="32"/>
          <w:szCs w:val="32"/>
        </w:rPr>
      </w:pPr>
    </w:p>
    <w:p w:rsidR="006B6D7D" w:rsidRPr="001878FB" w:rsidRDefault="006B6D7D" w:rsidP="00AE5249">
      <w:pPr>
        <w:spacing w:line="240" w:lineRule="auto"/>
        <w:jc w:val="both"/>
        <w:rPr>
          <w:rFonts w:cs="Times New Roman"/>
          <w:i/>
          <w:sz w:val="32"/>
          <w:szCs w:val="32"/>
        </w:rPr>
      </w:pPr>
      <w:r w:rsidRPr="001878FB">
        <w:rPr>
          <w:rFonts w:cs="Times New Roman"/>
          <w:b/>
          <w:i/>
          <w:sz w:val="32"/>
          <w:szCs w:val="32"/>
        </w:rPr>
        <w:t>Аннотация:</w:t>
      </w:r>
      <w:r w:rsidRPr="001878FB">
        <w:rPr>
          <w:rFonts w:cs="Times New Roman"/>
          <w:i/>
          <w:sz w:val="32"/>
          <w:szCs w:val="32"/>
        </w:rPr>
        <w:t xml:space="preserve"> Удовлетворенность потребителей туристских услуг отражает сложившуюся ситуацию на рынке, объясняя существующий уровень спроса и предложения. Именно удовлетворение потребителей является ключевой задачей каждой туристской компании.</w:t>
      </w:r>
      <w:r w:rsidRPr="001878FB">
        <w:rPr>
          <w:rFonts w:cs="Times New Roman"/>
          <w:sz w:val="32"/>
          <w:szCs w:val="32"/>
        </w:rPr>
        <w:t xml:space="preserve"> </w:t>
      </w:r>
      <w:r w:rsidRPr="001878FB">
        <w:rPr>
          <w:rFonts w:cs="Times New Roman"/>
          <w:i/>
          <w:sz w:val="32"/>
          <w:szCs w:val="32"/>
        </w:rPr>
        <w:t xml:space="preserve">Для достижения наибольшей удовлетворенности потребителей туристского продукта необходимо анализировать требования клиентов, влияющие на подбор тура, а также мнения и отзывы туристов о путешествии. Актуальность темы обусловлена тем, что удовлетворенность потребителей туристского продукта зависит от многих факторов, учитывая которые возможно не только повысить степень удовлетворенности туристов, но и увеличить эффективность деятельности туристских организаций. В данной статье исследуется удовлетворенность потребителей туристских продуктов, реализуемых туристскими организациями города Орла. В </w:t>
      </w:r>
      <w:r w:rsidRPr="001878FB">
        <w:rPr>
          <w:rFonts w:cs="Times New Roman"/>
          <w:i/>
          <w:sz w:val="32"/>
          <w:szCs w:val="32"/>
        </w:rPr>
        <w:lastRenderedPageBreak/>
        <w:t xml:space="preserve">рамках исследования осуществлен опрос потребителей туристского продукта на предмет их удовлетворенности. </w:t>
      </w:r>
    </w:p>
    <w:p w:rsidR="006B6D7D" w:rsidRPr="001878FB" w:rsidRDefault="006B6D7D" w:rsidP="00AE5249">
      <w:pPr>
        <w:spacing w:line="240" w:lineRule="auto"/>
        <w:jc w:val="both"/>
        <w:rPr>
          <w:rFonts w:cs="Times New Roman"/>
          <w:i/>
          <w:sz w:val="32"/>
          <w:szCs w:val="32"/>
        </w:rPr>
      </w:pPr>
      <w:r w:rsidRPr="001878FB">
        <w:rPr>
          <w:rFonts w:cs="Times New Roman"/>
          <w:b/>
          <w:i/>
          <w:sz w:val="32"/>
          <w:szCs w:val="32"/>
        </w:rPr>
        <w:t>Ключевые слова:</w:t>
      </w:r>
      <w:r w:rsidRPr="001878FB">
        <w:rPr>
          <w:rFonts w:cs="Times New Roman"/>
          <w:i/>
          <w:sz w:val="32"/>
          <w:szCs w:val="32"/>
        </w:rPr>
        <w:t xml:space="preserve"> туристский продукт, туристские организации, потребители, удовлетворенность потребителей, анкетирование. </w:t>
      </w:r>
    </w:p>
    <w:p w:rsidR="00EA10B8" w:rsidRPr="001878FB" w:rsidRDefault="00EA10B8" w:rsidP="00AE5249">
      <w:pPr>
        <w:spacing w:line="240" w:lineRule="auto"/>
        <w:jc w:val="both"/>
        <w:rPr>
          <w:rFonts w:cs="Times New Roman"/>
          <w:i/>
          <w:sz w:val="32"/>
          <w:szCs w:val="32"/>
        </w:rPr>
      </w:pPr>
    </w:p>
    <w:p w:rsidR="00EA10B8" w:rsidRPr="001878FB" w:rsidRDefault="00EA10B8" w:rsidP="00AE5249">
      <w:pPr>
        <w:spacing w:line="240" w:lineRule="auto"/>
        <w:jc w:val="both"/>
        <w:rPr>
          <w:rFonts w:cs="Times New Roman"/>
          <w:i/>
          <w:sz w:val="32"/>
          <w:szCs w:val="32"/>
        </w:rPr>
      </w:pPr>
    </w:p>
    <w:p w:rsidR="00EA10B8" w:rsidRPr="001878FB" w:rsidRDefault="00EA10B8" w:rsidP="00AE5249">
      <w:pPr>
        <w:spacing w:line="240" w:lineRule="auto"/>
        <w:ind w:firstLine="0"/>
        <w:rPr>
          <w:rFonts w:cs="Times New Roman"/>
          <w:b/>
          <w:i/>
          <w:sz w:val="32"/>
          <w:szCs w:val="32"/>
          <w:lang w:val="en-US"/>
        </w:rPr>
      </w:pPr>
      <w:r w:rsidRPr="001878FB">
        <w:rPr>
          <w:rFonts w:cs="Times New Roman"/>
          <w:b/>
          <w:i/>
          <w:sz w:val="32"/>
          <w:szCs w:val="32"/>
          <w:lang w:val="en-US"/>
        </w:rPr>
        <w:t>Vetrova Ekaterina,</w:t>
      </w:r>
    </w:p>
    <w:p w:rsidR="00EA10B8" w:rsidRPr="001878FB" w:rsidRDefault="00EA10B8" w:rsidP="00AE5249">
      <w:pPr>
        <w:spacing w:line="240" w:lineRule="auto"/>
        <w:ind w:firstLine="0"/>
        <w:rPr>
          <w:rFonts w:cs="Times New Roman"/>
          <w:i/>
          <w:sz w:val="32"/>
          <w:szCs w:val="32"/>
          <w:lang w:val="en-US"/>
        </w:rPr>
      </w:pPr>
      <w:r w:rsidRPr="001878FB">
        <w:rPr>
          <w:rFonts w:cs="Times New Roman"/>
          <w:i/>
          <w:sz w:val="32"/>
          <w:szCs w:val="32"/>
          <w:lang w:val="en-US"/>
        </w:rPr>
        <w:t>3rd year student of the faculty of technology, entrepreneurship and service,</w:t>
      </w:r>
    </w:p>
    <w:p w:rsidR="00EA10B8" w:rsidRPr="001878FB" w:rsidRDefault="00EA10B8" w:rsidP="00AE5249">
      <w:pPr>
        <w:spacing w:line="240" w:lineRule="auto"/>
        <w:ind w:firstLine="0"/>
        <w:rPr>
          <w:rFonts w:cs="Times New Roman"/>
          <w:i/>
          <w:sz w:val="32"/>
          <w:szCs w:val="32"/>
          <w:lang w:val="en-US"/>
        </w:rPr>
      </w:pPr>
      <w:r w:rsidRPr="001878FB">
        <w:rPr>
          <w:rFonts w:cs="Times New Roman"/>
          <w:i/>
          <w:sz w:val="32"/>
          <w:szCs w:val="32"/>
          <w:lang w:val="en-US"/>
        </w:rPr>
        <w:t>Orel State University named after I. S. Turgenev,</w:t>
      </w:r>
    </w:p>
    <w:p w:rsidR="00EA10B8" w:rsidRPr="001878FB" w:rsidRDefault="00EA10B8" w:rsidP="00AE5249">
      <w:pPr>
        <w:spacing w:line="240" w:lineRule="auto"/>
        <w:ind w:firstLine="0"/>
        <w:rPr>
          <w:rFonts w:cs="Times New Roman"/>
          <w:i/>
          <w:sz w:val="32"/>
          <w:szCs w:val="32"/>
          <w:lang w:val="en-US"/>
        </w:rPr>
      </w:pPr>
      <w:r w:rsidRPr="001878FB">
        <w:rPr>
          <w:rFonts w:cs="Times New Roman"/>
          <w:i/>
          <w:sz w:val="32"/>
          <w:szCs w:val="32"/>
          <w:lang w:val="en-US"/>
        </w:rPr>
        <w:t>Russia, Orel</w:t>
      </w:r>
    </w:p>
    <w:p w:rsidR="00EA10B8" w:rsidRPr="001878FB" w:rsidRDefault="00EA10B8" w:rsidP="00AE5249">
      <w:pPr>
        <w:spacing w:line="240" w:lineRule="auto"/>
        <w:ind w:firstLine="0"/>
        <w:rPr>
          <w:rFonts w:cs="Times New Roman"/>
          <w:i/>
          <w:sz w:val="32"/>
          <w:szCs w:val="32"/>
          <w:lang w:val="en-US"/>
        </w:rPr>
      </w:pPr>
    </w:p>
    <w:p w:rsidR="00EA10B8" w:rsidRPr="001878FB" w:rsidRDefault="00EA10B8" w:rsidP="00AE5249">
      <w:pPr>
        <w:spacing w:line="240" w:lineRule="auto"/>
        <w:ind w:firstLine="0"/>
        <w:rPr>
          <w:rFonts w:cs="Times New Roman"/>
          <w:b/>
          <w:i/>
          <w:sz w:val="32"/>
          <w:szCs w:val="32"/>
          <w:lang w:val="en-US"/>
        </w:rPr>
      </w:pPr>
      <w:proofErr w:type="spellStart"/>
      <w:r w:rsidRPr="001878FB">
        <w:rPr>
          <w:rFonts w:cs="Times New Roman"/>
          <w:b/>
          <w:i/>
          <w:sz w:val="32"/>
          <w:szCs w:val="32"/>
          <w:lang w:val="en-US"/>
        </w:rPr>
        <w:t>Shmarkov</w:t>
      </w:r>
      <w:proofErr w:type="spellEnd"/>
      <w:r w:rsidRPr="001878FB">
        <w:rPr>
          <w:rFonts w:cs="Times New Roman"/>
          <w:b/>
          <w:i/>
          <w:sz w:val="32"/>
          <w:szCs w:val="32"/>
          <w:lang w:val="en-US"/>
        </w:rPr>
        <w:t xml:space="preserve"> Mikhail,</w:t>
      </w:r>
    </w:p>
    <w:p w:rsidR="00EA10B8" w:rsidRPr="001878FB" w:rsidRDefault="00EA10B8" w:rsidP="00AE5249">
      <w:pPr>
        <w:spacing w:line="240" w:lineRule="auto"/>
        <w:ind w:firstLine="0"/>
        <w:rPr>
          <w:rFonts w:cs="Times New Roman"/>
          <w:i/>
          <w:sz w:val="32"/>
          <w:szCs w:val="32"/>
          <w:lang w:val="en-US"/>
        </w:rPr>
      </w:pPr>
      <w:r w:rsidRPr="001878FB">
        <w:rPr>
          <w:rFonts w:cs="Times New Roman"/>
          <w:i/>
          <w:sz w:val="32"/>
          <w:szCs w:val="32"/>
          <w:lang w:val="en-US"/>
        </w:rPr>
        <w:t>candidate of economic Sciences,</w:t>
      </w:r>
    </w:p>
    <w:p w:rsidR="00EA10B8" w:rsidRPr="001878FB" w:rsidRDefault="00EA10B8" w:rsidP="00AE5249">
      <w:pPr>
        <w:spacing w:line="240" w:lineRule="auto"/>
        <w:ind w:firstLine="0"/>
        <w:rPr>
          <w:rFonts w:cs="Times New Roman"/>
          <w:i/>
          <w:sz w:val="32"/>
          <w:szCs w:val="32"/>
          <w:lang w:val="en-US"/>
        </w:rPr>
      </w:pPr>
      <w:r w:rsidRPr="001878FB">
        <w:rPr>
          <w:rFonts w:cs="Times New Roman"/>
          <w:i/>
          <w:sz w:val="32"/>
          <w:szCs w:val="32"/>
          <w:lang w:val="en-US"/>
        </w:rPr>
        <w:t>associate Professor,</w:t>
      </w:r>
    </w:p>
    <w:p w:rsidR="00EA10B8" w:rsidRPr="001878FB" w:rsidRDefault="00EA10B8" w:rsidP="00AE5249">
      <w:pPr>
        <w:spacing w:line="240" w:lineRule="auto"/>
        <w:ind w:firstLine="0"/>
        <w:rPr>
          <w:rFonts w:cs="Times New Roman"/>
          <w:i/>
          <w:sz w:val="32"/>
          <w:szCs w:val="32"/>
          <w:lang w:val="en-US"/>
        </w:rPr>
      </w:pPr>
      <w:r w:rsidRPr="001878FB">
        <w:rPr>
          <w:rFonts w:cs="Times New Roman"/>
          <w:i/>
          <w:sz w:val="32"/>
          <w:szCs w:val="32"/>
          <w:lang w:val="en-US"/>
        </w:rPr>
        <w:t>acting head of the Department of tourism and hotel business,</w:t>
      </w:r>
    </w:p>
    <w:p w:rsidR="00EA10B8" w:rsidRPr="001878FB" w:rsidRDefault="00EA10B8" w:rsidP="00AE5249">
      <w:pPr>
        <w:spacing w:line="240" w:lineRule="auto"/>
        <w:ind w:firstLine="0"/>
        <w:rPr>
          <w:rFonts w:cs="Times New Roman"/>
          <w:i/>
          <w:sz w:val="32"/>
          <w:szCs w:val="32"/>
          <w:lang w:val="en-US"/>
        </w:rPr>
      </w:pPr>
      <w:r w:rsidRPr="001878FB">
        <w:rPr>
          <w:rFonts w:cs="Times New Roman"/>
          <w:i/>
          <w:sz w:val="32"/>
          <w:szCs w:val="32"/>
          <w:lang w:val="en-US"/>
        </w:rPr>
        <w:t>Orel State University named after I. S. Turgenev,</w:t>
      </w:r>
    </w:p>
    <w:p w:rsidR="00EA10B8" w:rsidRPr="001878FB" w:rsidRDefault="00EA10B8" w:rsidP="00AE5249">
      <w:pPr>
        <w:spacing w:line="240" w:lineRule="auto"/>
        <w:ind w:firstLine="0"/>
        <w:rPr>
          <w:rFonts w:cs="Times New Roman"/>
          <w:i/>
          <w:sz w:val="32"/>
          <w:szCs w:val="32"/>
          <w:lang w:val="en-US"/>
        </w:rPr>
      </w:pPr>
      <w:r w:rsidRPr="001878FB">
        <w:rPr>
          <w:rFonts w:cs="Times New Roman"/>
          <w:i/>
          <w:sz w:val="32"/>
          <w:szCs w:val="32"/>
          <w:lang w:val="en-US"/>
        </w:rPr>
        <w:t>Russia, Orel</w:t>
      </w:r>
    </w:p>
    <w:p w:rsidR="001878FB" w:rsidRDefault="001878FB" w:rsidP="00AE5249">
      <w:pPr>
        <w:spacing w:line="240" w:lineRule="auto"/>
        <w:ind w:firstLine="0"/>
        <w:jc w:val="center"/>
        <w:rPr>
          <w:rFonts w:cs="Times New Roman"/>
          <w:b/>
          <w:sz w:val="32"/>
          <w:szCs w:val="32"/>
          <w:lang w:val="en-US"/>
        </w:rPr>
      </w:pPr>
    </w:p>
    <w:p w:rsidR="00EA10B8" w:rsidRPr="001878FB" w:rsidRDefault="00EA10B8" w:rsidP="00AE5249">
      <w:pPr>
        <w:spacing w:line="240" w:lineRule="auto"/>
        <w:ind w:firstLine="0"/>
        <w:jc w:val="center"/>
        <w:rPr>
          <w:rFonts w:cs="Times New Roman"/>
          <w:b/>
          <w:sz w:val="32"/>
          <w:szCs w:val="32"/>
          <w:lang w:val="en-US"/>
        </w:rPr>
      </w:pPr>
      <w:r w:rsidRPr="001878FB">
        <w:rPr>
          <w:rFonts w:cs="Times New Roman"/>
          <w:b/>
          <w:sz w:val="32"/>
          <w:szCs w:val="32"/>
          <w:lang w:val="en-US"/>
        </w:rPr>
        <w:t>RESEARCH OF SATISFACTION OF CONSUMERS OF TOURIST PRODUCTS SOLD</w:t>
      </w:r>
      <w:r w:rsidR="006B6D7D" w:rsidRPr="001878FB">
        <w:rPr>
          <w:rFonts w:cs="Times New Roman"/>
          <w:b/>
          <w:sz w:val="32"/>
          <w:szCs w:val="32"/>
          <w:lang w:val="en-US"/>
        </w:rPr>
        <w:t xml:space="preserve"> </w:t>
      </w:r>
      <w:r w:rsidRPr="001878FB">
        <w:rPr>
          <w:rFonts w:cs="Times New Roman"/>
          <w:b/>
          <w:sz w:val="32"/>
          <w:szCs w:val="32"/>
          <w:lang w:val="en-US"/>
        </w:rPr>
        <w:t>BY TOURIST ORGANIZATIONS OF THE CITY OF OREL</w:t>
      </w:r>
    </w:p>
    <w:p w:rsidR="00EA10B8" w:rsidRPr="001878FB" w:rsidRDefault="00EA10B8" w:rsidP="00AE5249">
      <w:pPr>
        <w:spacing w:line="240" w:lineRule="auto"/>
        <w:jc w:val="both"/>
        <w:rPr>
          <w:rFonts w:cs="Times New Roman"/>
          <w:i/>
          <w:sz w:val="32"/>
          <w:szCs w:val="32"/>
          <w:lang w:val="en-US"/>
        </w:rPr>
      </w:pPr>
    </w:p>
    <w:p w:rsidR="00EA10B8" w:rsidRPr="001878FB" w:rsidRDefault="00EA10B8" w:rsidP="00AE5249">
      <w:pPr>
        <w:widowControl w:val="0"/>
        <w:spacing w:line="240" w:lineRule="auto"/>
        <w:jc w:val="both"/>
        <w:rPr>
          <w:rFonts w:cs="Times New Roman"/>
          <w:i/>
          <w:spacing w:val="-2"/>
          <w:sz w:val="32"/>
          <w:szCs w:val="32"/>
          <w:lang w:val="en-US"/>
        </w:rPr>
      </w:pPr>
      <w:r w:rsidRPr="001878FB">
        <w:rPr>
          <w:rFonts w:cs="Times New Roman"/>
          <w:b/>
          <w:i/>
          <w:spacing w:val="-2"/>
          <w:sz w:val="32"/>
          <w:szCs w:val="32"/>
          <w:lang w:val="en-US"/>
        </w:rPr>
        <w:t xml:space="preserve">Abstract: </w:t>
      </w:r>
      <w:r w:rsidRPr="001878FB">
        <w:rPr>
          <w:rFonts w:cs="Times New Roman"/>
          <w:i/>
          <w:spacing w:val="-2"/>
          <w:sz w:val="32"/>
          <w:szCs w:val="32"/>
          <w:lang w:val="en-US"/>
        </w:rPr>
        <w:t>satisfaction of consumers of tourist services reflects the current situation in the market, explaining the existing level of demand and supply. Customer satisfaction is the key objective of every travel company. To achieve the highest customer satisfaction of a tourist product, it is necessary to analyze customer requirements that affect the selection of a tour, as well as the opinions and reviews of tourists about the trip. In addition, various methods should be used to increase customer satisfaction. The relevance of the topic is due to the fact that the satisfaction of consumers of a tourist product depends on many factors, taking into account which it is possible not only to increase the level of satisfaction of tourists, but also to increase the efficiency of tourist organizations. This article examines the satisfaction of consumers of tourist products sold by tourist organizations in the city of Oryol. As part of the research, a survey of consumers of a tourist product for their satisfaction was carried out.</w:t>
      </w:r>
    </w:p>
    <w:p w:rsidR="00EA10B8" w:rsidRPr="001878FB" w:rsidRDefault="00EA10B8" w:rsidP="00AE5249">
      <w:pPr>
        <w:spacing w:line="240" w:lineRule="auto"/>
        <w:jc w:val="both"/>
        <w:rPr>
          <w:rFonts w:cs="Times New Roman"/>
          <w:i/>
          <w:sz w:val="32"/>
          <w:szCs w:val="32"/>
          <w:lang w:val="en-US"/>
        </w:rPr>
      </w:pPr>
      <w:r w:rsidRPr="001878FB">
        <w:rPr>
          <w:rFonts w:cs="Times New Roman"/>
          <w:b/>
          <w:i/>
          <w:sz w:val="32"/>
          <w:szCs w:val="32"/>
          <w:lang w:val="en-US"/>
        </w:rPr>
        <w:lastRenderedPageBreak/>
        <w:t>Keywords:</w:t>
      </w:r>
      <w:r w:rsidRPr="001878FB">
        <w:rPr>
          <w:rFonts w:cs="Times New Roman"/>
          <w:i/>
          <w:sz w:val="32"/>
          <w:szCs w:val="32"/>
          <w:lang w:val="en-US"/>
        </w:rPr>
        <w:t xml:space="preserve"> tourist product, tourist organizations, consumers, customer satisfaction, survey.</w:t>
      </w:r>
    </w:p>
    <w:p w:rsidR="00EA10B8" w:rsidRPr="001878FB" w:rsidRDefault="00EA10B8" w:rsidP="00AE5249">
      <w:pPr>
        <w:spacing w:line="240" w:lineRule="auto"/>
        <w:jc w:val="both"/>
        <w:rPr>
          <w:rFonts w:cs="Times New Roman"/>
          <w:i/>
          <w:sz w:val="32"/>
          <w:szCs w:val="32"/>
          <w:lang w:val="en-US"/>
        </w:rPr>
      </w:pPr>
    </w:p>
    <w:p w:rsidR="00C55748" w:rsidRPr="001878FB" w:rsidRDefault="00EA10B8" w:rsidP="00AE5249">
      <w:pPr>
        <w:spacing w:line="240" w:lineRule="auto"/>
        <w:jc w:val="both"/>
        <w:rPr>
          <w:rFonts w:cs="Times New Roman"/>
          <w:b/>
          <w:sz w:val="32"/>
          <w:szCs w:val="32"/>
        </w:rPr>
      </w:pPr>
      <w:r w:rsidRPr="001878FB">
        <w:rPr>
          <w:rFonts w:cs="Times New Roman"/>
          <w:b/>
          <w:sz w:val="32"/>
          <w:szCs w:val="32"/>
        </w:rPr>
        <w:t>Введение.</w:t>
      </w:r>
      <w:r w:rsidRPr="001878FB">
        <w:rPr>
          <w:rFonts w:cs="Times New Roman"/>
          <w:sz w:val="32"/>
          <w:szCs w:val="32"/>
        </w:rPr>
        <w:t xml:space="preserve"> </w:t>
      </w:r>
      <w:r w:rsidR="00C55748" w:rsidRPr="001878FB">
        <w:rPr>
          <w:rFonts w:cs="Times New Roman"/>
          <w:sz w:val="32"/>
          <w:szCs w:val="32"/>
        </w:rPr>
        <w:t xml:space="preserve">Текст </w:t>
      </w:r>
      <w:proofErr w:type="spellStart"/>
      <w:r w:rsidR="00C55748" w:rsidRPr="001878FB">
        <w:rPr>
          <w:rFonts w:cs="Times New Roman"/>
          <w:sz w:val="32"/>
          <w:szCs w:val="32"/>
        </w:rPr>
        <w:t>текст</w:t>
      </w:r>
      <w:proofErr w:type="spellEnd"/>
      <w:r w:rsidR="00C55748" w:rsidRPr="001878FB">
        <w:rPr>
          <w:rFonts w:cs="Times New Roman"/>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w:t>
      </w:r>
    </w:p>
    <w:p w:rsidR="00C55748" w:rsidRPr="001878FB" w:rsidRDefault="00EA10B8" w:rsidP="00AE5249">
      <w:pPr>
        <w:spacing w:line="240" w:lineRule="auto"/>
        <w:jc w:val="both"/>
        <w:rPr>
          <w:rFonts w:cs="Times New Roman"/>
          <w:b/>
          <w:sz w:val="32"/>
          <w:szCs w:val="32"/>
        </w:rPr>
      </w:pPr>
      <w:r w:rsidRPr="001878FB">
        <w:rPr>
          <w:rFonts w:cs="Times New Roman"/>
          <w:b/>
          <w:sz w:val="32"/>
          <w:szCs w:val="32"/>
        </w:rPr>
        <w:t>Обзор литературы.</w:t>
      </w:r>
      <w:r w:rsidRPr="001878FB">
        <w:rPr>
          <w:rFonts w:cs="Times New Roman"/>
          <w:sz w:val="32"/>
          <w:szCs w:val="32"/>
        </w:rPr>
        <w:t xml:space="preserve"> </w:t>
      </w:r>
      <w:r w:rsidR="00C55748" w:rsidRPr="001878FB">
        <w:rPr>
          <w:rFonts w:cs="Times New Roman"/>
          <w:sz w:val="32"/>
          <w:szCs w:val="32"/>
        </w:rPr>
        <w:t xml:space="preserve">Текст </w:t>
      </w:r>
      <w:proofErr w:type="spellStart"/>
      <w:r w:rsidR="00C55748" w:rsidRPr="001878FB">
        <w:rPr>
          <w:rFonts w:cs="Times New Roman"/>
          <w:sz w:val="32"/>
          <w:szCs w:val="32"/>
        </w:rPr>
        <w:t>текст</w:t>
      </w:r>
      <w:proofErr w:type="spellEnd"/>
      <w:r w:rsidR="00C55748" w:rsidRPr="001878FB">
        <w:rPr>
          <w:rFonts w:cs="Times New Roman"/>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w:t>
      </w:r>
    </w:p>
    <w:p w:rsidR="00C55748" w:rsidRPr="001878FB" w:rsidRDefault="00EA10B8" w:rsidP="00AE5249">
      <w:pPr>
        <w:spacing w:line="240" w:lineRule="auto"/>
        <w:jc w:val="both"/>
        <w:rPr>
          <w:rFonts w:cs="Times New Roman"/>
          <w:b/>
          <w:sz w:val="32"/>
          <w:szCs w:val="32"/>
        </w:rPr>
      </w:pPr>
      <w:r w:rsidRPr="001878FB">
        <w:rPr>
          <w:rFonts w:cs="Times New Roman"/>
          <w:b/>
          <w:sz w:val="32"/>
          <w:szCs w:val="32"/>
        </w:rPr>
        <w:t>Методология исследования.</w:t>
      </w:r>
      <w:r w:rsidRPr="001878FB">
        <w:rPr>
          <w:rFonts w:cs="Times New Roman"/>
          <w:sz w:val="32"/>
          <w:szCs w:val="32"/>
        </w:rPr>
        <w:t xml:space="preserve"> </w:t>
      </w:r>
      <w:r w:rsidR="00C55748" w:rsidRPr="001878FB">
        <w:rPr>
          <w:rFonts w:cs="Times New Roman"/>
          <w:sz w:val="32"/>
          <w:szCs w:val="32"/>
        </w:rPr>
        <w:t xml:space="preserve">Текст </w:t>
      </w:r>
      <w:proofErr w:type="spellStart"/>
      <w:r w:rsidR="00C55748" w:rsidRPr="001878FB">
        <w:rPr>
          <w:rFonts w:cs="Times New Roman"/>
          <w:sz w:val="32"/>
          <w:szCs w:val="32"/>
        </w:rPr>
        <w:t>текст</w:t>
      </w:r>
      <w:proofErr w:type="spellEnd"/>
      <w:r w:rsidR="00C55748" w:rsidRPr="001878FB">
        <w:rPr>
          <w:rFonts w:cs="Times New Roman"/>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 xml:space="preserve"> </w:t>
      </w:r>
      <w:proofErr w:type="spellStart"/>
      <w:r w:rsidR="00C55748" w:rsidRPr="001878FB">
        <w:rPr>
          <w:rFonts w:cs="Times New Roman"/>
          <w:sz w:val="32"/>
          <w:szCs w:val="32"/>
        </w:rPr>
        <w:t>текст</w:t>
      </w:r>
      <w:proofErr w:type="spellEnd"/>
      <w:r w:rsidR="00C55748" w:rsidRPr="001878FB">
        <w:rPr>
          <w:rFonts w:cs="Times New Roman"/>
          <w:b/>
          <w:sz w:val="32"/>
          <w:szCs w:val="32"/>
        </w:rPr>
        <w:t>.</w:t>
      </w:r>
    </w:p>
    <w:p w:rsidR="00C55748" w:rsidRPr="001878FB" w:rsidRDefault="00EA10B8" w:rsidP="00AE5249">
      <w:pPr>
        <w:spacing w:line="240" w:lineRule="auto"/>
        <w:jc w:val="both"/>
        <w:rPr>
          <w:rFonts w:cs="Times New Roman"/>
          <w:sz w:val="32"/>
          <w:szCs w:val="32"/>
        </w:rPr>
      </w:pPr>
      <w:r w:rsidRPr="001878FB">
        <w:rPr>
          <w:rFonts w:cs="Times New Roman"/>
          <w:b/>
          <w:sz w:val="32"/>
          <w:szCs w:val="32"/>
        </w:rPr>
        <w:t>Практическая значимость, предложения и результаты внедрений, результаты экспериментальных исследований.</w:t>
      </w:r>
      <w:r w:rsidRPr="001878FB">
        <w:rPr>
          <w:rFonts w:cs="Times New Roman"/>
          <w:sz w:val="32"/>
          <w:szCs w:val="32"/>
        </w:rPr>
        <w:t xml:space="preserve"> </w:t>
      </w:r>
    </w:p>
    <w:p w:rsidR="00C55748" w:rsidRDefault="00C55748" w:rsidP="00AE5249">
      <w:pPr>
        <w:spacing w:line="240" w:lineRule="auto"/>
        <w:jc w:val="both"/>
        <w:rPr>
          <w:rFonts w:cs="Times New Roman"/>
          <w:sz w:val="32"/>
          <w:szCs w:val="32"/>
        </w:rPr>
      </w:pPr>
      <w:r w:rsidRPr="001878FB">
        <w:rPr>
          <w:rFonts w:cs="Times New Roman"/>
          <w:sz w:val="32"/>
          <w:szCs w:val="32"/>
        </w:rPr>
        <w:t xml:space="preserve">Текст </w:t>
      </w:r>
      <w:proofErr w:type="spellStart"/>
      <w:r w:rsidRPr="001878FB">
        <w:rPr>
          <w:rFonts w:cs="Times New Roman"/>
          <w:sz w:val="32"/>
          <w:szCs w:val="32"/>
        </w:rPr>
        <w:t>текст</w:t>
      </w:r>
      <w:proofErr w:type="spellEnd"/>
      <w:r w:rsidRPr="001878FB">
        <w:rPr>
          <w:rFonts w:cs="Times New Roman"/>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sz w:val="32"/>
          <w:szCs w:val="32"/>
        </w:rPr>
        <w:t xml:space="preserve"> </w:t>
      </w:r>
      <w:proofErr w:type="spellStart"/>
      <w:r w:rsidRPr="001878FB">
        <w:rPr>
          <w:rFonts w:cs="Times New Roman"/>
          <w:sz w:val="32"/>
          <w:szCs w:val="32"/>
        </w:rPr>
        <w:t>текст</w:t>
      </w:r>
      <w:proofErr w:type="spellEnd"/>
      <w:r w:rsidRPr="001878FB">
        <w:rPr>
          <w:rFonts w:cs="Times New Roman"/>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sz w:val="32"/>
          <w:szCs w:val="32"/>
        </w:rPr>
        <w:t xml:space="preserve"> [2].</w:t>
      </w:r>
    </w:p>
    <w:p w:rsidR="00AE5249" w:rsidRPr="001878FB" w:rsidRDefault="00AE5249" w:rsidP="00AE5249">
      <w:pPr>
        <w:spacing w:line="240" w:lineRule="auto"/>
        <w:jc w:val="both"/>
        <w:rPr>
          <w:rFonts w:cs="Times New Roman"/>
          <w:sz w:val="32"/>
          <w:szCs w:val="32"/>
        </w:rPr>
      </w:pPr>
      <w:r w:rsidRPr="001878FB">
        <w:rPr>
          <w:rFonts w:cs="Times New Roman"/>
          <w:sz w:val="32"/>
          <w:szCs w:val="32"/>
        </w:rPr>
        <w:t xml:space="preserve">Текст </w:t>
      </w:r>
      <w:proofErr w:type="spellStart"/>
      <w:r w:rsidRPr="001878FB">
        <w:rPr>
          <w:rFonts w:cs="Times New Roman"/>
          <w:sz w:val="32"/>
          <w:szCs w:val="32"/>
        </w:rPr>
        <w:t>текст</w:t>
      </w:r>
      <w:proofErr w:type="spellEnd"/>
      <w:r w:rsidRPr="001878FB">
        <w:rPr>
          <w:rFonts w:cs="Times New Roman"/>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Pr>
          <w:rFonts w:cs="Times New Roman"/>
          <w:sz w:val="32"/>
          <w:szCs w:val="32"/>
        </w:rPr>
        <w:t>.</w:t>
      </w:r>
      <w:r w:rsidRPr="001878FB">
        <w:rPr>
          <w:rFonts w:cs="Times New Roman"/>
          <w:b/>
          <w:sz w:val="32"/>
          <w:szCs w:val="32"/>
        </w:rPr>
        <w:t xml:space="preserve"> </w:t>
      </w:r>
    </w:p>
    <w:p w:rsidR="001878FB" w:rsidRPr="001878FB" w:rsidRDefault="001878FB" w:rsidP="00AE5249">
      <w:pPr>
        <w:spacing w:line="240" w:lineRule="auto"/>
        <w:jc w:val="both"/>
        <w:rPr>
          <w:rFonts w:cs="Times New Roman"/>
          <w:sz w:val="32"/>
          <w:szCs w:val="32"/>
        </w:rPr>
      </w:pPr>
      <w:r w:rsidRPr="001878FB">
        <w:rPr>
          <w:rFonts w:cs="Times New Roman"/>
          <w:sz w:val="32"/>
          <w:szCs w:val="32"/>
        </w:rPr>
        <w:t>Результаты опроса представлены в таблице 1.</w:t>
      </w:r>
    </w:p>
    <w:p w:rsidR="001878FB" w:rsidRPr="001878FB" w:rsidRDefault="001878FB" w:rsidP="00AE5249">
      <w:pPr>
        <w:spacing w:line="240" w:lineRule="auto"/>
        <w:ind w:firstLine="0"/>
        <w:jc w:val="center"/>
        <w:rPr>
          <w:rFonts w:cs="Times New Roman"/>
          <w:sz w:val="32"/>
          <w:szCs w:val="32"/>
        </w:rPr>
      </w:pPr>
      <w:r w:rsidRPr="001878FB">
        <w:rPr>
          <w:rFonts w:cs="Times New Roman"/>
          <w:sz w:val="32"/>
          <w:szCs w:val="32"/>
        </w:rPr>
        <w:t>Таблица 1 – Название таблицы</w:t>
      </w:r>
    </w:p>
    <w:tbl>
      <w:tblPr>
        <w:tblStyle w:val="ad"/>
        <w:tblW w:w="9639" w:type="dxa"/>
        <w:tblInd w:w="108" w:type="dxa"/>
        <w:tblLook w:val="04A0" w:firstRow="1" w:lastRow="0" w:firstColumn="1" w:lastColumn="0" w:noHBand="0" w:noVBand="1"/>
      </w:tblPr>
      <w:tblGrid>
        <w:gridCol w:w="3776"/>
        <w:gridCol w:w="3013"/>
        <w:gridCol w:w="2850"/>
      </w:tblGrid>
      <w:tr w:rsidR="001878FB" w:rsidRPr="001878FB" w:rsidTr="009C4922">
        <w:tc>
          <w:tcPr>
            <w:tcW w:w="3776" w:type="dxa"/>
            <w:vAlign w:val="center"/>
          </w:tcPr>
          <w:p w:rsidR="001878FB" w:rsidRPr="001878FB" w:rsidRDefault="001878FB" w:rsidP="00AE5249">
            <w:pPr>
              <w:spacing w:line="240" w:lineRule="auto"/>
              <w:ind w:firstLine="0"/>
              <w:contextualSpacing/>
              <w:jc w:val="center"/>
              <w:rPr>
                <w:rFonts w:eastAsia="Calibri" w:cs="Times New Roman"/>
                <w:sz w:val="32"/>
                <w:szCs w:val="32"/>
              </w:rPr>
            </w:pPr>
            <w:r w:rsidRPr="001878FB">
              <w:rPr>
                <w:rFonts w:eastAsia="Calibri" w:cs="Times New Roman"/>
                <w:sz w:val="32"/>
                <w:szCs w:val="32"/>
              </w:rPr>
              <w:t>Название столбца</w:t>
            </w:r>
          </w:p>
        </w:tc>
        <w:tc>
          <w:tcPr>
            <w:tcW w:w="5863" w:type="dxa"/>
            <w:gridSpan w:val="2"/>
            <w:vAlign w:val="center"/>
          </w:tcPr>
          <w:p w:rsidR="001878FB" w:rsidRPr="001878FB" w:rsidRDefault="001878FB" w:rsidP="00AE5249">
            <w:pPr>
              <w:spacing w:line="240" w:lineRule="auto"/>
              <w:contextualSpacing/>
              <w:jc w:val="center"/>
              <w:rPr>
                <w:rFonts w:eastAsia="Calibri" w:cs="Times New Roman"/>
                <w:sz w:val="32"/>
                <w:szCs w:val="32"/>
              </w:rPr>
            </w:pPr>
            <w:r w:rsidRPr="001878FB">
              <w:rPr>
                <w:rFonts w:eastAsia="Calibri" w:cs="Times New Roman"/>
                <w:sz w:val="32"/>
                <w:szCs w:val="32"/>
              </w:rPr>
              <w:t>Название столбца</w:t>
            </w:r>
          </w:p>
        </w:tc>
      </w:tr>
      <w:tr w:rsidR="001878FB" w:rsidRPr="001878FB" w:rsidTr="009C4922">
        <w:tc>
          <w:tcPr>
            <w:tcW w:w="3776" w:type="dxa"/>
            <w:vAlign w:val="center"/>
          </w:tcPr>
          <w:p w:rsidR="001878FB" w:rsidRPr="001878FB" w:rsidRDefault="001878FB" w:rsidP="00AE5249">
            <w:pPr>
              <w:spacing w:line="240" w:lineRule="auto"/>
              <w:ind w:firstLine="0"/>
              <w:contextualSpacing/>
              <w:jc w:val="center"/>
              <w:rPr>
                <w:rFonts w:eastAsia="Calibri" w:cs="Times New Roman"/>
                <w:sz w:val="32"/>
                <w:szCs w:val="32"/>
              </w:rPr>
            </w:pPr>
            <w:r w:rsidRPr="001878FB">
              <w:rPr>
                <w:rFonts w:eastAsia="Calibri" w:cs="Times New Roman"/>
                <w:sz w:val="32"/>
                <w:szCs w:val="32"/>
              </w:rPr>
              <w:t>1</w:t>
            </w:r>
          </w:p>
        </w:tc>
        <w:tc>
          <w:tcPr>
            <w:tcW w:w="5863" w:type="dxa"/>
            <w:gridSpan w:val="2"/>
            <w:vAlign w:val="center"/>
          </w:tcPr>
          <w:p w:rsidR="001878FB" w:rsidRPr="001878FB" w:rsidRDefault="001878FB" w:rsidP="00AE5249">
            <w:pPr>
              <w:spacing w:line="240" w:lineRule="auto"/>
              <w:ind w:firstLine="0"/>
              <w:contextualSpacing/>
              <w:jc w:val="center"/>
              <w:rPr>
                <w:rFonts w:eastAsia="Calibri" w:cs="Times New Roman"/>
                <w:sz w:val="32"/>
                <w:szCs w:val="32"/>
              </w:rPr>
            </w:pPr>
            <w:r w:rsidRPr="001878FB">
              <w:rPr>
                <w:rFonts w:eastAsia="Calibri" w:cs="Times New Roman"/>
                <w:sz w:val="32"/>
                <w:szCs w:val="32"/>
              </w:rPr>
              <w:t>2</w:t>
            </w:r>
          </w:p>
        </w:tc>
      </w:tr>
      <w:tr w:rsidR="001878FB" w:rsidRPr="001878FB" w:rsidTr="009C4922">
        <w:tc>
          <w:tcPr>
            <w:tcW w:w="3776" w:type="dxa"/>
            <w:vAlign w:val="center"/>
          </w:tcPr>
          <w:p w:rsidR="001878FB" w:rsidRPr="001878FB" w:rsidRDefault="001878FB" w:rsidP="00AE5249">
            <w:pPr>
              <w:spacing w:line="240" w:lineRule="auto"/>
              <w:contextualSpacing/>
              <w:jc w:val="center"/>
              <w:rPr>
                <w:rFonts w:eastAsia="Calibri" w:cs="Times New Roman"/>
                <w:b/>
                <w:sz w:val="32"/>
                <w:szCs w:val="32"/>
              </w:rPr>
            </w:pPr>
          </w:p>
        </w:tc>
        <w:tc>
          <w:tcPr>
            <w:tcW w:w="5863" w:type="dxa"/>
            <w:gridSpan w:val="2"/>
            <w:vAlign w:val="center"/>
          </w:tcPr>
          <w:p w:rsidR="001878FB" w:rsidRPr="001878FB" w:rsidRDefault="001878FB" w:rsidP="00AE5249">
            <w:pPr>
              <w:spacing w:line="240" w:lineRule="auto"/>
              <w:contextualSpacing/>
              <w:jc w:val="center"/>
              <w:rPr>
                <w:rFonts w:eastAsia="Calibri" w:cs="Times New Roman"/>
                <w:b/>
                <w:sz w:val="32"/>
                <w:szCs w:val="32"/>
              </w:rPr>
            </w:pPr>
          </w:p>
        </w:tc>
      </w:tr>
      <w:tr w:rsidR="001878FB" w:rsidRPr="001878FB" w:rsidTr="009C4922">
        <w:tc>
          <w:tcPr>
            <w:tcW w:w="3776" w:type="dxa"/>
            <w:vAlign w:val="center"/>
          </w:tcPr>
          <w:p w:rsidR="001878FB" w:rsidRPr="001878FB" w:rsidRDefault="001878FB" w:rsidP="00AE5249">
            <w:pPr>
              <w:spacing w:line="240" w:lineRule="auto"/>
              <w:contextualSpacing/>
              <w:jc w:val="center"/>
              <w:rPr>
                <w:rFonts w:eastAsia="Calibri" w:cs="Times New Roman"/>
                <w:b/>
                <w:sz w:val="32"/>
                <w:szCs w:val="32"/>
              </w:rPr>
            </w:pPr>
          </w:p>
        </w:tc>
        <w:tc>
          <w:tcPr>
            <w:tcW w:w="5863" w:type="dxa"/>
            <w:gridSpan w:val="2"/>
            <w:vAlign w:val="center"/>
          </w:tcPr>
          <w:p w:rsidR="001878FB" w:rsidRPr="001878FB" w:rsidRDefault="001878FB" w:rsidP="00AE5249">
            <w:pPr>
              <w:spacing w:line="240" w:lineRule="auto"/>
              <w:contextualSpacing/>
              <w:jc w:val="center"/>
              <w:rPr>
                <w:rFonts w:eastAsia="Calibri" w:cs="Times New Roman"/>
                <w:b/>
                <w:sz w:val="32"/>
                <w:szCs w:val="32"/>
              </w:rPr>
            </w:pPr>
          </w:p>
        </w:tc>
      </w:tr>
      <w:tr w:rsidR="001878FB" w:rsidRPr="001878FB" w:rsidTr="009C4922">
        <w:tc>
          <w:tcPr>
            <w:tcW w:w="3776" w:type="dxa"/>
            <w:vAlign w:val="center"/>
          </w:tcPr>
          <w:p w:rsidR="001878FB" w:rsidRPr="001878FB" w:rsidRDefault="001878FB" w:rsidP="00AE5249">
            <w:pPr>
              <w:spacing w:line="240" w:lineRule="auto"/>
              <w:contextualSpacing/>
              <w:jc w:val="center"/>
              <w:rPr>
                <w:rFonts w:eastAsia="Calibri" w:cs="Times New Roman"/>
                <w:b/>
                <w:sz w:val="32"/>
                <w:szCs w:val="32"/>
              </w:rPr>
            </w:pPr>
          </w:p>
        </w:tc>
        <w:tc>
          <w:tcPr>
            <w:tcW w:w="5863" w:type="dxa"/>
            <w:gridSpan w:val="2"/>
            <w:vAlign w:val="center"/>
          </w:tcPr>
          <w:p w:rsidR="001878FB" w:rsidRPr="001878FB" w:rsidRDefault="001878FB" w:rsidP="00AE5249">
            <w:pPr>
              <w:spacing w:line="240" w:lineRule="auto"/>
              <w:contextualSpacing/>
              <w:jc w:val="center"/>
              <w:rPr>
                <w:rFonts w:eastAsia="Calibri" w:cs="Times New Roman"/>
                <w:b/>
                <w:sz w:val="32"/>
                <w:szCs w:val="32"/>
              </w:rPr>
            </w:pPr>
          </w:p>
        </w:tc>
      </w:tr>
      <w:tr w:rsidR="001878FB" w:rsidRPr="001878FB" w:rsidTr="009C4922">
        <w:tc>
          <w:tcPr>
            <w:tcW w:w="3776" w:type="dxa"/>
            <w:vAlign w:val="center"/>
          </w:tcPr>
          <w:p w:rsidR="001878FB" w:rsidRPr="001878FB" w:rsidRDefault="001878FB" w:rsidP="00AE5249">
            <w:pPr>
              <w:spacing w:line="240" w:lineRule="auto"/>
              <w:contextualSpacing/>
              <w:jc w:val="center"/>
              <w:rPr>
                <w:rFonts w:eastAsia="Calibri" w:cs="Times New Roman"/>
                <w:b/>
                <w:sz w:val="32"/>
                <w:szCs w:val="32"/>
              </w:rPr>
            </w:pPr>
          </w:p>
        </w:tc>
        <w:tc>
          <w:tcPr>
            <w:tcW w:w="5863" w:type="dxa"/>
            <w:gridSpan w:val="2"/>
            <w:vAlign w:val="center"/>
          </w:tcPr>
          <w:p w:rsidR="001878FB" w:rsidRPr="001878FB" w:rsidRDefault="001878FB" w:rsidP="00AE5249">
            <w:pPr>
              <w:spacing w:line="240" w:lineRule="auto"/>
              <w:contextualSpacing/>
              <w:jc w:val="center"/>
              <w:rPr>
                <w:rFonts w:eastAsia="Calibri" w:cs="Times New Roman"/>
                <w:b/>
                <w:sz w:val="32"/>
                <w:szCs w:val="32"/>
              </w:rPr>
            </w:pPr>
          </w:p>
        </w:tc>
      </w:tr>
      <w:tr w:rsidR="001878FB" w:rsidRPr="001878FB" w:rsidTr="009C4922">
        <w:tc>
          <w:tcPr>
            <w:tcW w:w="3776" w:type="dxa"/>
            <w:tcBorders>
              <w:bottom w:val="nil"/>
            </w:tcBorders>
            <w:vAlign w:val="center"/>
          </w:tcPr>
          <w:p w:rsidR="001878FB" w:rsidRPr="001878FB" w:rsidRDefault="001878FB" w:rsidP="00AE5249">
            <w:pPr>
              <w:spacing w:line="240" w:lineRule="auto"/>
              <w:contextualSpacing/>
              <w:jc w:val="center"/>
              <w:rPr>
                <w:rFonts w:eastAsia="Calibri" w:cs="Times New Roman"/>
                <w:b/>
                <w:sz w:val="32"/>
                <w:szCs w:val="32"/>
              </w:rPr>
            </w:pPr>
          </w:p>
        </w:tc>
        <w:tc>
          <w:tcPr>
            <w:tcW w:w="5863" w:type="dxa"/>
            <w:gridSpan w:val="2"/>
            <w:tcBorders>
              <w:bottom w:val="nil"/>
            </w:tcBorders>
            <w:vAlign w:val="center"/>
          </w:tcPr>
          <w:p w:rsidR="001878FB" w:rsidRPr="001878FB" w:rsidRDefault="001878FB" w:rsidP="00AE5249">
            <w:pPr>
              <w:spacing w:line="240" w:lineRule="auto"/>
              <w:contextualSpacing/>
              <w:jc w:val="center"/>
              <w:rPr>
                <w:rFonts w:eastAsia="Calibri" w:cs="Times New Roman"/>
                <w:b/>
                <w:sz w:val="32"/>
                <w:szCs w:val="32"/>
              </w:rPr>
            </w:pPr>
          </w:p>
        </w:tc>
      </w:tr>
      <w:tr w:rsidR="001878FB" w:rsidRPr="001878FB" w:rsidTr="009C4922">
        <w:tc>
          <w:tcPr>
            <w:tcW w:w="9639" w:type="dxa"/>
            <w:gridSpan w:val="3"/>
            <w:tcBorders>
              <w:top w:val="nil"/>
              <w:left w:val="nil"/>
              <w:bottom w:val="nil"/>
              <w:right w:val="nil"/>
            </w:tcBorders>
            <w:vAlign w:val="center"/>
          </w:tcPr>
          <w:p w:rsidR="001878FB" w:rsidRPr="001878FB" w:rsidRDefault="001878FB" w:rsidP="00AE5249">
            <w:pPr>
              <w:spacing w:line="240" w:lineRule="auto"/>
              <w:jc w:val="right"/>
              <w:rPr>
                <w:rFonts w:eastAsia="Calibri" w:cs="Times New Roman"/>
                <w:sz w:val="32"/>
                <w:szCs w:val="32"/>
              </w:rPr>
            </w:pPr>
            <w:bookmarkStart w:id="2" w:name="_GoBack"/>
            <w:bookmarkEnd w:id="2"/>
            <w:r w:rsidRPr="001878FB">
              <w:rPr>
                <w:rFonts w:cs="Times New Roman"/>
                <w:sz w:val="32"/>
                <w:szCs w:val="32"/>
              </w:rPr>
              <w:lastRenderedPageBreak/>
              <w:t>Продолжение таблицы 1</w:t>
            </w:r>
          </w:p>
        </w:tc>
      </w:tr>
      <w:tr w:rsidR="001878FB" w:rsidRPr="001878FB" w:rsidTr="009C4922">
        <w:tc>
          <w:tcPr>
            <w:tcW w:w="3776" w:type="dxa"/>
            <w:tcBorders>
              <w:top w:val="single" w:sz="4" w:space="0" w:color="auto"/>
            </w:tcBorders>
            <w:vAlign w:val="center"/>
          </w:tcPr>
          <w:p w:rsidR="001878FB" w:rsidRPr="001878FB" w:rsidRDefault="001878FB" w:rsidP="00AE5249">
            <w:pPr>
              <w:spacing w:line="240" w:lineRule="auto"/>
              <w:contextualSpacing/>
              <w:rPr>
                <w:rFonts w:eastAsia="Calibri" w:cs="Times New Roman"/>
                <w:sz w:val="32"/>
                <w:szCs w:val="32"/>
              </w:rPr>
            </w:pPr>
          </w:p>
        </w:tc>
        <w:tc>
          <w:tcPr>
            <w:tcW w:w="3013" w:type="dxa"/>
            <w:tcBorders>
              <w:top w:val="single" w:sz="4" w:space="0" w:color="auto"/>
            </w:tcBorders>
            <w:vAlign w:val="center"/>
          </w:tcPr>
          <w:p w:rsidR="001878FB" w:rsidRPr="001878FB" w:rsidRDefault="001878FB" w:rsidP="00AE5249">
            <w:pPr>
              <w:spacing w:line="240" w:lineRule="auto"/>
              <w:contextualSpacing/>
              <w:jc w:val="center"/>
              <w:rPr>
                <w:rFonts w:eastAsia="Calibri" w:cs="Times New Roman"/>
                <w:sz w:val="32"/>
                <w:szCs w:val="32"/>
              </w:rPr>
            </w:pPr>
          </w:p>
        </w:tc>
        <w:tc>
          <w:tcPr>
            <w:tcW w:w="2850" w:type="dxa"/>
            <w:tcBorders>
              <w:top w:val="single" w:sz="4" w:space="0" w:color="auto"/>
            </w:tcBorders>
            <w:vAlign w:val="center"/>
          </w:tcPr>
          <w:p w:rsidR="001878FB" w:rsidRPr="001878FB" w:rsidRDefault="001878FB" w:rsidP="00AE5249">
            <w:pPr>
              <w:spacing w:line="240" w:lineRule="auto"/>
              <w:contextualSpacing/>
              <w:jc w:val="center"/>
              <w:rPr>
                <w:rFonts w:eastAsia="Calibri" w:cs="Times New Roman"/>
                <w:sz w:val="32"/>
                <w:szCs w:val="32"/>
              </w:rPr>
            </w:pPr>
          </w:p>
        </w:tc>
      </w:tr>
      <w:tr w:rsidR="001878FB" w:rsidRPr="001878FB" w:rsidTr="009C4922">
        <w:tc>
          <w:tcPr>
            <w:tcW w:w="3776" w:type="dxa"/>
            <w:vAlign w:val="center"/>
          </w:tcPr>
          <w:p w:rsidR="001878FB" w:rsidRPr="001878FB" w:rsidRDefault="001878FB" w:rsidP="00AE5249">
            <w:pPr>
              <w:spacing w:line="240" w:lineRule="auto"/>
              <w:contextualSpacing/>
              <w:rPr>
                <w:rFonts w:eastAsia="Calibri" w:cs="Times New Roman"/>
                <w:sz w:val="32"/>
                <w:szCs w:val="32"/>
              </w:rPr>
            </w:pPr>
          </w:p>
        </w:tc>
        <w:tc>
          <w:tcPr>
            <w:tcW w:w="3013" w:type="dxa"/>
            <w:vAlign w:val="center"/>
          </w:tcPr>
          <w:p w:rsidR="001878FB" w:rsidRPr="001878FB" w:rsidRDefault="001878FB" w:rsidP="00AE5249">
            <w:pPr>
              <w:spacing w:line="240" w:lineRule="auto"/>
              <w:contextualSpacing/>
              <w:jc w:val="center"/>
              <w:rPr>
                <w:rFonts w:eastAsia="Calibri" w:cs="Times New Roman"/>
                <w:sz w:val="32"/>
                <w:szCs w:val="32"/>
              </w:rPr>
            </w:pPr>
          </w:p>
        </w:tc>
        <w:tc>
          <w:tcPr>
            <w:tcW w:w="2850" w:type="dxa"/>
            <w:vAlign w:val="center"/>
          </w:tcPr>
          <w:p w:rsidR="001878FB" w:rsidRPr="001878FB" w:rsidRDefault="001878FB" w:rsidP="00AE5249">
            <w:pPr>
              <w:spacing w:line="240" w:lineRule="auto"/>
              <w:contextualSpacing/>
              <w:jc w:val="center"/>
              <w:rPr>
                <w:rFonts w:eastAsia="Calibri" w:cs="Times New Roman"/>
                <w:sz w:val="32"/>
                <w:szCs w:val="32"/>
              </w:rPr>
            </w:pPr>
          </w:p>
        </w:tc>
      </w:tr>
      <w:tr w:rsidR="001878FB" w:rsidRPr="001878FB" w:rsidTr="009C4922">
        <w:tc>
          <w:tcPr>
            <w:tcW w:w="3776" w:type="dxa"/>
            <w:vAlign w:val="center"/>
          </w:tcPr>
          <w:p w:rsidR="001878FB" w:rsidRPr="001878FB" w:rsidRDefault="001878FB" w:rsidP="00AE5249">
            <w:pPr>
              <w:spacing w:line="240" w:lineRule="auto"/>
              <w:contextualSpacing/>
              <w:rPr>
                <w:rFonts w:eastAsia="Calibri" w:cs="Times New Roman"/>
                <w:sz w:val="32"/>
                <w:szCs w:val="32"/>
              </w:rPr>
            </w:pPr>
          </w:p>
        </w:tc>
        <w:tc>
          <w:tcPr>
            <w:tcW w:w="3013" w:type="dxa"/>
            <w:vAlign w:val="center"/>
          </w:tcPr>
          <w:p w:rsidR="001878FB" w:rsidRPr="001878FB" w:rsidRDefault="001878FB" w:rsidP="00AE5249">
            <w:pPr>
              <w:spacing w:line="240" w:lineRule="auto"/>
              <w:contextualSpacing/>
              <w:jc w:val="center"/>
              <w:rPr>
                <w:rFonts w:eastAsia="Calibri" w:cs="Times New Roman"/>
                <w:sz w:val="32"/>
                <w:szCs w:val="32"/>
              </w:rPr>
            </w:pPr>
          </w:p>
        </w:tc>
        <w:tc>
          <w:tcPr>
            <w:tcW w:w="2850" w:type="dxa"/>
            <w:vAlign w:val="center"/>
          </w:tcPr>
          <w:p w:rsidR="001878FB" w:rsidRPr="001878FB" w:rsidRDefault="001878FB" w:rsidP="00AE5249">
            <w:pPr>
              <w:spacing w:line="240" w:lineRule="auto"/>
              <w:contextualSpacing/>
              <w:jc w:val="center"/>
              <w:rPr>
                <w:rFonts w:eastAsia="Calibri" w:cs="Times New Roman"/>
                <w:sz w:val="32"/>
                <w:szCs w:val="32"/>
              </w:rPr>
            </w:pPr>
          </w:p>
        </w:tc>
      </w:tr>
      <w:tr w:rsidR="001878FB" w:rsidRPr="001878FB" w:rsidTr="009C4922">
        <w:tc>
          <w:tcPr>
            <w:tcW w:w="3776" w:type="dxa"/>
            <w:vAlign w:val="center"/>
          </w:tcPr>
          <w:p w:rsidR="001878FB" w:rsidRPr="001878FB" w:rsidRDefault="001878FB" w:rsidP="00AE5249">
            <w:pPr>
              <w:spacing w:line="240" w:lineRule="auto"/>
              <w:contextualSpacing/>
              <w:rPr>
                <w:rFonts w:eastAsia="Calibri" w:cs="Times New Roman"/>
                <w:sz w:val="32"/>
                <w:szCs w:val="32"/>
              </w:rPr>
            </w:pPr>
          </w:p>
        </w:tc>
        <w:tc>
          <w:tcPr>
            <w:tcW w:w="3013" w:type="dxa"/>
            <w:vAlign w:val="center"/>
          </w:tcPr>
          <w:p w:rsidR="001878FB" w:rsidRPr="001878FB" w:rsidRDefault="001878FB" w:rsidP="00AE5249">
            <w:pPr>
              <w:spacing w:line="240" w:lineRule="auto"/>
              <w:contextualSpacing/>
              <w:jc w:val="center"/>
              <w:rPr>
                <w:rFonts w:eastAsia="Calibri" w:cs="Times New Roman"/>
                <w:sz w:val="32"/>
                <w:szCs w:val="32"/>
              </w:rPr>
            </w:pPr>
          </w:p>
        </w:tc>
        <w:tc>
          <w:tcPr>
            <w:tcW w:w="2850" w:type="dxa"/>
            <w:vAlign w:val="center"/>
          </w:tcPr>
          <w:p w:rsidR="001878FB" w:rsidRPr="001878FB" w:rsidRDefault="001878FB" w:rsidP="00AE5249">
            <w:pPr>
              <w:spacing w:line="240" w:lineRule="auto"/>
              <w:contextualSpacing/>
              <w:jc w:val="center"/>
              <w:rPr>
                <w:rFonts w:eastAsia="Calibri" w:cs="Times New Roman"/>
                <w:sz w:val="32"/>
                <w:szCs w:val="32"/>
              </w:rPr>
            </w:pPr>
          </w:p>
        </w:tc>
      </w:tr>
      <w:tr w:rsidR="001878FB" w:rsidRPr="001878FB" w:rsidTr="009C4922">
        <w:tc>
          <w:tcPr>
            <w:tcW w:w="3776" w:type="dxa"/>
            <w:vAlign w:val="center"/>
          </w:tcPr>
          <w:p w:rsidR="001878FB" w:rsidRPr="001878FB" w:rsidRDefault="001878FB" w:rsidP="00AE5249">
            <w:pPr>
              <w:spacing w:line="240" w:lineRule="auto"/>
              <w:contextualSpacing/>
              <w:rPr>
                <w:rFonts w:eastAsia="Calibri" w:cs="Times New Roman"/>
                <w:sz w:val="32"/>
                <w:szCs w:val="32"/>
              </w:rPr>
            </w:pPr>
          </w:p>
        </w:tc>
        <w:tc>
          <w:tcPr>
            <w:tcW w:w="3013" w:type="dxa"/>
            <w:vAlign w:val="center"/>
          </w:tcPr>
          <w:p w:rsidR="001878FB" w:rsidRPr="001878FB" w:rsidRDefault="001878FB" w:rsidP="00AE5249">
            <w:pPr>
              <w:spacing w:line="240" w:lineRule="auto"/>
              <w:contextualSpacing/>
              <w:jc w:val="center"/>
              <w:rPr>
                <w:rFonts w:eastAsia="Calibri" w:cs="Times New Roman"/>
                <w:sz w:val="32"/>
                <w:szCs w:val="32"/>
              </w:rPr>
            </w:pPr>
          </w:p>
        </w:tc>
        <w:tc>
          <w:tcPr>
            <w:tcW w:w="2850" w:type="dxa"/>
            <w:vAlign w:val="center"/>
          </w:tcPr>
          <w:p w:rsidR="001878FB" w:rsidRPr="001878FB" w:rsidRDefault="001878FB" w:rsidP="00AE5249">
            <w:pPr>
              <w:spacing w:line="240" w:lineRule="auto"/>
              <w:contextualSpacing/>
              <w:jc w:val="center"/>
              <w:rPr>
                <w:rFonts w:eastAsia="Calibri" w:cs="Times New Roman"/>
                <w:sz w:val="32"/>
                <w:szCs w:val="32"/>
              </w:rPr>
            </w:pPr>
          </w:p>
        </w:tc>
      </w:tr>
    </w:tbl>
    <w:p w:rsidR="001878FB" w:rsidRDefault="001878FB" w:rsidP="00AE5249">
      <w:pPr>
        <w:spacing w:line="240" w:lineRule="auto"/>
        <w:jc w:val="both"/>
        <w:rPr>
          <w:rFonts w:cs="Times New Roman"/>
          <w:b/>
          <w:spacing w:val="-4"/>
          <w:sz w:val="32"/>
          <w:szCs w:val="32"/>
        </w:rPr>
      </w:pPr>
    </w:p>
    <w:p w:rsidR="00AE5249" w:rsidRPr="001878FB" w:rsidRDefault="00AE5249" w:rsidP="00AE5249">
      <w:pPr>
        <w:spacing w:line="240" w:lineRule="auto"/>
        <w:jc w:val="both"/>
        <w:rPr>
          <w:rFonts w:cs="Times New Roman"/>
          <w:sz w:val="32"/>
          <w:szCs w:val="32"/>
        </w:rPr>
      </w:pPr>
      <w:proofErr w:type="gramStart"/>
      <w:r w:rsidRPr="001878FB">
        <w:rPr>
          <w:rFonts w:cs="Times New Roman"/>
          <w:sz w:val="32"/>
          <w:szCs w:val="32"/>
        </w:rPr>
        <w:t>Результаты  исследования</w:t>
      </w:r>
      <w:proofErr w:type="gramEnd"/>
      <w:r w:rsidRPr="001878FB">
        <w:rPr>
          <w:rFonts w:cs="Times New Roman"/>
          <w:sz w:val="32"/>
          <w:szCs w:val="32"/>
        </w:rPr>
        <w:t xml:space="preserve"> представлены на рисунке 1.</w:t>
      </w:r>
    </w:p>
    <w:p w:rsidR="00AE5249" w:rsidRPr="001878FB" w:rsidRDefault="00AE5249" w:rsidP="00AE5249">
      <w:pPr>
        <w:spacing w:line="240" w:lineRule="auto"/>
        <w:jc w:val="both"/>
        <w:rPr>
          <w:rFonts w:cs="Times New Roman"/>
          <w:b/>
          <w:spacing w:val="-4"/>
          <w:sz w:val="32"/>
          <w:szCs w:val="32"/>
        </w:rPr>
      </w:pPr>
    </w:p>
    <w:p w:rsidR="00AE5249" w:rsidRPr="001878FB" w:rsidRDefault="00AE5249" w:rsidP="00AE5249">
      <w:pPr>
        <w:spacing w:line="240" w:lineRule="auto"/>
        <w:ind w:firstLine="0"/>
        <w:jc w:val="center"/>
        <w:rPr>
          <w:rFonts w:cs="Times New Roman"/>
          <w:b/>
          <w:spacing w:val="-4"/>
          <w:sz w:val="32"/>
          <w:szCs w:val="32"/>
        </w:rPr>
      </w:pPr>
      <w:r w:rsidRPr="001878FB">
        <w:rPr>
          <w:rFonts w:cs="Times New Roman"/>
          <w:noProof/>
          <w:sz w:val="32"/>
          <w:szCs w:val="32"/>
          <w:lang w:eastAsia="ru-RU"/>
        </w:rPr>
        <w:drawing>
          <wp:inline distT="0" distB="0" distL="0" distR="0" wp14:anchorId="5BB0848B" wp14:editId="1DD9AF73">
            <wp:extent cx="2783205" cy="2135875"/>
            <wp:effectExtent l="171450" t="171450" r="150495" b="169545"/>
            <wp:docPr id="1" name="Рисунок 1" descr="https://yt3.ggpht.com/a/AATXAJyt2u_6fIjiTkana5FqxBPRg6N9IyWZ5iyYpCIR=s900-c-k-c0x00ffffff-no-r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yt3.ggpht.com/a/AATXAJyt2u_6fIjiTkana5FqxBPRg6N9IyWZ5iyYpCIR=s900-c-k-c0x00ffffff-no-rj"/>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88718" cy="2140106"/>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inline>
        </w:drawing>
      </w:r>
    </w:p>
    <w:p w:rsidR="00AE5249" w:rsidRPr="001878FB" w:rsidRDefault="00AE5249" w:rsidP="00AE5249">
      <w:pPr>
        <w:spacing w:line="240" w:lineRule="auto"/>
        <w:ind w:firstLine="0"/>
        <w:jc w:val="center"/>
        <w:rPr>
          <w:rFonts w:cs="Times New Roman"/>
          <w:spacing w:val="-4"/>
          <w:sz w:val="32"/>
          <w:szCs w:val="32"/>
        </w:rPr>
      </w:pPr>
      <w:r w:rsidRPr="001878FB">
        <w:rPr>
          <w:rFonts w:cs="Times New Roman"/>
          <w:spacing w:val="-4"/>
          <w:sz w:val="32"/>
          <w:szCs w:val="32"/>
        </w:rPr>
        <w:t>Рисунок 1 – Название рисунка</w:t>
      </w:r>
    </w:p>
    <w:p w:rsidR="00AE5249" w:rsidRPr="001878FB" w:rsidRDefault="00AE5249" w:rsidP="00AE5249">
      <w:pPr>
        <w:spacing w:line="240" w:lineRule="auto"/>
        <w:jc w:val="both"/>
        <w:rPr>
          <w:rFonts w:cs="Times New Roman"/>
          <w:b/>
          <w:spacing w:val="-4"/>
          <w:sz w:val="32"/>
          <w:szCs w:val="32"/>
        </w:rPr>
      </w:pPr>
    </w:p>
    <w:p w:rsidR="00AE5249" w:rsidRPr="001878FB" w:rsidRDefault="00AE5249" w:rsidP="00AE5249">
      <w:pPr>
        <w:spacing w:line="240" w:lineRule="auto"/>
        <w:jc w:val="both"/>
        <w:rPr>
          <w:rFonts w:cs="Times New Roman"/>
          <w:b/>
          <w:spacing w:val="-4"/>
          <w:sz w:val="32"/>
          <w:szCs w:val="32"/>
        </w:rPr>
      </w:pPr>
      <w:r w:rsidRPr="001878FB">
        <w:rPr>
          <w:rFonts w:cs="Times New Roman"/>
          <w:sz w:val="32"/>
          <w:szCs w:val="32"/>
        </w:rPr>
        <w:t xml:space="preserve">Текст </w:t>
      </w:r>
      <w:proofErr w:type="spellStart"/>
      <w:r w:rsidRPr="001878FB">
        <w:rPr>
          <w:rFonts w:cs="Times New Roman"/>
          <w:sz w:val="32"/>
          <w:szCs w:val="32"/>
        </w:rPr>
        <w:t>текст</w:t>
      </w:r>
      <w:proofErr w:type="spellEnd"/>
      <w:r w:rsidRPr="001878FB">
        <w:rPr>
          <w:rFonts w:cs="Times New Roman"/>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b/>
          <w:sz w:val="32"/>
          <w:szCs w:val="32"/>
        </w:rPr>
        <w:t xml:space="preserve"> </w:t>
      </w:r>
      <w:proofErr w:type="spellStart"/>
      <w:r w:rsidRPr="001878FB">
        <w:rPr>
          <w:rFonts w:cs="Times New Roman"/>
          <w:sz w:val="32"/>
          <w:szCs w:val="32"/>
        </w:rPr>
        <w:t>текст</w:t>
      </w:r>
      <w:proofErr w:type="spellEnd"/>
      <w:r w:rsidRPr="001878FB">
        <w:rPr>
          <w:rFonts w:cs="Times New Roman"/>
          <w:sz w:val="32"/>
          <w:szCs w:val="32"/>
        </w:rPr>
        <w:t>.</w:t>
      </w:r>
    </w:p>
    <w:p w:rsidR="00131512" w:rsidRPr="001878FB" w:rsidRDefault="00EA10B8" w:rsidP="00AE5249">
      <w:pPr>
        <w:spacing w:line="240" w:lineRule="auto"/>
        <w:jc w:val="both"/>
        <w:rPr>
          <w:rFonts w:cs="Times New Roman"/>
          <w:b/>
          <w:sz w:val="32"/>
          <w:szCs w:val="32"/>
        </w:rPr>
      </w:pPr>
      <w:r w:rsidRPr="001878FB">
        <w:rPr>
          <w:rFonts w:cs="Times New Roman"/>
          <w:b/>
          <w:spacing w:val="-4"/>
          <w:sz w:val="32"/>
          <w:szCs w:val="32"/>
        </w:rPr>
        <w:t>Выводы (заключение).</w:t>
      </w:r>
      <w:r w:rsidRPr="001878FB">
        <w:rPr>
          <w:rFonts w:cs="Times New Roman"/>
          <w:spacing w:val="-4"/>
          <w:sz w:val="32"/>
          <w:szCs w:val="32"/>
        </w:rPr>
        <w:t xml:space="preserve"> </w:t>
      </w:r>
      <w:r w:rsidR="00131512" w:rsidRPr="001878FB">
        <w:rPr>
          <w:rFonts w:cs="Times New Roman"/>
          <w:sz w:val="32"/>
          <w:szCs w:val="32"/>
        </w:rPr>
        <w:t xml:space="preserve">Текст </w:t>
      </w:r>
      <w:proofErr w:type="spellStart"/>
      <w:r w:rsidR="00131512" w:rsidRPr="001878FB">
        <w:rPr>
          <w:rFonts w:cs="Times New Roman"/>
          <w:sz w:val="32"/>
          <w:szCs w:val="32"/>
        </w:rPr>
        <w:t>текст</w:t>
      </w:r>
      <w:proofErr w:type="spellEnd"/>
      <w:r w:rsidR="00131512" w:rsidRPr="001878FB">
        <w:rPr>
          <w:rFonts w:cs="Times New Roman"/>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w:t>
      </w:r>
    </w:p>
    <w:p w:rsidR="00EA10B8" w:rsidRPr="001878FB" w:rsidRDefault="00EA10B8" w:rsidP="00AE5249">
      <w:pPr>
        <w:spacing w:line="240" w:lineRule="auto"/>
        <w:jc w:val="both"/>
        <w:rPr>
          <w:rFonts w:cs="Times New Roman"/>
          <w:sz w:val="32"/>
          <w:szCs w:val="32"/>
        </w:rPr>
      </w:pPr>
      <w:r w:rsidRPr="001878FB">
        <w:rPr>
          <w:rFonts w:cs="Times New Roman"/>
          <w:b/>
          <w:sz w:val="32"/>
          <w:szCs w:val="32"/>
        </w:rPr>
        <w:t>Обсуждение результатов.</w:t>
      </w:r>
      <w:r w:rsidRPr="001878FB">
        <w:rPr>
          <w:rFonts w:cs="Times New Roman"/>
          <w:sz w:val="32"/>
          <w:szCs w:val="32"/>
        </w:rPr>
        <w:t xml:space="preserve"> </w:t>
      </w:r>
      <w:r w:rsidR="00131512" w:rsidRPr="001878FB">
        <w:rPr>
          <w:rFonts w:cs="Times New Roman"/>
          <w:sz w:val="32"/>
          <w:szCs w:val="32"/>
        </w:rPr>
        <w:t xml:space="preserve">Текст </w:t>
      </w:r>
      <w:proofErr w:type="spellStart"/>
      <w:r w:rsidR="00131512" w:rsidRPr="001878FB">
        <w:rPr>
          <w:rFonts w:cs="Times New Roman"/>
          <w:sz w:val="32"/>
          <w:szCs w:val="32"/>
        </w:rPr>
        <w:t>текст</w:t>
      </w:r>
      <w:proofErr w:type="spellEnd"/>
      <w:r w:rsidR="00131512" w:rsidRPr="001878FB">
        <w:rPr>
          <w:rFonts w:cs="Times New Roman"/>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lastRenderedPageBreak/>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b/>
          <w:sz w:val="32"/>
          <w:szCs w:val="32"/>
        </w:rPr>
        <w:t xml:space="preserve"> </w:t>
      </w:r>
      <w:proofErr w:type="spellStart"/>
      <w:r w:rsidR="00131512" w:rsidRPr="001878FB">
        <w:rPr>
          <w:rFonts w:cs="Times New Roman"/>
          <w:sz w:val="32"/>
          <w:szCs w:val="32"/>
        </w:rPr>
        <w:t>текст</w:t>
      </w:r>
      <w:proofErr w:type="spellEnd"/>
      <w:r w:rsidR="00131512" w:rsidRPr="001878FB">
        <w:rPr>
          <w:rFonts w:cs="Times New Roman"/>
          <w:sz w:val="32"/>
          <w:szCs w:val="32"/>
        </w:rPr>
        <w:t>.</w:t>
      </w:r>
    </w:p>
    <w:p w:rsidR="001878FB" w:rsidRDefault="001878FB" w:rsidP="00AE5249">
      <w:pPr>
        <w:spacing w:line="240" w:lineRule="auto"/>
        <w:ind w:firstLine="0"/>
        <w:jc w:val="center"/>
        <w:rPr>
          <w:rFonts w:cs="Times New Roman"/>
          <w:b/>
          <w:sz w:val="32"/>
          <w:szCs w:val="32"/>
        </w:rPr>
      </w:pPr>
    </w:p>
    <w:p w:rsidR="00EA10B8" w:rsidRPr="001878FB" w:rsidRDefault="00EA10B8" w:rsidP="00AE5249">
      <w:pPr>
        <w:spacing w:line="240" w:lineRule="auto"/>
        <w:ind w:firstLine="0"/>
        <w:jc w:val="center"/>
        <w:rPr>
          <w:rFonts w:cs="Times New Roman"/>
          <w:b/>
          <w:sz w:val="32"/>
          <w:szCs w:val="32"/>
        </w:rPr>
      </w:pPr>
      <w:r w:rsidRPr="001878FB">
        <w:rPr>
          <w:rFonts w:cs="Times New Roman"/>
          <w:b/>
          <w:sz w:val="32"/>
          <w:szCs w:val="32"/>
        </w:rPr>
        <w:t>Список литературы:</w:t>
      </w:r>
    </w:p>
    <w:p w:rsidR="00EA10B8" w:rsidRPr="001878FB" w:rsidRDefault="00EA10B8" w:rsidP="00AE5249">
      <w:pPr>
        <w:spacing w:line="240" w:lineRule="auto"/>
        <w:jc w:val="center"/>
        <w:rPr>
          <w:rFonts w:cs="Times New Roman"/>
          <w:b/>
          <w:sz w:val="32"/>
          <w:szCs w:val="32"/>
        </w:rPr>
      </w:pPr>
    </w:p>
    <w:p w:rsidR="00031E19" w:rsidRPr="001878FB" w:rsidRDefault="00031E19" w:rsidP="00AE5249">
      <w:pPr>
        <w:pStyle w:val="ab"/>
        <w:numPr>
          <w:ilvl w:val="3"/>
          <w:numId w:val="3"/>
        </w:numPr>
        <w:shd w:val="clear" w:color="auto" w:fill="FFFFFF"/>
        <w:spacing w:after="0" w:line="240" w:lineRule="auto"/>
        <w:ind w:left="0" w:firstLine="709"/>
        <w:jc w:val="both"/>
        <w:rPr>
          <w:rFonts w:ascii="Times New Roman" w:hAnsi="Times New Roman" w:cs="Times New Roman"/>
          <w:sz w:val="32"/>
          <w:szCs w:val="32"/>
        </w:rPr>
      </w:pPr>
      <w:r w:rsidRPr="001878FB">
        <w:rPr>
          <w:rFonts w:ascii="Times New Roman" w:hAnsi="Times New Roman" w:cs="Times New Roman"/>
          <w:sz w:val="32"/>
          <w:szCs w:val="32"/>
        </w:rPr>
        <w:t xml:space="preserve">Федеральный закон от 29.12.2012 № 273-ФЗ (ред. от 06.02.2020) «Об образовании в Российской Федерации» </w:t>
      </w:r>
      <w:r w:rsidRPr="001878FB">
        <w:rPr>
          <w:rFonts w:ascii="Times New Roman" w:hAnsi="Times New Roman" w:cs="Times New Roman"/>
          <w:sz w:val="32"/>
          <w:szCs w:val="32"/>
          <w:lang w:eastAsia="en-US"/>
        </w:rPr>
        <w:t xml:space="preserve">– </w:t>
      </w:r>
      <w:r w:rsidRPr="001878FB">
        <w:rPr>
          <w:rFonts w:ascii="Times New Roman" w:hAnsi="Times New Roman" w:cs="Times New Roman"/>
          <w:sz w:val="32"/>
          <w:szCs w:val="32"/>
        </w:rPr>
        <w:t xml:space="preserve">Справочная правовая система «Консультант Плюс». // </w:t>
      </w:r>
      <w:r w:rsidRPr="001878FB">
        <w:rPr>
          <w:rFonts w:ascii="Times New Roman" w:eastAsiaTheme="minorHAnsi" w:hAnsi="Times New Roman" w:cs="Times New Roman"/>
          <w:sz w:val="32"/>
          <w:szCs w:val="32"/>
        </w:rPr>
        <w:t>[Электронный ресурс]</w:t>
      </w:r>
      <w:r w:rsidRPr="001878FB">
        <w:rPr>
          <w:rFonts w:ascii="Times New Roman" w:hAnsi="Times New Roman" w:cs="Times New Roman"/>
          <w:sz w:val="32"/>
          <w:szCs w:val="32"/>
        </w:rPr>
        <w:t xml:space="preserve"> Режим доступа: </w:t>
      </w:r>
      <w:hyperlink r:id="rId12" w:history="1">
        <w:r w:rsidRPr="001878FB">
          <w:rPr>
            <w:rFonts w:ascii="Times New Roman" w:hAnsi="Times New Roman" w:cs="Times New Roman"/>
            <w:sz w:val="32"/>
            <w:szCs w:val="32"/>
          </w:rPr>
          <w:t>http: // www.consultant.ru</w:t>
        </w:r>
      </w:hyperlink>
      <w:r w:rsidRPr="001878FB">
        <w:rPr>
          <w:rFonts w:ascii="Times New Roman" w:hAnsi="Times New Roman" w:cs="Times New Roman"/>
          <w:sz w:val="32"/>
          <w:szCs w:val="32"/>
        </w:rPr>
        <w:t xml:space="preserve"> (дата обращения: 11.04.2021).</w:t>
      </w:r>
    </w:p>
    <w:p w:rsidR="00031E19" w:rsidRPr="001878FB" w:rsidRDefault="00EA10B8" w:rsidP="00AE5249">
      <w:pPr>
        <w:pStyle w:val="ab"/>
        <w:numPr>
          <w:ilvl w:val="3"/>
          <w:numId w:val="3"/>
        </w:numPr>
        <w:shd w:val="clear" w:color="auto" w:fill="FFFFFF"/>
        <w:spacing w:after="0" w:line="240" w:lineRule="auto"/>
        <w:ind w:left="0" w:firstLine="709"/>
        <w:jc w:val="both"/>
        <w:rPr>
          <w:rFonts w:ascii="Times New Roman" w:hAnsi="Times New Roman" w:cs="Times New Roman"/>
          <w:sz w:val="32"/>
          <w:szCs w:val="32"/>
        </w:rPr>
      </w:pPr>
      <w:proofErr w:type="spellStart"/>
      <w:r w:rsidRPr="001878FB">
        <w:rPr>
          <w:rFonts w:ascii="Times New Roman" w:hAnsi="Times New Roman" w:cs="Times New Roman"/>
          <w:sz w:val="32"/>
          <w:szCs w:val="32"/>
        </w:rPr>
        <w:t>Блынская</w:t>
      </w:r>
      <w:proofErr w:type="spellEnd"/>
      <w:r w:rsidRPr="001878FB">
        <w:rPr>
          <w:rFonts w:ascii="Times New Roman" w:hAnsi="Times New Roman" w:cs="Times New Roman"/>
          <w:sz w:val="32"/>
          <w:szCs w:val="32"/>
        </w:rPr>
        <w:t xml:space="preserve">, Е. С. Тенденции формирования спроса как ориентир деятельности компаний на рынке туризма / Е. С. </w:t>
      </w:r>
      <w:proofErr w:type="spellStart"/>
      <w:r w:rsidRPr="001878FB">
        <w:rPr>
          <w:rFonts w:ascii="Times New Roman" w:hAnsi="Times New Roman" w:cs="Times New Roman"/>
          <w:sz w:val="32"/>
          <w:szCs w:val="32"/>
        </w:rPr>
        <w:t>Блынская</w:t>
      </w:r>
      <w:proofErr w:type="spellEnd"/>
      <w:r w:rsidRPr="001878FB">
        <w:rPr>
          <w:rFonts w:ascii="Times New Roman" w:hAnsi="Times New Roman" w:cs="Times New Roman"/>
          <w:sz w:val="32"/>
          <w:szCs w:val="32"/>
        </w:rPr>
        <w:t xml:space="preserve">, М. С. Шмарков, Л. И. </w:t>
      </w:r>
      <w:proofErr w:type="spellStart"/>
      <w:r w:rsidRPr="001878FB">
        <w:rPr>
          <w:rFonts w:ascii="Times New Roman" w:hAnsi="Times New Roman" w:cs="Times New Roman"/>
          <w:sz w:val="32"/>
          <w:szCs w:val="32"/>
        </w:rPr>
        <w:t>Шмаркова</w:t>
      </w:r>
      <w:proofErr w:type="spellEnd"/>
      <w:r w:rsidRPr="001878FB">
        <w:rPr>
          <w:rFonts w:ascii="Times New Roman" w:hAnsi="Times New Roman" w:cs="Times New Roman"/>
          <w:sz w:val="32"/>
          <w:szCs w:val="32"/>
        </w:rPr>
        <w:t xml:space="preserve"> // Тенденции и проблемы развития индустрии туризма и гостеприимства: материалы 5-й Межрегиональной научно-практической конференции с международным участием, 15 ноября 2018 г., Рязань / отв. ред.</w:t>
      </w:r>
      <w:r w:rsidRPr="001878FB">
        <w:rPr>
          <w:rFonts w:ascii="Times New Roman" w:eastAsia="Times New Roman" w:hAnsi="Times New Roman" w:cs="Times New Roman"/>
          <w:sz w:val="32"/>
          <w:szCs w:val="32"/>
        </w:rPr>
        <w:t xml:space="preserve"> </w:t>
      </w:r>
      <w:r w:rsidRPr="001878FB">
        <w:rPr>
          <w:rFonts w:ascii="Times New Roman" w:hAnsi="Times New Roman" w:cs="Times New Roman"/>
          <w:sz w:val="32"/>
          <w:szCs w:val="32"/>
        </w:rPr>
        <w:t xml:space="preserve">Л. А. </w:t>
      </w:r>
      <w:proofErr w:type="spellStart"/>
      <w:r w:rsidRPr="001878FB">
        <w:rPr>
          <w:rFonts w:ascii="Times New Roman" w:hAnsi="Times New Roman" w:cs="Times New Roman"/>
          <w:sz w:val="32"/>
          <w:szCs w:val="32"/>
        </w:rPr>
        <w:t>Ружинская</w:t>
      </w:r>
      <w:proofErr w:type="spellEnd"/>
      <w:r w:rsidRPr="001878FB">
        <w:rPr>
          <w:rFonts w:ascii="Times New Roman" w:hAnsi="Times New Roman" w:cs="Times New Roman"/>
          <w:sz w:val="32"/>
          <w:szCs w:val="32"/>
        </w:rPr>
        <w:t xml:space="preserve">. – Рязань: </w:t>
      </w:r>
      <w:proofErr w:type="spellStart"/>
      <w:r w:rsidRPr="001878FB">
        <w:rPr>
          <w:rFonts w:ascii="Times New Roman" w:hAnsi="Times New Roman" w:cs="Times New Roman"/>
          <w:sz w:val="32"/>
          <w:szCs w:val="32"/>
        </w:rPr>
        <w:t>Ряз</w:t>
      </w:r>
      <w:proofErr w:type="spellEnd"/>
      <w:r w:rsidRPr="001878FB">
        <w:rPr>
          <w:rFonts w:ascii="Times New Roman" w:hAnsi="Times New Roman" w:cs="Times New Roman"/>
          <w:sz w:val="32"/>
          <w:szCs w:val="32"/>
        </w:rPr>
        <w:t>. гос. ун-т им. С. А. Есенина, 2018. – С. 191 – 195.</w:t>
      </w:r>
      <w:r w:rsidR="00031E19" w:rsidRPr="001878FB">
        <w:rPr>
          <w:rFonts w:ascii="Times New Roman" w:hAnsi="Times New Roman" w:cs="Times New Roman"/>
          <w:sz w:val="32"/>
          <w:szCs w:val="32"/>
        </w:rPr>
        <w:t xml:space="preserve"> </w:t>
      </w:r>
    </w:p>
    <w:p w:rsidR="00031E19" w:rsidRPr="001878FB" w:rsidRDefault="00EA10B8" w:rsidP="00AE5249">
      <w:pPr>
        <w:pStyle w:val="ab"/>
        <w:numPr>
          <w:ilvl w:val="3"/>
          <w:numId w:val="3"/>
        </w:numPr>
        <w:shd w:val="clear" w:color="auto" w:fill="FFFFFF"/>
        <w:spacing w:after="0" w:line="240" w:lineRule="auto"/>
        <w:ind w:left="0" w:firstLine="709"/>
        <w:jc w:val="both"/>
        <w:rPr>
          <w:rFonts w:ascii="Times New Roman" w:hAnsi="Times New Roman" w:cs="Times New Roman"/>
          <w:sz w:val="32"/>
          <w:szCs w:val="32"/>
        </w:rPr>
      </w:pPr>
      <w:r w:rsidRPr="001878FB">
        <w:rPr>
          <w:rFonts w:ascii="Times New Roman" w:hAnsi="Times New Roman" w:cs="Times New Roman"/>
          <w:sz w:val="32"/>
          <w:szCs w:val="32"/>
        </w:rPr>
        <w:t xml:space="preserve">Орловская область: туризм и отдых. Туристический сайт региона [Электронный ресурс]. – Режим доступа: </w:t>
      </w:r>
      <w:hyperlink r:id="rId13" w:history="1">
        <w:r w:rsidRPr="001878FB">
          <w:rPr>
            <w:rFonts w:ascii="Times New Roman" w:hAnsi="Times New Roman" w:cs="Times New Roman"/>
            <w:sz w:val="32"/>
            <w:szCs w:val="32"/>
          </w:rPr>
          <w:t>https://www.tourism-orel.ru/</w:t>
        </w:r>
      </w:hyperlink>
      <w:r w:rsidR="00031E19" w:rsidRPr="001878FB">
        <w:rPr>
          <w:rFonts w:ascii="Times New Roman" w:hAnsi="Times New Roman" w:cs="Times New Roman"/>
          <w:sz w:val="32"/>
          <w:szCs w:val="32"/>
        </w:rPr>
        <w:t xml:space="preserve"> (дата обращения: 11.04.2021).</w:t>
      </w:r>
    </w:p>
    <w:p w:rsidR="00031E19" w:rsidRPr="001878FB" w:rsidRDefault="00EA10B8" w:rsidP="00AE5249">
      <w:pPr>
        <w:pStyle w:val="ab"/>
        <w:numPr>
          <w:ilvl w:val="3"/>
          <w:numId w:val="3"/>
        </w:numPr>
        <w:shd w:val="clear" w:color="auto" w:fill="FFFFFF"/>
        <w:spacing w:after="0" w:line="240" w:lineRule="auto"/>
        <w:ind w:left="0" w:firstLine="709"/>
        <w:jc w:val="both"/>
        <w:rPr>
          <w:rFonts w:ascii="Times New Roman" w:hAnsi="Times New Roman" w:cs="Times New Roman"/>
          <w:sz w:val="32"/>
          <w:szCs w:val="32"/>
        </w:rPr>
      </w:pPr>
      <w:proofErr w:type="spellStart"/>
      <w:r w:rsidRPr="001878FB">
        <w:rPr>
          <w:rFonts w:ascii="Times New Roman" w:eastAsia="Times New Roman" w:hAnsi="Times New Roman" w:cs="Times New Roman"/>
          <w:iCs/>
          <w:spacing w:val="-4"/>
          <w:sz w:val="32"/>
          <w:szCs w:val="32"/>
        </w:rPr>
        <w:t>Шмаркова</w:t>
      </w:r>
      <w:proofErr w:type="spellEnd"/>
      <w:r w:rsidRPr="001878FB">
        <w:rPr>
          <w:rFonts w:ascii="Times New Roman" w:eastAsia="Times New Roman" w:hAnsi="Times New Roman" w:cs="Times New Roman"/>
          <w:iCs/>
          <w:spacing w:val="-4"/>
          <w:sz w:val="32"/>
          <w:szCs w:val="32"/>
        </w:rPr>
        <w:t xml:space="preserve">, Л. И. </w:t>
      </w:r>
      <w:hyperlink r:id="rId14" w:history="1">
        <w:r w:rsidRPr="001878FB">
          <w:rPr>
            <w:rFonts w:ascii="Times New Roman" w:eastAsia="Times New Roman" w:hAnsi="Times New Roman" w:cs="Times New Roman"/>
            <w:bCs/>
            <w:spacing w:val="-4"/>
            <w:sz w:val="32"/>
            <w:szCs w:val="32"/>
          </w:rPr>
          <w:t>Социальная ответственность туристского бизнеса</w:t>
        </w:r>
      </w:hyperlink>
      <w:r w:rsidRPr="001878FB">
        <w:rPr>
          <w:rFonts w:ascii="Times New Roman" w:eastAsia="Times New Roman" w:hAnsi="Times New Roman" w:cs="Times New Roman"/>
          <w:bCs/>
          <w:spacing w:val="-4"/>
          <w:sz w:val="32"/>
          <w:szCs w:val="32"/>
        </w:rPr>
        <w:t xml:space="preserve"> /</w:t>
      </w:r>
      <w:r w:rsidRPr="001878FB">
        <w:rPr>
          <w:rFonts w:ascii="Times New Roman" w:eastAsia="Times New Roman" w:hAnsi="Times New Roman" w:cs="Times New Roman"/>
          <w:sz w:val="32"/>
          <w:szCs w:val="32"/>
        </w:rPr>
        <w:br/>
      </w:r>
      <w:r w:rsidRPr="001878FB">
        <w:rPr>
          <w:rFonts w:ascii="Times New Roman" w:hAnsi="Times New Roman" w:cs="Times New Roman"/>
          <w:sz w:val="32"/>
          <w:szCs w:val="32"/>
        </w:rPr>
        <w:t xml:space="preserve">Л. И. </w:t>
      </w:r>
      <w:proofErr w:type="spellStart"/>
      <w:r w:rsidRPr="001878FB">
        <w:rPr>
          <w:rFonts w:ascii="Times New Roman" w:hAnsi="Times New Roman" w:cs="Times New Roman"/>
          <w:sz w:val="32"/>
          <w:szCs w:val="32"/>
        </w:rPr>
        <w:t>Шмаркова</w:t>
      </w:r>
      <w:proofErr w:type="spellEnd"/>
      <w:r w:rsidRPr="001878FB">
        <w:rPr>
          <w:rFonts w:ascii="Times New Roman" w:hAnsi="Times New Roman" w:cs="Times New Roman"/>
          <w:sz w:val="32"/>
          <w:szCs w:val="32"/>
        </w:rPr>
        <w:t>,</w:t>
      </w:r>
      <w:r w:rsidRPr="001878FB">
        <w:rPr>
          <w:rFonts w:ascii="Times New Roman" w:eastAsia="Times New Roman" w:hAnsi="Times New Roman" w:cs="Times New Roman"/>
          <w:iCs/>
          <w:spacing w:val="-4"/>
          <w:sz w:val="32"/>
          <w:szCs w:val="32"/>
        </w:rPr>
        <w:t xml:space="preserve"> С. В. Шмарков,</w:t>
      </w:r>
      <w:r w:rsidRPr="001878FB">
        <w:rPr>
          <w:rFonts w:ascii="Times New Roman" w:hAnsi="Times New Roman" w:cs="Times New Roman"/>
          <w:iCs/>
          <w:color w:val="000000" w:themeColor="text1"/>
          <w:sz w:val="32"/>
          <w:szCs w:val="32"/>
        </w:rPr>
        <w:t xml:space="preserve"> М. С.</w:t>
      </w:r>
      <w:r w:rsidRPr="001878FB">
        <w:rPr>
          <w:rFonts w:ascii="Times New Roman" w:hAnsi="Times New Roman" w:cs="Times New Roman"/>
          <w:sz w:val="32"/>
          <w:szCs w:val="32"/>
        </w:rPr>
        <w:t xml:space="preserve"> </w:t>
      </w:r>
      <w:r w:rsidRPr="001878FB">
        <w:rPr>
          <w:rFonts w:ascii="Times New Roman" w:hAnsi="Times New Roman" w:cs="Times New Roman"/>
          <w:iCs/>
          <w:color w:val="000000" w:themeColor="text1"/>
          <w:sz w:val="32"/>
          <w:szCs w:val="32"/>
        </w:rPr>
        <w:t>Шмарков,</w:t>
      </w:r>
      <w:r w:rsidRPr="001878FB">
        <w:rPr>
          <w:rFonts w:ascii="Times New Roman" w:eastAsia="Times New Roman" w:hAnsi="Times New Roman" w:cs="Times New Roman"/>
          <w:iCs/>
          <w:spacing w:val="-4"/>
          <w:sz w:val="32"/>
          <w:szCs w:val="32"/>
        </w:rPr>
        <w:t xml:space="preserve"> Т. В. Карпова //</w:t>
      </w:r>
      <w:r w:rsidRPr="001878FB">
        <w:rPr>
          <w:rFonts w:ascii="Times New Roman" w:eastAsia="Times New Roman" w:hAnsi="Times New Roman" w:cs="Times New Roman"/>
          <w:spacing w:val="-4"/>
          <w:sz w:val="32"/>
          <w:szCs w:val="32"/>
        </w:rPr>
        <w:t xml:space="preserve"> В сборнике: </w:t>
      </w:r>
      <w:hyperlink r:id="rId15" w:history="1">
        <w:r w:rsidRPr="001878FB">
          <w:rPr>
            <w:rFonts w:ascii="Times New Roman" w:eastAsia="Times New Roman" w:hAnsi="Times New Roman" w:cs="Times New Roman"/>
            <w:spacing w:val="-4"/>
            <w:sz w:val="32"/>
            <w:szCs w:val="32"/>
          </w:rPr>
          <w:t>Стратегия развития учетно-аналитических и контрольных систем в механизме управления современными бизнес-процессами коммерческих организаций</w:t>
        </w:r>
      </w:hyperlink>
      <w:r w:rsidRPr="001878FB">
        <w:rPr>
          <w:rFonts w:ascii="Times New Roman" w:eastAsia="Times New Roman" w:hAnsi="Times New Roman" w:cs="Times New Roman"/>
          <w:spacing w:val="-4"/>
          <w:sz w:val="32"/>
          <w:szCs w:val="32"/>
        </w:rPr>
        <w:t> международный экономический форум «</w:t>
      </w:r>
      <w:proofErr w:type="spellStart"/>
      <w:r w:rsidRPr="001878FB">
        <w:rPr>
          <w:rFonts w:ascii="Times New Roman" w:eastAsia="Times New Roman" w:hAnsi="Times New Roman" w:cs="Times New Roman"/>
          <w:spacing w:val="-4"/>
          <w:sz w:val="32"/>
          <w:szCs w:val="32"/>
        </w:rPr>
        <w:t>Бакановские</w:t>
      </w:r>
      <w:proofErr w:type="spellEnd"/>
      <w:r w:rsidRPr="001878FB">
        <w:rPr>
          <w:rFonts w:ascii="Times New Roman" w:eastAsia="Times New Roman" w:hAnsi="Times New Roman" w:cs="Times New Roman"/>
          <w:spacing w:val="-4"/>
          <w:sz w:val="32"/>
          <w:szCs w:val="32"/>
        </w:rPr>
        <w:t xml:space="preserve"> чтения».</w:t>
      </w:r>
      <w:r w:rsidRPr="001878FB">
        <w:rPr>
          <w:rFonts w:ascii="Times New Roman" w:hAnsi="Times New Roman" w:cs="Times New Roman"/>
          <w:sz w:val="32"/>
          <w:szCs w:val="32"/>
        </w:rPr>
        <w:t xml:space="preserve"> – </w:t>
      </w:r>
      <w:r w:rsidRPr="001878FB">
        <w:rPr>
          <w:rFonts w:ascii="Times New Roman" w:eastAsia="Times New Roman" w:hAnsi="Times New Roman" w:cs="Times New Roman"/>
          <w:spacing w:val="-4"/>
          <w:sz w:val="32"/>
          <w:szCs w:val="32"/>
        </w:rPr>
        <w:t>2014.</w:t>
      </w:r>
      <w:r w:rsidRPr="001878FB">
        <w:rPr>
          <w:rFonts w:ascii="Times New Roman" w:hAnsi="Times New Roman" w:cs="Times New Roman"/>
          <w:sz w:val="32"/>
          <w:szCs w:val="32"/>
        </w:rPr>
        <w:t xml:space="preserve"> – </w:t>
      </w:r>
      <w:r w:rsidRPr="001878FB">
        <w:rPr>
          <w:rFonts w:ascii="Times New Roman" w:eastAsia="Times New Roman" w:hAnsi="Times New Roman" w:cs="Times New Roman"/>
          <w:spacing w:val="-4"/>
          <w:sz w:val="32"/>
          <w:szCs w:val="32"/>
        </w:rPr>
        <w:t>С. 337</w:t>
      </w:r>
      <w:r w:rsidRPr="001878FB">
        <w:rPr>
          <w:rFonts w:ascii="Times New Roman" w:hAnsi="Times New Roman" w:cs="Times New Roman"/>
          <w:sz w:val="32"/>
          <w:szCs w:val="32"/>
        </w:rPr>
        <w:t xml:space="preserve"> – </w:t>
      </w:r>
      <w:r w:rsidRPr="001878FB">
        <w:rPr>
          <w:rFonts w:ascii="Times New Roman" w:eastAsia="Times New Roman" w:hAnsi="Times New Roman" w:cs="Times New Roman"/>
          <w:spacing w:val="-4"/>
          <w:sz w:val="32"/>
          <w:szCs w:val="32"/>
        </w:rPr>
        <w:t>343.</w:t>
      </w:r>
    </w:p>
    <w:p w:rsidR="00031E19" w:rsidRPr="001878FB" w:rsidRDefault="00EA10B8" w:rsidP="00AE5249">
      <w:pPr>
        <w:pStyle w:val="ab"/>
        <w:numPr>
          <w:ilvl w:val="3"/>
          <w:numId w:val="3"/>
        </w:numPr>
        <w:shd w:val="clear" w:color="auto" w:fill="FFFFFF"/>
        <w:spacing w:after="0" w:line="240" w:lineRule="auto"/>
        <w:ind w:left="0" w:firstLine="709"/>
        <w:jc w:val="both"/>
        <w:rPr>
          <w:rFonts w:ascii="Times New Roman" w:hAnsi="Times New Roman" w:cs="Times New Roman"/>
          <w:color w:val="000000" w:themeColor="text1"/>
          <w:sz w:val="32"/>
          <w:szCs w:val="32"/>
        </w:rPr>
      </w:pPr>
      <w:r w:rsidRPr="001878FB">
        <w:rPr>
          <w:rFonts w:ascii="Times New Roman" w:hAnsi="Times New Roman" w:cs="Times New Roman"/>
          <w:sz w:val="32"/>
          <w:szCs w:val="32"/>
        </w:rPr>
        <w:t>Шмарков, М. С. Обеспечение и совершенствование норм безопасности при формировании и реализации комплексного туристского продукта / М. С. Шмарков // Образование и наука без границ: фундаментальные и прикладные исследования. – 2018. –</w:t>
      </w:r>
      <w:r w:rsidRPr="001878FB">
        <w:rPr>
          <w:rFonts w:ascii="Times New Roman" w:eastAsia="Times New Roman" w:hAnsi="Times New Roman" w:cs="Times New Roman"/>
          <w:sz w:val="32"/>
          <w:szCs w:val="32"/>
        </w:rPr>
        <w:br/>
      </w:r>
      <w:r w:rsidRPr="001878FB">
        <w:rPr>
          <w:rFonts w:ascii="Times New Roman" w:hAnsi="Times New Roman" w:cs="Times New Roman"/>
          <w:sz w:val="32"/>
          <w:szCs w:val="32"/>
        </w:rPr>
        <w:t>№ 7 – С. 255 – 259.</w:t>
      </w:r>
    </w:p>
    <w:p w:rsidR="00031E19" w:rsidRPr="001878FB" w:rsidRDefault="00EA10B8" w:rsidP="00AE5249">
      <w:pPr>
        <w:pStyle w:val="ab"/>
        <w:numPr>
          <w:ilvl w:val="3"/>
          <w:numId w:val="3"/>
        </w:numPr>
        <w:shd w:val="clear" w:color="auto" w:fill="FFFFFF"/>
        <w:spacing w:after="0" w:line="240" w:lineRule="auto"/>
        <w:ind w:left="0" w:firstLine="709"/>
        <w:jc w:val="both"/>
        <w:rPr>
          <w:rFonts w:ascii="Times New Roman" w:hAnsi="Times New Roman" w:cs="Times New Roman"/>
          <w:sz w:val="32"/>
          <w:szCs w:val="32"/>
        </w:rPr>
      </w:pPr>
      <w:r w:rsidRPr="001878FB">
        <w:rPr>
          <w:rFonts w:ascii="Times New Roman" w:hAnsi="Times New Roman" w:cs="Times New Roman"/>
          <w:color w:val="000000" w:themeColor="text1"/>
          <w:sz w:val="32"/>
          <w:szCs w:val="32"/>
        </w:rPr>
        <w:t xml:space="preserve">Шмарков, М. С. </w:t>
      </w:r>
      <w:hyperlink r:id="rId16" w:history="1">
        <w:r w:rsidRPr="001878FB">
          <w:rPr>
            <w:rFonts w:ascii="Times New Roman" w:hAnsi="Times New Roman" w:cs="Times New Roman"/>
            <w:bCs/>
            <w:color w:val="000000" w:themeColor="text1"/>
            <w:sz w:val="32"/>
            <w:szCs w:val="32"/>
          </w:rPr>
          <w:t>Повышение конкурентоспособности туристских организаций и методы адаптации их деятельности к изменяющимся рыночным условиям в регионе</w:t>
        </w:r>
      </w:hyperlink>
      <w:r w:rsidRPr="001878FB">
        <w:rPr>
          <w:rFonts w:ascii="Times New Roman" w:hAnsi="Times New Roman" w:cs="Times New Roman"/>
          <w:bCs/>
          <w:color w:val="000000" w:themeColor="text1"/>
          <w:sz w:val="32"/>
          <w:szCs w:val="32"/>
        </w:rPr>
        <w:t>:</w:t>
      </w:r>
      <w:r w:rsidRPr="001878FB">
        <w:rPr>
          <w:rFonts w:ascii="Times New Roman" w:hAnsi="Times New Roman" w:cs="Times New Roman"/>
          <w:iCs/>
          <w:color w:val="000000" w:themeColor="text1"/>
          <w:sz w:val="32"/>
          <w:szCs w:val="32"/>
        </w:rPr>
        <w:t xml:space="preserve"> д</w:t>
      </w:r>
      <w:r w:rsidRPr="001878FB">
        <w:rPr>
          <w:rFonts w:ascii="Times New Roman" w:hAnsi="Times New Roman" w:cs="Times New Roman"/>
          <w:color w:val="000000" w:themeColor="text1"/>
          <w:sz w:val="32"/>
          <w:szCs w:val="32"/>
        </w:rPr>
        <w:t xml:space="preserve">иссертация ... кандидата экономических наук: 08.00.05 / </w:t>
      </w:r>
      <w:r w:rsidRPr="001878FB">
        <w:rPr>
          <w:rFonts w:ascii="Times New Roman" w:hAnsi="Times New Roman" w:cs="Times New Roman"/>
          <w:iCs/>
          <w:color w:val="000000" w:themeColor="text1"/>
          <w:sz w:val="32"/>
          <w:szCs w:val="32"/>
        </w:rPr>
        <w:t>М. С.</w:t>
      </w:r>
      <w:r w:rsidRPr="001878FB">
        <w:rPr>
          <w:rFonts w:ascii="Times New Roman" w:hAnsi="Times New Roman" w:cs="Times New Roman"/>
          <w:sz w:val="32"/>
          <w:szCs w:val="32"/>
        </w:rPr>
        <w:t xml:space="preserve"> </w:t>
      </w:r>
      <w:r w:rsidRPr="001878FB">
        <w:rPr>
          <w:rFonts w:ascii="Times New Roman" w:hAnsi="Times New Roman" w:cs="Times New Roman"/>
          <w:iCs/>
          <w:color w:val="000000" w:themeColor="text1"/>
          <w:sz w:val="32"/>
          <w:szCs w:val="32"/>
        </w:rPr>
        <w:t xml:space="preserve">Шмарков. </w:t>
      </w:r>
      <w:r w:rsidRPr="001878FB">
        <w:rPr>
          <w:rFonts w:ascii="Times New Roman" w:hAnsi="Times New Roman" w:cs="Times New Roman"/>
          <w:sz w:val="32"/>
          <w:szCs w:val="32"/>
        </w:rPr>
        <w:t xml:space="preserve">– </w:t>
      </w:r>
      <w:r w:rsidRPr="001878FB">
        <w:rPr>
          <w:rFonts w:ascii="Times New Roman" w:hAnsi="Times New Roman" w:cs="Times New Roman"/>
          <w:color w:val="000000" w:themeColor="text1"/>
          <w:sz w:val="32"/>
          <w:szCs w:val="32"/>
        </w:rPr>
        <w:t>Орёл: Государственный университет</w:t>
      </w:r>
      <w:r w:rsidRPr="001878FB">
        <w:rPr>
          <w:rFonts w:ascii="Times New Roman" w:hAnsi="Times New Roman" w:cs="Times New Roman"/>
          <w:sz w:val="32"/>
          <w:szCs w:val="32"/>
        </w:rPr>
        <w:t xml:space="preserve"> – </w:t>
      </w:r>
      <w:r w:rsidRPr="001878FB">
        <w:rPr>
          <w:rFonts w:ascii="Times New Roman" w:hAnsi="Times New Roman" w:cs="Times New Roman"/>
          <w:color w:val="000000" w:themeColor="text1"/>
          <w:sz w:val="32"/>
          <w:szCs w:val="32"/>
        </w:rPr>
        <w:t>учебно-научно-производственный комплекс, 2013.</w:t>
      </w:r>
    </w:p>
    <w:p w:rsidR="00EA10B8" w:rsidRPr="001878FB" w:rsidRDefault="00EA10B8" w:rsidP="00AE5249">
      <w:pPr>
        <w:pStyle w:val="ab"/>
        <w:numPr>
          <w:ilvl w:val="3"/>
          <w:numId w:val="3"/>
        </w:numPr>
        <w:shd w:val="clear" w:color="auto" w:fill="FFFFFF"/>
        <w:spacing w:after="0" w:line="240" w:lineRule="auto"/>
        <w:ind w:left="0" w:firstLine="709"/>
        <w:jc w:val="both"/>
        <w:rPr>
          <w:rFonts w:ascii="Times New Roman" w:hAnsi="Times New Roman" w:cs="Times New Roman"/>
          <w:sz w:val="32"/>
          <w:szCs w:val="32"/>
        </w:rPr>
      </w:pPr>
      <w:r w:rsidRPr="001878FB">
        <w:rPr>
          <w:rFonts w:ascii="Times New Roman" w:hAnsi="Times New Roman" w:cs="Times New Roman"/>
          <w:sz w:val="32"/>
          <w:szCs w:val="32"/>
        </w:rPr>
        <w:lastRenderedPageBreak/>
        <w:t xml:space="preserve">Шмарков, М. С. Разработка и реализация методики построения потребительской оценки деятельности предприятия туризма на региональном рынке </w:t>
      </w:r>
      <w:r w:rsidRPr="001878FB">
        <w:rPr>
          <w:rFonts w:ascii="Times New Roman" w:hAnsi="Times New Roman" w:cs="Times New Roman"/>
          <w:color w:val="000000" w:themeColor="text1"/>
          <w:sz w:val="32"/>
          <w:szCs w:val="32"/>
        </w:rPr>
        <w:t>/</w:t>
      </w:r>
      <w:r w:rsidRPr="001878FB">
        <w:rPr>
          <w:rFonts w:ascii="Times New Roman" w:eastAsia="Times New Roman" w:hAnsi="Times New Roman" w:cs="Times New Roman"/>
          <w:sz w:val="32"/>
          <w:szCs w:val="32"/>
        </w:rPr>
        <w:br/>
      </w:r>
      <w:r w:rsidRPr="001878FB">
        <w:rPr>
          <w:rFonts w:ascii="Times New Roman" w:hAnsi="Times New Roman" w:cs="Times New Roman"/>
          <w:iCs/>
          <w:color w:val="000000" w:themeColor="text1"/>
          <w:sz w:val="32"/>
          <w:szCs w:val="32"/>
        </w:rPr>
        <w:t>М. С.</w:t>
      </w:r>
      <w:r w:rsidRPr="001878FB">
        <w:rPr>
          <w:rFonts w:ascii="Times New Roman" w:hAnsi="Times New Roman" w:cs="Times New Roman"/>
          <w:sz w:val="32"/>
          <w:szCs w:val="32"/>
        </w:rPr>
        <w:t xml:space="preserve"> </w:t>
      </w:r>
      <w:r w:rsidRPr="001878FB">
        <w:rPr>
          <w:rFonts w:ascii="Times New Roman" w:hAnsi="Times New Roman" w:cs="Times New Roman"/>
          <w:iCs/>
          <w:color w:val="000000" w:themeColor="text1"/>
          <w:sz w:val="32"/>
          <w:szCs w:val="32"/>
        </w:rPr>
        <w:t>Шмарков</w:t>
      </w:r>
      <w:r w:rsidRPr="001878FB">
        <w:rPr>
          <w:rFonts w:ascii="Times New Roman" w:hAnsi="Times New Roman" w:cs="Times New Roman"/>
          <w:sz w:val="32"/>
          <w:szCs w:val="32"/>
        </w:rPr>
        <w:t xml:space="preserve"> // Инновационный Вестник Регион. – 2012. – № 3 – С. 64.</w:t>
      </w:r>
    </w:p>
    <w:p w:rsidR="00EA10B8" w:rsidRPr="000C3D95" w:rsidRDefault="00EA10B8" w:rsidP="00AE5249">
      <w:pPr>
        <w:widowControl w:val="0"/>
        <w:spacing w:line="240" w:lineRule="auto"/>
        <w:ind w:firstLine="0"/>
        <w:jc w:val="center"/>
        <w:rPr>
          <w:b/>
          <w:szCs w:val="28"/>
          <w:highlight w:val="yellow"/>
        </w:rPr>
      </w:pPr>
    </w:p>
    <w:p w:rsidR="00131512" w:rsidRDefault="00131512" w:rsidP="000C3D95">
      <w:pPr>
        <w:spacing w:line="240" w:lineRule="auto"/>
        <w:ind w:firstLine="0"/>
        <w:jc w:val="center"/>
        <w:rPr>
          <w:b/>
          <w:szCs w:val="28"/>
        </w:rPr>
      </w:pPr>
      <w:r>
        <w:rPr>
          <w:b/>
          <w:szCs w:val="28"/>
        </w:rPr>
        <w:br w:type="page"/>
      </w:r>
    </w:p>
    <w:p w:rsidR="00502A52" w:rsidRPr="007642E2" w:rsidRDefault="00EB7484" w:rsidP="000C3D95">
      <w:pPr>
        <w:spacing w:line="240" w:lineRule="auto"/>
        <w:ind w:firstLine="0"/>
        <w:jc w:val="center"/>
        <w:rPr>
          <w:b/>
          <w:szCs w:val="28"/>
        </w:rPr>
      </w:pPr>
      <w:r>
        <w:rPr>
          <w:b/>
          <w:szCs w:val="28"/>
        </w:rPr>
        <w:lastRenderedPageBreak/>
        <w:t>Заявка</w:t>
      </w:r>
      <w:r w:rsidRPr="007642E2">
        <w:rPr>
          <w:b/>
          <w:szCs w:val="28"/>
        </w:rPr>
        <w:t xml:space="preserve"> </w:t>
      </w:r>
      <w:r>
        <w:rPr>
          <w:b/>
          <w:szCs w:val="28"/>
        </w:rPr>
        <w:t>на</w:t>
      </w:r>
      <w:r w:rsidRPr="007642E2">
        <w:rPr>
          <w:b/>
          <w:szCs w:val="28"/>
        </w:rPr>
        <w:t xml:space="preserve"> </w:t>
      </w:r>
      <w:r>
        <w:rPr>
          <w:b/>
          <w:szCs w:val="28"/>
        </w:rPr>
        <w:t>участие</w:t>
      </w:r>
    </w:p>
    <w:p w:rsidR="00720510" w:rsidRDefault="00720510" w:rsidP="000C3D95">
      <w:pPr>
        <w:spacing w:line="240" w:lineRule="auto"/>
        <w:jc w:val="center"/>
        <w:rPr>
          <w:rFonts w:eastAsia="Times New Roman" w:cs="Times New Roman"/>
          <w:b/>
          <w:szCs w:val="28"/>
        </w:rPr>
      </w:pPr>
      <w:r>
        <w:rPr>
          <w:b/>
        </w:rPr>
        <w:t xml:space="preserve">в </w:t>
      </w:r>
      <w:r w:rsidRPr="00DE29BF">
        <w:rPr>
          <w:b/>
          <w:lang w:val="en-US"/>
        </w:rPr>
        <w:t>II</w:t>
      </w:r>
      <w:r w:rsidR="000C3D95" w:rsidRPr="00DE29BF">
        <w:rPr>
          <w:b/>
          <w:lang w:val="en-US"/>
        </w:rPr>
        <w:t>I</w:t>
      </w:r>
      <w:r w:rsidRPr="00DE29BF">
        <w:t xml:space="preserve"> </w:t>
      </w:r>
      <w:r>
        <w:rPr>
          <w:rFonts w:eastAsia="Times New Roman" w:cs="Times New Roman"/>
          <w:b/>
          <w:bCs/>
          <w:szCs w:val="28"/>
        </w:rPr>
        <w:t>Международной научно-практической конференции «</w:t>
      </w:r>
      <w:r w:rsidRPr="00D87C18">
        <w:rPr>
          <w:rFonts w:eastAsia="Times New Roman" w:cs="Times New Roman"/>
          <w:b/>
          <w:bCs/>
          <w:szCs w:val="28"/>
        </w:rPr>
        <w:t>Интеграция туризма в экономическую систему региона: перспективы и барьеры</w:t>
      </w:r>
      <w:r>
        <w:rPr>
          <w:rFonts w:eastAsia="Times New Roman" w:cs="Times New Roman"/>
          <w:b/>
          <w:bCs/>
          <w:szCs w:val="28"/>
        </w:rPr>
        <w:t>»</w:t>
      </w:r>
      <w:r w:rsidRPr="00DE29BF">
        <w:rPr>
          <w:rFonts w:eastAsia="Times New Roman" w:cs="Times New Roman"/>
          <w:b/>
          <w:bCs/>
          <w:szCs w:val="28"/>
        </w:rPr>
        <w:t xml:space="preserve"> </w:t>
      </w:r>
      <w:r>
        <w:rPr>
          <w:rFonts w:eastAsia="Times New Roman" w:cs="Times New Roman"/>
          <w:b/>
          <w:bCs/>
          <w:szCs w:val="28"/>
        </w:rPr>
        <w:t xml:space="preserve">в рамках </w:t>
      </w:r>
      <w:r w:rsidRPr="00D87C18">
        <w:rPr>
          <w:b/>
        </w:rPr>
        <w:t>Форум</w:t>
      </w:r>
      <w:r>
        <w:rPr>
          <w:b/>
        </w:rPr>
        <w:t>а</w:t>
      </w:r>
      <w:r>
        <w:rPr>
          <w:rFonts w:eastAsia="Times New Roman" w:cs="Times New Roman"/>
          <w:b/>
          <w:szCs w:val="28"/>
        </w:rPr>
        <w:t> «Развитие туристской индустрии в контексте глобальных изменений </w:t>
      </w:r>
      <w:r>
        <w:rPr>
          <w:rFonts w:eastAsia="Times New Roman" w:cs="Times New Roman"/>
          <w:b/>
          <w:bCs/>
          <w:szCs w:val="28"/>
        </w:rPr>
        <w:t>рынков</w:t>
      </w:r>
      <w:r>
        <w:rPr>
          <w:rFonts w:eastAsia="Times New Roman" w:cs="Times New Roman"/>
          <w:b/>
          <w:szCs w:val="28"/>
        </w:rPr>
        <w:t>» (Орёл-202</w:t>
      </w:r>
      <w:r w:rsidR="000C3D95">
        <w:rPr>
          <w:rFonts w:eastAsia="Times New Roman" w:cs="Times New Roman"/>
          <w:b/>
          <w:szCs w:val="28"/>
        </w:rPr>
        <w:t>1</w:t>
      </w:r>
      <w:r>
        <w:rPr>
          <w:rFonts w:eastAsia="Times New Roman" w:cs="Times New Roman"/>
          <w:b/>
          <w:szCs w:val="28"/>
        </w:rPr>
        <w:t>)</w:t>
      </w:r>
    </w:p>
    <w:p w:rsidR="00502A52" w:rsidRDefault="00502A52">
      <w:pPr>
        <w:pStyle w:val="Default"/>
        <w:jc w:val="center"/>
        <w:rPr>
          <w:b/>
          <w:sz w:val="28"/>
          <w:szCs w:val="28"/>
        </w:rPr>
      </w:pPr>
    </w:p>
    <w:tbl>
      <w:tblPr>
        <w:tblpPr w:leftFromText="180" w:rightFromText="180" w:vertAnchor="text" w:horzAnchor="margin" w:tblpXSpec="center" w:tblpY="221"/>
        <w:tblW w:w="9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3" w:type="dxa"/>
        </w:tblCellMar>
        <w:tblLook w:val="04A0" w:firstRow="1" w:lastRow="0" w:firstColumn="1" w:lastColumn="0" w:noHBand="0" w:noVBand="1"/>
      </w:tblPr>
      <w:tblGrid>
        <w:gridCol w:w="5065"/>
        <w:gridCol w:w="2140"/>
        <w:gridCol w:w="2268"/>
      </w:tblGrid>
      <w:tr w:rsidR="003B57A5" w:rsidTr="00131512">
        <w:tc>
          <w:tcPr>
            <w:tcW w:w="5065" w:type="dxa"/>
            <w:tcBorders>
              <w:top w:val="single" w:sz="4" w:space="0" w:color="000000"/>
              <w:left w:val="single" w:sz="4" w:space="0" w:color="000000"/>
              <w:bottom w:val="single" w:sz="4" w:space="0" w:color="000000"/>
              <w:right w:val="single" w:sz="4" w:space="0" w:color="000000"/>
            </w:tcBorders>
            <w:shd w:val="clear" w:color="auto" w:fill="auto"/>
          </w:tcPr>
          <w:p w:rsidR="003B57A5" w:rsidRDefault="003B57A5" w:rsidP="003B57A5">
            <w:pPr>
              <w:spacing w:line="240" w:lineRule="auto"/>
              <w:ind w:right="425" w:firstLine="0"/>
              <w:jc w:val="both"/>
              <w:rPr>
                <w:sz w:val="24"/>
                <w:szCs w:val="24"/>
              </w:rPr>
            </w:pP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3B57A5" w:rsidRDefault="003B57A5" w:rsidP="003B57A5">
            <w:pPr>
              <w:spacing w:line="240" w:lineRule="auto"/>
              <w:ind w:right="425" w:firstLine="0"/>
              <w:jc w:val="center"/>
              <w:rPr>
                <w:sz w:val="24"/>
                <w:szCs w:val="24"/>
              </w:rPr>
            </w:pPr>
            <w:r>
              <w:rPr>
                <w:sz w:val="24"/>
                <w:szCs w:val="24"/>
              </w:rPr>
              <w:t>Автор 1</w:t>
            </w:r>
          </w:p>
        </w:tc>
        <w:tc>
          <w:tcPr>
            <w:tcW w:w="2268" w:type="dxa"/>
            <w:tcBorders>
              <w:top w:val="single" w:sz="4" w:space="0" w:color="000000"/>
              <w:left w:val="single" w:sz="4" w:space="0" w:color="000000"/>
              <w:bottom w:val="single" w:sz="4" w:space="0" w:color="000000"/>
              <w:right w:val="single" w:sz="4" w:space="0" w:color="000000"/>
            </w:tcBorders>
          </w:tcPr>
          <w:p w:rsidR="003B57A5" w:rsidRDefault="003B57A5" w:rsidP="003B57A5">
            <w:pPr>
              <w:spacing w:line="240" w:lineRule="auto"/>
              <w:ind w:right="425" w:firstLine="0"/>
              <w:jc w:val="center"/>
              <w:rPr>
                <w:sz w:val="24"/>
                <w:szCs w:val="24"/>
              </w:rPr>
            </w:pPr>
            <w:r>
              <w:rPr>
                <w:sz w:val="24"/>
                <w:szCs w:val="24"/>
              </w:rPr>
              <w:t>Автор 2</w:t>
            </w:r>
          </w:p>
        </w:tc>
      </w:tr>
      <w:tr w:rsidR="003B57A5" w:rsidTr="00131512">
        <w:tc>
          <w:tcPr>
            <w:tcW w:w="5065" w:type="dxa"/>
            <w:tcBorders>
              <w:top w:val="single" w:sz="4" w:space="0" w:color="000000"/>
              <w:left w:val="single" w:sz="4" w:space="0" w:color="000000"/>
              <w:bottom w:val="single" w:sz="4" w:space="0" w:color="000000"/>
              <w:right w:val="single" w:sz="4" w:space="0" w:color="000000"/>
            </w:tcBorders>
            <w:shd w:val="clear" w:color="auto" w:fill="auto"/>
          </w:tcPr>
          <w:p w:rsidR="003B57A5" w:rsidRDefault="003B57A5" w:rsidP="003B57A5">
            <w:pPr>
              <w:spacing w:line="240" w:lineRule="auto"/>
              <w:ind w:right="425" w:firstLine="0"/>
              <w:jc w:val="both"/>
              <w:rPr>
                <w:sz w:val="24"/>
                <w:szCs w:val="24"/>
              </w:rPr>
            </w:pPr>
            <w:r>
              <w:rPr>
                <w:sz w:val="24"/>
                <w:szCs w:val="24"/>
              </w:rPr>
              <w:t>1. Фамилия, имя, отчество автора</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3B57A5" w:rsidRDefault="003B57A5" w:rsidP="003B57A5">
            <w:pPr>
              <w:spacing w:line="240" w:lineRule="auto"/>
              <w:ind w:right="425" w:firstLine="0"/>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B57A5" w:rsidRDefault="003B57A5" w:rsidP="003B57A5">
            <w:pPr>
              <w:spacing w:line="240" w:lineRule="auto"/>
              <w:ind w:right="425" w:firstLine="0"/>
              <w:jc w:val="both"/>
              <w:rPr>
                <w:sz w:val="24"/>
                <w:szCs w:val="24"/>
              </w:rPr>
            </w:pPr>
          </w:p>
        </w:tc>
      </w:tr>
      <w:tr w:rsidR="003B57A5" w:rsidTr="00131512">
        <w:tc>
          <w:tcPr>
            <w:tcW w:w="5065" w:type="dxa"/>
            <w:tcBorders>
              <w:top w:val="single" w:sz="4" w:space="0" w:color="000000"/>
              <w:left w:val="single" w:sz="4" w:space="0" w:color="000000"/>
              <w:bottom w:val="single" w:sz="4" w:space="0" w:color="000000"/>
              <w:right w:val="single" w:sz="4" w:space="0" w:color="000000"/>
            </w:tcBorders>
            <w:shd w:val="clear" w:color="auto" w:fill="auto"/>
          </w:tcPr>
          <w:p w:rsidR="003B57A5" w:rsidRDefault="003B57A5" w:rsidP="003B57A5">
            <w:pPr>
              <w:spacing w:line="240" w:lineRule="auto"/>
              <w:ind w:right="425" w:firstLine="0"/>
              <w:jc w:val="both"/>
              <w:rPr>
                <w:sz w:val="24"/>
                <w:szCs w:val="24"/>
              </w:rPr>
            </w:pPr>
            <w:r>
              <w:rPr>
                <w:sz w:val="24"/>
                <w:szCs w:val="24"/>
              </w:rPr>
              <w:t>2. Форма участия в конференции (очная, заочная)</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3B57A5" w:rsidRDefault="003B57A5" w:rsidP="003B57A5">
            <w:pPr>
              <w:spacing w:line="240" w:lineRule="auto"/>
              <w:ind w:firstLine="0"/>
              <w:jc w:val="both"/>
              <w:rPr>
                <w:sz w:val="24"/>
                <w:szCs w:val="24"/>
              </w:rPr>
            </w:pPr>
            <w:r>
              <w:rPr>
                <w:sz w:val="24"/>
                <w:szCs w:val="24"/>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3B57A5" w:rsidRDefault="003B57A5" w:rsidP="003B57A5">
            <w:pPr>
              <w:spacing w:line="240" w:lineRule="auto"/>
              <w:ind w:firstLine="0"/>
              <w:jc w:val="both"/>
              <w:rPr>
                <w:sz w:val="24"/>
                <w:szCs w:val="24"/>
              </w:rPr>
            </w:pPr>
          </w:p>
        </w:tc>
      </w:tr>
      <w:tr w:rsidR="003B57A5" w:rsidTr="00131512">
        <w:tc>
          <w:tcPr>
            <w:tcW w:w="5065" w:type="dxa"/>
            <w:tcBorders>
              <w:top w:val="single" w:sz="4" w:space="0" w:color="000000"/>
              <w:left w:val="single" w:sz="4" w:space="0" w:color="000000"/>
              <w:bottom w:val="single" w:sz="4" w:space="0" w:color="000000"/>
              <w:right w:val="single" w:sz="4" w:space="0" w:color="000000"/>
            </w:tcBorders>
            <w:shd w:val="clear" w:color="auto" w:fill="auto"/>
          </w:tcPr>
          <w:p w:rsidR="003B57A5" w:rsidRDefault="003B57A5" w:rsidP="003B57A5">
            <w:pPr>
              <w:spacing w:line="240" w:lineRule="auto"/>
              <w:ind w:right="425" w:firstLine="0"/>
              <w:jc w:val="both"/>
              <w:rPr>
                <w:sz w:val="24"/>
                <w:szCs w:val="24"/>
              </w:rPr>
            </w:pPr>
            <w:r>
              <w:rPr>
                <w:sz w:val="24"/>
                <w:szCs w:val="24"/>
              </w:rPr>
              <w:t>3.  Ученая степень, звание</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3B57A5" w:rsidRDefault="003B57A5" w:rsidP="003B57A5">
            <w:pPr>
              <w:spacing w:line="240" w:lineRule="auto"/>
              <w:ind w:right="425" w:firstLine="0"/>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B57A5" w:rsidRDefault="003B57A5" w:rsidP="003B57A5">
            <w:pPr>
              <w:spacing w:line="240" w:lineRule="auto"/>
              <w:ind w:right="425" w:firstLine="0"/>
              <w:jc w:val="both"/>
              <w:rPr>
                <w:sz w:val="24"/>
                <w:szCs w:val="24"/>
              </w:rPr>
            </w:pPr>
          </w:p>
        </w:tc>
      </w:tr>
      <w:tr w:rsidR="003B57A5" w:rsidTr="00131512">
        <w:tc>
          <w:tcPr>
            <w:tcW w:w="5065" w:type="dxa"/>
            <w:tcBorders>
              <w:top w:val="single" w:sz="4" w:space="0" w:color="000000"/>
              <w:left w:val="single" w:sz="4" w:space="0" w:color="000000"/>
              <w:bottom w:val="single" w:sz="4" w:space="0" w:color="000000"/>
              <w:right w:val="single" w:sz="4" w:space="0" w:color="000000"/>
            </w:tcBorders>
            <w:shd w:val="clear" w:color="auto" w:fill="auto"/>
          </w:tcPr>
          <w:p w:rsidR="003B57A5" w:rsidRDefault="003B57A5" w:rsidP="003B57A5">
            <w:pPr>
              <w:spacing w:line="240" w:lineRule="auto"/>
              <w:ind w:right="425" w:firstLine="0"/>
              <w:jc w:val="both"/>
              <w:rPr>
                <w:sz w:val="24"/>
                <w:szCs w:val="24"/>
              </w:rPr>
            </w:pPr>
            <w:r>
              <w:rPr>
                <w:sz w:val="24"/>
                <w:szCs w:val="24"/>
              </w:rPr>
              <w:t>4.   Должность</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3B57A5" w:rsidRDefault="003B57A5" w:rsidP="003B57A5">
            <w:pPr>
              <w:spacing w:line="240" w:lineRule="auto"/>
              <w:ind w:right="425" w:firstLine="0"/>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B57A5" w:rsidRDefault="003B57A5" w:rsidP="003B57A5">
            <w:pPr>
              <w:spacing w:line="240" w:lineRule="auto"/>
              <w:ind w:right="425" w:firstLine="0"/>
              <w:jc w:val="both"/>
              <w:rPr>
                <w:sz w:val="24"/>
                <w:szCs w:val="24"/>
              </w:rPr>
            </w:pPr>
          </w:p>
        </w:tc>
      </w:tr>
      <w:tr w:rsidR="003B57A5" w:rsidTr="00131512">
        <w:tc>
          <w:tcPr>
            <w:tcW w:w="5065" w:type="dxa"/>
            <w:tcBorders>
              <w:top w:val="single" w:sz="4" w:space="0" w:color="000000"/>
              <w:left w:val="single" w:sz="4" w:space="0" w:color="000000"/>
              <w:bottom w:val="single" w:sz="4" w:space="0" w:color="000000"/>
              <w:right w:val="single" w:sz="4" w:space="0" w:color="000000"/>
            </w:tcBorders>
            <w:shd w:val="clear" w:color="auto" w:fill="auto"/>
          </w:tcPr>
          <w:p w:rsidR="003B57A5" w:rsidRDefault="003B57A5" w:rsidP="003B57A5">
            <w:pPr>
              <w:spacing w:line="240" w:lineRule="auto"/>
              <w:ind w:right="425" w:firstLine="0"/>
              <w:jc w:val="both"/>
              <w:rPr>
                <w:sz w:val="24"/>
                <w:szCs w:val="24"/>
              </w:rPr>
            </w:pPr>
            <w:r>
              <w:rPr>
                <w:sz w:val="24"/>
                <w:szCs w:val="24"/>
              </w:rPr>
              <w:t>5.   Организация</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3B57A5" w:rsidRDefault="003B57A5" w:rsidP="003B57A5">
            <w:pPr>
              <w:spacing w:line="240" w:lineRule="auto"/>
              <w:ind w:right="425" w:firstLine="0"/>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B57A5" w:rsidRDefault="003B57A5" w:rsidP="003B57A5">
            <w:pPr>
              <w:spacing w:line="240" w:lineRule="auto"/>
              <w:ind w:right="425" w:firstLine="0"/>
              <w:jc w:val="both"/>
              <w:rPr>
                <w:sz w:val="24"/>
                <w:szCs w:val="24"/>
              </w:rPr>
            </w:pPr>
          </w:p>
        </w:tc>
      </w:tr>
      <w:tr w:rsidR="003B57A5" w:rsidTr="00131512">
        <w:trPr>
          <w:trHeight w:val="210"/>
        </w:trPr>
        <w:tc>
          <w:tcPr>
            <w:tcW w:w="5065" w:type="dxa"/>
            <w:tcBorders>
              <w:top w:val="single" w:sz="4" w:space="0" w:color="000000"/>
              <w:left w:val="single" w:sz="4" w:space="0" w:color="000000"/>
              <w:bottom w:val="single" w:sz="4" w:space="0" w:color="000000"/>
              <w:right w:val="single" w:sz="4" w:space="0" w:color="000000"/>
            </w:tcBorders>
            <w:shd w:val="clear" w:color="auto" w:fill="auto"/>
          </w:tcPr>
          <w:p w:rsidR="003B57A5" w:rsidRDefault="003B57A5" w:rsidP="003B57A5">
            <w:pPr>
              <w:spacing w:line="240" w:lineRule="auto"/>
              <w:ind w:right="425" w:firstLine="0"/>
              <w:jc w:val="both"/>
              <w:rPr>
                <w:sz w:val="24"/>
                <w:szCs w:val="24"/>
              </w:rPr>
            </w:pPr>
            <w:r>
              <w:rPr>
                <w:sz w:val="24"/>
                <w:szCs w:val="24"/>
              </w:rPr>
              <w:t>6.   Телефон/факс (код города)</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3B57A5" w:rsidRDefault="003B57A5" w:rsidP="003B57A5">
            <w:pPr>
              <w:spacing w:line="240" w:lineRule="auto"/>
              <w:ind w:right="425" w:firstLine="0"/>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B57A5" w:rsidRDefault="003B57A5" w:rsidP="003B57A5">
            <w:pPr>
              <w:spacing w:line="240" w:lineRule="auto"/>
              <w:ind w:right="425" w:firstLine="0"/>
              <w:jc w:val="both"/>
              <w:rPr>
                <w:sz w:val="24"/>
                <w:szCs w:val="24"/>
              </w:rPr>
            </w:pPr>
          </w:p>
        </w:tc>
      </w:tr>
      <w:tr w:rsidR="003B57A5" w:rsidTr="00131512">
        <w:trPr>
          <w:trHeight w:val="142"/>
        </w:trPr>
        <w:tc>
          <w:tcPr>
            <w:tcW w:w="5065" w:type="dxa"/>
            <w:tcBorders>
              <w:top w:val="single" w:sz="4" w:space="0" w:color="000000"/>
              <w:left w:val="single" w:sz="4" w:space="0" w:color="000000"/>
              <w:bottom w:val="single" w:sz="4" w:space="0" w:color="000000"/>
              <w:right w:val="single" w:sz="4" w:space="0" w:color="000000"/>
            </w:tcBorders>
            <w:shd w:val="clear" w:color="auto" w:fill="auto"/>
          </w:tcPr>
          <w:p w:rsidR="003B57A5" w:rsidRDefault="003B57A5" w:rsidP="003B57A5">
            <w:pPr>
              <w:spacing w:line="240" w:lineRule="auto"/>
              <w:ind w:right="425" w:firstLine="0"/>
              <w:jc w:val="both"/>
              <w:rPr>
                <w:sz w:val="24"/>
                <w:szCs w:val="24"/>
              </w:rPr>
            </w:pPr>
            <w:r>
              <w:rPr>
                <w:sz w:val="24"/>
                <w:szCs w:val="24"/>
              </w:rPr>
              <w:t xml:space="preserve">7.   </w:t>
            </w:r>
            <w:r>
              <w:rPr>
                <w:sz w:val="24"/>
                <w:szCs w:val="24"/>
                <w:lang w:val="en-US"/>
              </w:rPr>
              <w:t>E</w:t>
            </w:r>
            <w:r>
              <w:rPr>
                <w:sz w:val="24"/>
                <w:szCs w:val="24"/>
              </w:rPr>
              <w:t>-</w:t>
            </w:r>
            <w:r>
              <w:rPr>
                <w:sz w:val="24"/>
                <w:szCs w:val="24"/>
                <w:lang w:val="en-US"/>
              </w:rPr>
              <w:t>mail</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3B57A5" w:rsidRDefault="003B57A5" w:rsidP="003B57A5">
            <w:pPr>
              <w:spacing w:line="240" w:lineRule="auto"/>
              <w:ind w:right="425" w:firstLine="0"/>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B57A5" w:rsidRDefault="003B57A5" w:rsidP="003B57A5">
            <w:pPr>
              <w:spacing w:line="240" w:lineRule="auto"/>
              <w:ind w:right="425" w:firstLine="0"/>
              <w:jc w:val="both"/>
              <w:rPr>
                <w:sz w:val="24"/>
                <w:szCs w:val="24"/>
              </w:rPr>
            </w:pPr>
          </w:p>
        </w:tc>
      </w:tr>
      <w:tr w:rsidR="003B57A5" w:rsidTr="00131512">
        <w:trPr>
          <w:trHeight w:val="165"/>
        </w:trPr>
        <w:tc>
          <w:tcPr>
            <w:tcW w:w="5065" w:type="dxa"/>
            <w:tcBorders>
              <w:top w:val="single" w:sz="4" w:space="0" w:color="000000"/>
              <w:left w:val="single" w:sz="4" w:space="0" w:color="000000"/>
              <w:bottom w:val="single" w:sz="4" w:space="0" w:color="000000"/>
              <w:right w:val="single" w:sz="4" w:space="0" w:color="000000"/>
            </w:tcBorders>
            <w:shd w:val="clear" w:color="auto" w:fill="auto"/>
          </w:tcPr>
          <w:p w:rsidR="003B57A5" w:rsidRDefault="003B57A5" w:rsidP="003B57A5">
            <w:pPr>
              <w:spacing w:line="240" w:lineRule="auto"/>
              <w:ind w:right="425" w:firstLine="0"/>
              <w:jc w:val="both"/>
              <w:rPr>
                <w:sz w:val="24"/>
                <w:szCs w:val="24"/>
              </w:rPr>
            </w:pPr>
            <w:r>
              <w:rPr>
                <w:sz w:val="24"/>
                <w:szCs w:val="24"/>
              </w:rPr>
              <w:t>8.   Название статьи</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3B57A5" w:rsidRDefault="003B57A5" w:rsidP="003B57A5">
            <w:pPr>
              <w:spacing w:line="240" w:lineRule="auto"/>
              <w:ind w:right="425" w:firstLine="0"/>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B57A5" w:rsidRDefault="003B57A5" w:rsidP="003B57A5">
            <w:pPr>
              <w:spacing w:line="240" w:lineRule="auto"/>
              <w:ind w:right="425" w:firstLine="0"/>
              <w:jc w:val="both"/>
              <w:rPr>
                <w:sz w:val="24"/>
                <w:szCs w:val="24"/>
              </w:rPr>
            </w:pPr>
          </w:p>
        </w:tc>
      </w:tr>
      <w:tr w:rsidR="003B57A5" w:rsidTr="00131512">
        <w:trPr>
          <w:trHeight w:val="165"/>
        </w:trPr>
        <w:tc>
          <w:tcPr>
            <w:tcW w:w="5065" w:type="dxa"/>
            <w:tcBorders>
              <w:top w:val="single" w:sz="4" w:space="0" w:color="000000"/>
              <w:left w:val="single" w:sz="4" w:space="0" w:color="000000"/>
              <w:bottom w:val="single" w:sz="4" w:space="0" w:color="000000"/>
              <w:right w:val="single" w:sz="4" w:space="0" w:color="000000"/>
            </w:tcBorders>
            <w:shd w:val="clear" w:color="auto" w:fill="auto"/>
          </w:tcPr>
          <w:p w:rsidR="003B57A5" w:rsidRDefault="003B57A5" w:rsidP="003B57A5">
            <w:pPr>
              <w:spacing w:line="240" w:lineRule="auto"/>
              <w:ind w:right="425" w:firstLine="0"/>
              <w:jc w:val="both"/>
              <w:rPr>
                <w:sz w:val="24"/>
                <w:szCs w:val="24"/>
              </w:rPr>
            </w:pPr>
            <w:r>
              <w:rPr>
                <w:sz w:val="24"/>
                <w:szCs w:val="24"/>
              </w:rPr>
              <w:t>9. Секция</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3B57A5" w:rsidRDefault="003B57A5" w:rsidP="003B57A5">
            <w:pPr>
              <w:spacing w:line="240" w:lineRule="auto"/>
              <w:ind w:right="425" w:firstLine="0"/>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B57A5" w:rsidRDefault="003B57A5" w:rsidP="003B57A5">
            <w:pPr>
              <w:spacing w:line="240" w:lineRule="auto"/>
              <w:ind w:right="425" w:firstLine="0"/>
              <w:jc w:val="both"/>
              <w:rPr>
                <w:sz w:val="24"/>
                <w:szCs w:val="24"/>
              </w:rPr>
            </w:pPr>
          </w:p>
        </w:tc>
      </w:tr>
      <w:tr w:rsidR="003B57A5" w:rsidTr="00131512">
        <w:trPr>
          <w:trHeight w:val="165"/>
        </w:trPr>
        <w:tc>
          <w:tcPr>
            <w:tcW w:w="5065" w:type="dxa"/>
            <w:tcBorders>
              <w:top w:val="single" w:sz="4" w:space="0" w:color="000000"/>
              <w:left w:val="single" w:sz="4" w:space="0" w:color="000000"/>
              <w:bottom w:val="single" w:sz="4" w:space="0" w:color="000000"/>
              <w:right w:val="single" w:sz="4" w:space="0" w:color="000000"/>
            </w:tcBorders>
            <w:shd w:val="clear" w:color="auto" w:fill="auto"/>
          </w:tcPr>
          <w:p w:rsidR="003B57A5" w:rsidRDefault="003B57A5" w:rsidP="003B57A5">
            <w:pPr>
              <w:spacing w:line="240" w:lineRule="auto"/>
              <w:ind w:right="425" w:firstLine="0"/>
              <w:jc w:val="both"/>
              <w:rPr>
                <w:sz w:val="24"/>
                <w:szCs w:val="24"/>
              </w:rPr>
            </w:pPr>
            <w:r>
              <w:rPr>
                <w:sz w:val="24"/>
                <w:szCs w:val="24"/>
              </w:rPr>
              <w:t>10. Необходимая демонстрационная аппаратура (при очной форме участия)</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3B57A5" w:rsidRDefault="003B57A5" w:rsidP="003B57A5">
            <w:pPr>
              <w:spacing w:line="240" w:lineRule="auto"/>
              <w:ind w:right="425" w:firstLine="0"/>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B57A5" w:rsidRDefault="003B57A5" w:rsidP="003B57A5">
            <w:pPr>
              <w:spacing w:line="240" w:lineRule="auto"/>
              <w:ind w:right="425" w:firstLine="0"/>
              <w:jc w:val="both"/>
              <w:rPr>
                <w:sz w:val="24"/>
                <w:szCs w:val="24"/>
              </w:rPr>
            </w:pPr>
          </w:p>
        </w:tc>
      </w:tr>
      <w:tr w:rsidR="003B57A5" w:rsidTr="00131512">
        <w:trPr>
          <w:trHeight w:val="165"/>
        </w:trPr>
        <w:tc>
          <w:tcPr>
            <w:tcW w:w="5065" w:type="dxa"/>
            <w:tcBorders>
              <w:top w:val="single" w:sz="4" w:space="0" w:color="000000"/>
              <w:left w:val="single" w:sz="4" w:space="0" w:color="000000"/>
              <w:bottom w:val="single" w:sz="4" w:space="0" w:color="000000"/>
              <w:right w:val="single" w:sz="4" w:space="0" w:color="000000"/>
            </w:tcBorders>
            <w:shd w:val="clear" w:color="auto" w:fill="auto"/>
          </w:tcPr>
          <w:p w:rsidR="003B57A5" w:rsidRDefault="003B57A5" w:rsidP="003B57A5">
            <w:pPr>
              <w:spacing w:line="240" w:lineRule="auto"/>
              <w:ind w:right="425" w:firstLine="0"/>
              <w:jc w:val="both"/>
              <w:rPr>
                <w:sz w:val="24"/>
                <w:szCs w:val="24"/>
              </w:rPr>
            </w:pPr>
            <w:r>
              <w:rPr>
                <w:sz w:val="24"/>
                <w:szCs w:val="24"/>
              </w:rPr>
              <w:t>11. Потребность в бронировании места в гостинице, общежитии (при очной форме участия)</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3B57A5" w:rsidRDefault="003B57A5" w:rsidP="003B57A5">
            <w:pPr>
              <w:spacing w:line="240" w:lineRule="auto"/>
              <w:ind w:right="425" w:firstLine="0"/>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B57A5" w:rsidRDefault="003B57A5" w:rsidP="003B57A5">
            <w:pPr>
              <w:spacing w:line="240" w:lineRule="auto"/>
              <w:ind w:right="425" w:firstLine="0"/>
              <w:jc w:val="both"/>
              <w:rPr>
                <w:sz w:val="24"/>
                <w:szCs w:val="24"/>
              </w:rPr>
            </w:pPr>
          </w:p>
        </w:tc>
      </w:tr>
      <w:tr w:rsidR="003B57A5" w:rsidTr="00131512">
        <w:trPr>
          <w:trHeight w:val="165"/>
        </w:trPr>
        <w:tc>
          <w:tcPr>
            <w:tcW w:w="5065" w:type="dxa"/>
            <w:tcBorders>
              <w:top w:val="single" w:sz="4" w:space="0" w:color="000000"/>
              <w:left w:val="single" w:sz="4" w:space="0" w:color="000000"/>
              <w:bottom w:val="single" w:sz="4" w:space="0" w:color="000000"/>
              <w:right w:val="single" w:sz="4" w:space="0" w:color="000000"/>
            </w:tcBorders>
            <w:shd w:val="clear" w:color="auto" w:fill="auto"/>
          </w:tcPr>
          <w:p w:rsidR="003B57A5" w:rsidRDefault="003B57A5" w:rsidP="003B57A5">
            <w:pPr>
              <w:spacing w:line="240" w:lineRule="auto"/>
              <w:ind w:right="425" w:firstLine="0"/>
              <w:jc w:val="both"/>
              <w:rPr>
                <w:sz w:val="24"/>
                <w:szCs w:val="24"/>
              </w:rPr>
            </w:pPr>
            <w:r>
              <w:rPr>
                <w:sz w:val="24"/>
                <w:szCs w:val="24"/>
              </w:rPr>
              <w:t>12. Дата приезда/отъезда (при очной форме участия)</w:t>
            </w:r>
          </w:p>
        </w:tc>
        <w:tc>
          <w:tcPr>
            <w:tcW w:w="2140" w:type="dxa"/>
            <w:tcBorders>
              <w:top w:val="single" w:sz="4" w:space="0" w:color="000000"/>
              <w:left w:val="single" w:sz="4" w:space="0" w:color="000000"/>
              <w:bottom w:val="single" w:sz="4" w:space="0" w:color="000000"/>
              <w:right w:val="single" w:sz="4" w:space="0" w:color="000000"/>
            </w:tcBorders>
            <w:shd w:val="clear" w:color="auto" w:fill="auto"/>
          </w:tcPr>
          <w:p w:rsidR="003B57A5" w:rsidRDefault="003B57A5" w:rsidP="003B57A5">
            <w:pPr>
              <w:spacing w:line="240" w:lineRule="auto"/>
              <w:ind w:right="425" w:firstLine="0"/>
              <w:jc w:val="both"/>
              <w:rPr>
                <w:sz w:val="24"/>
                <w:szCs w:val="24"/>
              </w:rPr>
            </w:pPr>
          </w:p>
        </w:tc>
        <w:tc>
          <w:tcPr>
            <w:tcW w:w="2268" w:type="dxa"/>
            <w:tcBorders>
              <w:top w:val="single" w:sz="4" w:space="0" w:color="000000"/>
              <w:left w:val="single" w:sz="4" w:space="0" w:color="000000"/>
              <w:bottom w:val="single" w:sz="4" w:space="0" w:color="000000"/>
              <w:right w:val="single" w:sz="4" w:space="0" w:color="000000"/>
            </w:tcBorders>
          </w:tcPr>
          <w:p w:rsidR="003B57A5" w:rsidRDefault="003B57A5" w:rsidP="003B57A5">
            <w:pPr>
              <w:spacing w:line="240" w:lineRule="auto"/>
              <w:ind w:right="425" w:firstLine="0"/>
              <w:jc w:val="both"/>
              <w:rPr>
                <w:sz w:val="24"/>
                <w:szCs w:val="24"/>
              </w:rPr>
            </w:pPr>
          </w:p>
        </w:tc>
      </w:tr>
    </w:tbl>
    <w:p w:rsidR="00502A52" w:rsidRDefault="00502A52">
      <w:pPr>
        <w:jc w:val="both"/>
        <w:rPr>
          <w:b/>
        </w:rPr>
      </w:pPr>
    </w:p>
    <w:p w:rsidR="00502A52" w:rsidRDefault="00502A52">
      <w:pPr>
        <w:jc w:val="both"/>
        <w:rPr>
          <w:b/>
        </w:rPr>
      </w:pPr>
    </w:p>
    <w:p w:rsidR="00502A52" w:rsidRDefault="00502A52">
      <w:pPr>
        <w:jc w:val="both"/>
        <w:rPr>
          <w:b/>
        </w:rPr>
      </w:pPr>
    </w:p>
    <w:p w:rsidR="00502A52" w:rsidRDefault="00502A52">
      <w:pPr>
        <w:jc w:val="both"/>
        <w:rPr>
          <w:b/>
        </w:rPr>
      </w:pPr>
    </w:p>
    <w:p w:rsidR="00502A52" w:rsidRDefault="00502A52">
      <w:pPr>
        <w:jc w:val="both"/>
      </w:pPr>
    </w:p>
    <w:sectPr w:rsidR="00502A52" w:rsidSect="00EA10B8">
      <w:pgSz w:w="11906" w:h="16838"/>
      <w:pgMar w:top="1134" w:right="1134" w:bottom="1134" w:left="1134" w:header="0" w:footer="0" w:gutter="0"/>
      <w:cols w:space="720"/>
      <w:formProt w:val="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Linux Libertine O">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137345"/>
    <w:multiLevelType w:val="multilevel"/>
    <w:tmpl w:val="C9C2C41E"/>
    <w:lvl w:ilvl="0">
      <w:start w:val="1"/>
      <w:numFmt w:val="decimal"/>
      <w:lvlText w:val="%1)"/>
      <w:lvlJc w:val="left"/>
      <w:pPr>
        <w:ind w:left="6344" w:hanging="390"/>
      </w:pPr>
    </w:lvl>
    <w:lvl w:ilvl="1">
      <w:start w:val="1"/>
      <w:numFmt w:val="lowerLetter"/>
      <w:lvlText w:val="%2."/>
      <w:lvlJc w:val="left"/>
      <w:pPr>
        <w:ind w:left="7394" w:hanging="360"/>
      </w:pPr>
    </w:lvl>
    <w:lvl w:ilvl="2">
      <w:start w:val="1"/>
      <w:numFmt w:val="lowerRoman"/>
      <w:lvlText w:val="%3."/>
      <w:lvlJc w:val="right"/>
      <w:pPr>
        <w:ind w:left="8114" w:hanging="180"/>
      </w:pPr>
    </w:lvl>
    <w:lvl w:ilvl="3">
      <w:start w:val="1"/>
      <w:numFmt w:val="decimal"/>
      <w:lvlText w:val="%4."/>
      <w:lvlJc w:val="left"/>
      <w:pPr>
        <w:ind w:left="8834" w:hanging="360"/>
      </w:pPr>
    </w:lvl>
    <w:lvl w:ilvl="4">
      <w:start w:val="1"/>
      <w:numFmt w:val="lowerLetter"/>
      <w:lvlText w:val="%5."/>
      <w:lvlJc w:val="left"/>
      <w:pPr>
        <w:ind w:left="9554" w:hanging="360"/>
      </w:pPr>
    </w:lvl>
    <w:lvl w:ilvl="5">
      <w:start w:val="1"/>
      <w:numFmt w:val="lowerRoman"/>
      <w:lvlText w:val="%6."/>
      <w:lvlJc w:val="right"/>
      <w:pPr>
        <w:ind w:left="10274" w:hanging="180"/>
      </w:pPr>
    </w:lvl>
    <w:lvl w:ilvl="6">
      <w:start w:val="1"/>
      <w:numFmt w:val="decimal"/>
      <w:lvlText w:val="%7."/>
      <w:lvlJc w:val="left"/>
      <w:pPr>
        <w:ind w:left="10994" w:hanging="360"/>
      </w:pPr>
    </w:lvl>
    <w:lvl w:ilvl="7">
      <w:start w:val="1"/>
      <w:numFmt w:val="lowerLetter"/>
      <w:lvlText w:val="%8."/>
      <w:lvlJc w:val="left"/>
      <w:pPr>
        <w:ind w:left="11714" w:hanging="360"/>
      </w:pPr>
    </w:lvl>
    <w:lvl w:ilvl="8">
      <w:start w:val="1"/>
      <w:numFmt w:val="lowerRoman"/>
      <w:lvlText w:val="%9."/>
      <w:lvlJc w:val="right"/>
      <w:pPr>
        <w:ind w:left="12434" w:hanging="180"/>
      </w:pPr>
    </w:lvl>
  </w:abstractNum>
  <w:abstractNum w:abstractNumId="1" w15:restartNumberingAfterBreak="0">
    <w:nsid w:val="2916713F"/>
    <w:multiLevelType w:val="multilevel"/>
    <w:tmpl w:val="A24476E6"/>
    <w:lvl w:ilvl="0">
      <w:start w:val="1"/>
      <w:numFmt w:val="decimal"/>
      <w:lvlText w:val="%1."/>
      <w:lvlJc w:val="left"/>
      <w:pPr>
        <w:ind w:left="1637" w:hanging="360"/>
      </w:pPr>
      <w:rPr>
        <w:rFonts w:ascii="Times New Roman" w:hAnsi="Times New Roman" w:cs="Times New Roman"/>
        <w:sz w:val="28"/>
        <w:szCs w:val="28"/>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 w15:restartNumberingAfterBreak="0">
    <w:nsid w:val="668B1E20"/>
    <w:multiLevelType w:val="multilevel"/>
    <w:tmpl w:val="EAC4F5B0"/>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 w15:restartNumberingAfterBreak="0">
    <w:nsid w:val="6A7E2873"/>
    <w:multiLevelType w:val="multilevel"/>
    <w:tmpl w:val="F2B246A2"/>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502A52"/>
    <w:rsid w:val="000161D6"/>
    <w:rsid w:val="00031E19"/>
    <w:rsid w:val="000337A6"/>
    <w:rsid w:val="00045BBF"/>
    <w:rsid w:val="000A08B8"/>
    <w:rsid w:val="000B5AEC"/>
    <w:rsid w:val="000C3D95"/>
    <w:rsid w:val="000D171F"/>
    <w:rsid w:val="000F1F20"/>
    <w:rsid w:val="00131512"/>
    <w:rsid w:val="00131820"/>
    <w:rsid w:val="00135BB5"/>
    <w:rsid w:val="001417F0"/>
    <w:rsid w:val="00150677"/>
    <w:rsid w:val="00163991"/>
    <w:rsid w:val="001823D1"/>
    <w:rsid w:val="001878FB"/>
    <w:rsid w:val="001978F3"/>
    <w:rsid w:val="001A4BB1"/>
    <w:rsid w:val="001A5848"/>
    <w:rsid w:val="001C6F75"/>
    <w:rsid w:val="001D79F4"/>
    <w:rsid w:val="001E4AC0"/>
    <w:rsid w:val="001F3E58"/>
    <w:rsid w:val="001F4264"/>
    <w:rsid w:val="001F679C"/>
    <w:rsid w:val="00230678"/>
    <w:rsid w:val="002336F5"/>
    <w:rsid w:val="00233A28"/>
    <w:rsid w:val="00270326"/>
    <w:rsid w:val="002B7151"/>
    <w:rsid w:val="002D4DC7"/>
    <w:rsid w:val="002E5B48"/>
    <w:rsid w:val="00302410"/>
    <w:rsid w:val="00315083"/>
    <w:rsid w:val="003205FA"/>
    <w:rsid w:val="00324E04"/>
    <w:rsid w:val="003317C4"/>
    <w:rsid w:val="003A476E"/>
    <w:rsid w:val="003A625D"/>
    <w:rsid w:val="003B57A5"/>
    <w:rsid w:val="00426CE2"/>
    <w:rsid w:val="0046216F"/>
    <w:rsid w:val="00495650"/>
    <w:rsid w:val="004A0566"/>
    <w:rsid w:val="004A18F9"/>
    <w:rsid w:val="004C4DA0"/>
    <w:rsid w:val="00501FB5"/>
    <w:rsid w:val="00502A52"/>
    <w:rsid w:val="00511B81"/>
    <w:rsid w:val="00526DE7"/>
    <w:rsid w:val="00541B3E"/>
    <w:rsid w:val="005438D2"/>
    <w:rsid w:val="00554D16"/>
    <w:rsid w:val="00571066"/>
    <w:rsid w:val="00571E95"/>
    <w:rsid w:val="00582377"/>
    <w:rsid w:val="00592FE3"/>
    <w:rsid w:val="005D7112"/>
    <w:rsid w:val="00624682"/>
    <w:rsid w:val="00636919"/>
    <w:rsid w:val="0064368D"/>
    <w:rsid w:val="00645AFC"/>
    <w:rsid w:val="00656FA3"/>
    <w:rsid w:val="006644FB"/>
    <w:rsid w:val="006811C3"/>
    <w:rsid w:val="006837E7"/>
    <w:rsid w:val="006A749C"/>
    <w:rsid w:val="006B6D7D"/>
    <w:rsid w:val="00720510"/>
    <w:rsid w:val="00720EC4"/>
    <w:rsid w:val="0072664C"/>
    <w:rsid w:val="0073152F"/>
    <w:rsid w:val="007642E2"/>
    <w:rsid w:val="00786F7A"/>
    <w:rsid w:val="007A5B6D"/>
    <w:rsid w:val="007A7A1D"/>
    <w:rsid w:val="00805C0F"/>
    <w:rsid w:val="00830E92"/>
    <w:rsid w:val="008324F9"/>
    <w:rsid w:val="008D0B0A"/>
    <w:rsid w:val="008E162E"/>
    <w:rsid w:val="009369F1"/>
    <w:rsid w:val="0097641C"/>
    <w:rsid w:val="00976CF0"/>
    <w:rsid w:val="00982BBA"/>
    <w:rsid w:val="009904D1"/>
    <w:rsid w:val="00993574"/>
    <w:rsid w:val="009E7586"/>
    <w:rsid w:val="00A1132D"/>
    <w:rsid w:val="00A159B0"/>
    <w:rsid w:val="00A43807"/>
    <w:rsid w:val="00A670CC"/>
    <w:rsid w:val="00AA71C2"/>
    <w:rsid w:val="00AC424D"/>
    <w:rsid w:val="00AE5249"/>
    <w:rsid w:val="00B00DFE"/>
    <w:rsid w:val="00B1473F"/>
    <w:rsid w:val="00B34490"/>
    <w:rsid w:val="00B516F4"/>
    <w:rsid w:val="00B53CD6"/>
    <w:rsid w:val="00B57FA7"/>
    <w:rsid w:val="00B73B14"/>
    <w:rsid w:val="00C15428"/>
    <w:rsid w:val="00C37B1C"/>
    <w:rsid w:val="00C55748"/>
    <w:rsid w:val="00C57E67"/>
    <w:rsid w:val="00CC1875"/>
    <w:rsid w:val="00CF3674"/>
    <w:rsid w:val="00D32167"/>
    <w:rsid w:val="00D3254D"/>
    <w:rsid w:val="00D52B30"/>
    <w:rsid w:val="00D70851"/>
    <w:rsid w:val="00D70CE0"/>
    <w:rsid w:val="00D87C18"/>
    <w:rsid w:val="00D87CD7"/>
    <w:rsid w:val="00D91041"/>
    <w:rsid w:val="00DA614E"/>
    <w:rsid w:val="00DB1601"/>
    <w:rsid w:val="00DE29BF"/>
    <w:rsid w:val="00DF6321"/>
    <w:rsid w:val="00E14ED4"/>
    <w:rsid w:val="00EA10B8"/>
    <w:rsid w:val="00EB3110"/>
    <w:rsid w:val="00EB569A"/>
    <w:rsid w:val="00EB7484"/>
    <w:rsid w:val="00EE08A3"/>
    <w:rsid w:val="00EF1CB2"/>
    <w:rsid w:val="00F11833"/>
    <w:rsid w:val="00F40DBF"/>
    <w:rsid w:val="00FB3D58"/>
    <w:rsid w:val="00FF7D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28F34"/>
  <w15:docId w15:val="{9266AB85-532D-40B8-B421-181243B1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1C5F"/>
    <w:pPr>
      <w:spacing w:line="360" w:lineRule="auto"/>
      <w:ind w:firstLine="709"/>
    </w:pPr>
    <w:rPr>
      <w:rFonts w:ascii="Times New Roman" w:hAnsi="Times New Roman"/>
      <w:sz w:val="28"/>
    </w:rPr>
  </w:style>
  <w:style w:type="paragraph" w:styleId="1">
    <w:name w:val="heading 1"/>
    <w:basedOn w:val="a"/>
    <w:link w:val="10"/>
    <w:uiPriority w:val="9"/>
    <w:qFormat/>
    <w:rsid w:val="00426CE2"/>
    <w:pPr>
      <w:spacing w:before="100" w:beforeAutospacing="1" w:after="100" w:afterAutospacing="1" w:line="240" w:lineRule="auto"/>
      <w:ind w:firstLine="0"/>
      <w:outlineLvl w:val="0"/>
    </w:pPr>
    <w:rPr>
      <w:rFonts w:eastAsia="Times New Roman" w:cs="Times New Roman"/>
      <w:b/>
      <w:bCs/>
      <w:kern w:val="36"/>
      <w:sz w:val="48"/>
      <w:szCs w:val="48"/>
      <w:lang w:eastAsia="ru-RU"/>
    </w:rPr>
  </w:style>
  <w:style w:type="paragraph" w:styleId="3">
    <w:name w:val="heading 3"/>
    <w:basedOn w:val="a"/>
    <w:next w:val="a"/>
    <w:link w:val="30"/>
    <w:uiPriority w:val="9"/>
    <w:unhideWhenUsed/>
    <w:qFormat/>
    <w:rsid w:val="00426CE2"/>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5">
    <w:name w:val="heading 5"/>
    <w:basedOn w:val="a"/>
    <w:next w:val="a"/>
    <w:link w:val="50"/>
    <w:uiPriority w:val="9"/>
    <w:unhideWhenUsed/>
    <w:qFormat/>
    <w:rsid w:val="00131820"/>
    <w:pPr>
      <w:keepNext/>
      <w:keepLines/>
      <w:spacing w:before="40"/>
      <w:outlineLvl w:val="4"/>
    </w:pPr>
    <w:rPr>
      <w:rFonts w:asciiTheme="majorHAnsi" w:eastAsiaTheme="majorEastAsia" w:hAnsiTheme="majorHAnsi" w:cstheme="majorBidi"/>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Текст выноски Знак"/>
    <w:basedOn w:val="a0"/>
    <w:uiPriority w:val="99"/>
    <w:semiHidden/>
    <w:qFormat/>
    <w:rsid w:val="00A974F9"/>
    <w:rPr>
      <w:rFonts w:ascii="Tahoma" w:hAnsi="Tahoma" w:cs="Tahoma"/>
      <w:sz w:val="16"/>
      <w:szCs w:val="16"/>
    </w:rPr>
  </w:style>
  <w:style w:type="character" w:customStyle="1" w:styleId="InternetLink">
    <w:name w:val="Internet Link"/>
    <w:uiPriority w:val="99"/>
    <w:rsid w:val="00B72665"/>
    <w:rPr>
      <w:color w:val="0000FF"/>
      <w:u w:val="single"/>
    </w:rPr>
  </w:style>
  <w:style w:type="character" w:customStyle="1" w:styleId="fontstyle01">
    <w:name w:val="fontstyle01"/>
    <w:basedOn w:val="a0"/>
    <w:qFormat/>
    <w:rsid w:val="00773DD5"/>
    <w:rPr>
      <w:rFonts w:ascii="Arial" w:hAnsi="Arial" w:cs="Arial"/>
      <w:b w:val="0"/>
      <w:bCs w:val="0"/>
      <w:i/>
      <w:iCs/>
      <w:color w:val="000000"/>
      <w:sz w:val="20"/>
      <w:szCs w:val="20"/>
    </w:rPr>
  </w:style>
  <w:style w:type="character" w:styleId="a4">
    <w:name w:val="Subtle Emphasis"/>
    <w:basedOn w:val="a0"/>
    <w:uiPriority w:val="19"/>
    <w:qFormat/>
    <w:rsid w:val="002919E9"/>
    <w:rPr>
      <w:i/>
      <w:iCs/>
      <w:color w:val="808080" w:themeColor="text1" w:themeTint="7F"/>
    </w:rPr>
  </w:style>
  <w:style w:type="character" w:styleId="a5">
    <w:name w:val="Strong"/>
    <w:basedOn w:val="a0"/>
    <w:uiPriority w:val="22"/>
    <w:qFormat/>
    <w:rsid w:val="000D1D14"/>
    <w:rPr>
      <w:b/>
      <w:bCs/>
    </w:rPr>
  </w:style>
  <w:style w:type="character" w:customStyle="1" w:styleId="HTML">
    <w:name w:val="Стандартный HTML Знак"/>
    <w:basedOn w:val="a0"/>
    <w:link w:val="HTML"/>
    <w:qFormat/>
    <w:rsid w:val="000D1D14"/>
    <w:rPr>
      <w:rFonts w:ascii="Courier New" w:eastAsia="Times New Roman" w:hAnsi="Courier New" w:cs="Courier New"/>
      <w:sz w:val="20"/>
      <w:szCs w:val="20"/>
      <w:lang w:eastAsia="ru-RU"/>
    </w:rPr>
  </w:style>
  <w:style w:type="character" w:customStyle="1" w:styleId="31">
    <w:name w:val="Основной текст с отступом 3 Знак"/>
    <w:basedOn w:val="a0"/>
    <w:link w:val="31"/>
    <w:qFormat/>
    <w:rsid w:val="00A8287C"/>
    <w:rPr>
      <w:rFonts w:ascii="Times New Roman" w:eastAsia="Times New Roman" w:hAnsi="Times New Roman" w:cs="Times New Roman"/>
      <w:sz w:val="24"/>
      <w:szCs w:val="24"/>
      <w:lang w:eastAsia="ru-RU"/>
    </w:rPr>
  </w:style>
  <w:style w:type="character" w:styleId="a6">
    <w:name w:val="FollowedHyperlink"/>
    <w:basedOn w:val="a0"/>
    <w:uiPriority w:val="99"/>
    <w:semiHidden/>
    <w:unhideWhenUsed/>
    <w:qFormat/>
    <w:rsid w:val="00821B15"/>
    <w:rPr>
      <w:color w:val="954F72" w:themeColor="followedHyperlink"/>
      <w:u w:val="single"/>
    </w:rPr>
  </w:style>
  <w:style w:type="character" w:customStyle="1" w:styleId="ListLabel1">
    <w:name w:val="ListLabel 1"/>
    <w:qFormat/>
    <w:rsid w:val="00D91041"/>
    <w:rPr>
      <w:rFonts w:eastAsia="Times New Roman" w:cs="Times New Roman"/>
      <w:b/>
    </w:rPr>
  </w:style>
  <w:style w:type="character" w:customStyle="1" w:styleId="ListLabel2">
    <w:name w:val="ListLabel 2"/>
    <w:qFormat/>
    <w:rsid w:val="00D91041"/>
    <w:rPr>
      <w:rFonts w:cs="Courier New"/>
    </w:rPr>
  </w:style>
  <w:style w:type="character" w:customStyle="1" w:styleId="ListLabel3">
    <w:name w:val="ListLabel 3"/>
    <w:qFormat/>
    <w:rsid w:val="00D91041"/>
    <w:rPr>
      <w:rFonts w:cs="Courier New"/>
    </w:rPr>
  </w:style>
  <w:style w:type="character" w:customStyle="1" w:styleId="ListLabel4">
    <w:name w:val="ListLabel 4"/>
    <w:qFormat/>
    <w:rsid w:val="00D91041"/>
    <w:rPr>
      <w:rFonts w:cs="Courier New"/>
    </w:rPr>
  </w:style>
  <w:style w:type="character" w:customStyle="1" w:styleId="ListLabel5">
    <w:name w:val="ListLabel 5"/>
    <w:qFormat/>
    <w:rsid w:val="00D91041"/>
    <w:rPr>
      <w:b w:val="0"/>
    </w:rPr>
  </w:style>
  <w:style w:type="character" w:customStyle="1" w:styleId="ListLabel6">
    <w:name w:val="ListLabel 6"/>
    <w:qFormat/>
    <w:rsid w:val="00D91041"/>
    <w:rPr>
      <w:rFonts w:ascii="Times New Roman" w:hAnsi="Times New Roman" w:cs="Times New Roman"/>
      <w:sz w:val="28"/>
      <w:szCs w:val="28"/>
    </w:rPr>
  </w:style>
  <w:style w:type="character" w:customStyle="1" w:styleId="ListLabel7">
    <w:name w:val="ListLabel 7"/>
    <w:qFormat/>
    <w:rsid w:val="00D91041"/>
    <w:rPr>
      <w:rFonts w:cs="Times New Roman"/>
      <w:b w:val="0"/>
    </w:rPr>
  </w:style>
  <w:style w:type="character" w:customStyle="1" w:styleId="ListLabel8">
    <w:name w:val="ListLabel 8"/>
    <w:qFormat/>
    <w:rsid w:val="00D91041"/>
    <w:rPr>
      <w:rFonts w:cs="Times New Roman"/>
    </w:rPr>
  </w:style>
  <w:style w:type="character" w:customStyle="1" w:styleId="ListLabel9">
    <w:name w:val="ListLabel 9"/>
    <w:qFormat/>
    <w:rsid w:val="00D91041"/>
    <w:rPr>
      <w:rFonts w:cs="Courier New"/>
    </w:rPr>
  </w:style>
  <w:style w:type="character" w:customStyle="1" w:styleId="ListLabel10">
    <w:name w:val="ListLabel 10"/>
    <w:qFormat/>
    <w:rsid w:val="00D91041"/>
    <w:rPr>
      <w:rFonts w:cs="Courier New"/>
    </w:rPr>
  </w:style>
  <w:style w:type="character" w:customStyle="1" w:styleId="ListLabel11">
    <w:name w:val="ListLabel 11"/>
    <w:qFormat/>
    <w:rsid w:val="00D91041"/>
    <w:rPr>
      <w:rFonts w:cs="Courier New"/>
    </w:rPr>
  </w:style>
  <w:style w:type="character" w:customStyle="1" w:styleId="ListLabel12">
    <w:name w:val="ListLabel 12"/>
    <w:qFormat/>
    <w:rsid w:val="00D91041"/>
  </w:style>
  <w:style w:type="character" w:customStyle="1" w:styleId="ListLabel13">
    <w:name w:val="ListLabel 13"/>
    <w:qFormat/>
    <w:rsid w:val="00D91041"/>
    <w:rPr>
      <w:szCs w:val="28"/>
    </w:rPr>
  </w:style>
  <w:style w:type="character" w:customStyle="1" w:styleId="ListLabel14">
    <w:name w:val="ListLabel 14"/>
    <w:qFormat/>
    <w:rsid w:val="00D91041"/>
    <w:rPr>
      <w:rFonts w:ascii="Times New Roman" w:hAnsi="Times New Roman" w:cs="Times New Roman"/>
      <w:sz w:val="28"/>
      <w:szCs w:val="28"/>
      <w:lang w:val="en-US"/>
    </w:rPr>
  </w:style>
  <w:style w:type="character" w:customStyle="1" w:styleId="ListLabel15">
    <w:name w:val="ListLabel 15"/>
    <w:qFormat/>
    <w:rsid w:val="00D91041"/>
    <w:rPr>
      <w:rFonts w:ascii="Times New Roman" w:hAnsi="Times New Roman" w:cs="Times New Roman"/>
      <w:sz w:val="28"/>
      <w:szCs w:val="28"/>
    </w:rPr>
  </w:style>
  <w:style w:type="character" w:customStyle="1" w:styleId="ListLabel16">
    <w:name w:val="ListLabel 16"/>
    <w:qFormat/>
    <w:rsid w:val="00D91041"/>
    <w:rPr>
      <w:rFonts w:ascii="Times New Roman" w:hAnsi="Times New Roman" w:cs="Times New Roman"/>
      <w:sz w:val="28"/>
      <w:szCs w:val="28"/>
    </w:rPr>
  </w:style>
  <w:style w:type="character" w:customStyle="1" w:styleId="ListLabel17">
    <w:name w:val="ListLabel 17"/>
    <w:qFormat/>
    <w:rsid w:val="00D91041"/>
    <w:rPr>
      <w:rFonts w:ascii="Times New Roman" w:eastAsiaTheme="minorHAnsi" w:hAnsi="Times New Roman" w:cs="Times New Roman"/>
      <w:i/>
      <w:sz w:val="24"/>
      <w:szCs w:val="24"/>
      <w:lang w:val="en-US" w:eastAsia="en-US"/>
    </w:rPr>
  </w:style>
  <w:style w:type="character" w:customStyle="1" w:styleId="StrongEmphasis">
    <w:name w:val="Strong Emphasis"/>
    <w:qFormat/>
    <w:rsid w:val="00D91041"/>
    <w:rPr>
      <w:b/>
      <w:bCs/>
    </w:rPr>
  </w:style>
  <w:style w:type="paragraph" w:customStyle="1" w:styleId="Heading">
    <w:name w:val="Heading"/>
    <w:basedOn w:val="a"/>
    <w:next w:val="a7"/>
    <w:qFormat/>
    <w:rsid w:val="00D91041"/>
    <w:pPr>
      <w:keepNext/>
      <w:spacing w:before="240" w:after="120"/>
    </w:pPr>
    <w:rPr>
      <w:rFonts w:ascii="Liberation Sans" w:eastAsia="Droid Sans Fallback" w:hAnsi="Liberation Sans" w:cs="Linux Libertine O"/>
      <w:szCs w:val="28"/>
    </w:rPr>
  </w:style>
  <w:style w:type="paragraph" w:styleId="a7">
    <w:name w:val="Body Text"/>
    <w:basedOn w:val="a"/>
    <w:rsid w:val="00D91041"/>
    <w:pPr>
      <w:spacing w:after="140" w:line="276" w:lineRule="auto"/>
    </w:pPr>
  </w:style>
  <w:style w:type="paragraph" w:styleId="a8">
    <w:name w:val="List"/>
    <w:basedOn w:val="a7"/>
    <w:rsid w:val="00D91041"/>
    <w:rPr>
      <w:rFonts w:cs="Linux Libertine O"/>
    </w:rPr>
  </w:style>
  <w:style w:type="paragraph" w:styleId="a9">
    <w:name w:val="caption"/>
    <w:basedOn w:val="a"/>
    <w:qFormat/>
    <w:rsid w:val="00D91041"/>
    <w:pPr>
      <w:suppressLineNumbers/>
      <w:spacing w:before="120" w:after="120"/>
    </w:pPr>
    <w:rPr>
      <w:rFonts w:cs="Linux Libertine O"/>
      <w:i/>
      <w:iCs/>
      <w:sz w:val="24"/>
      <w:szCs w:val="24"/>
    </w:rPr>
  </w:style>
  <w:style w:type="paragraph" w:customStyle="1" w:styleId="Index">
    <w:name w:val="Index"/>
    <w:basedOn w:val="a"/>
    <w:qFormat/>
    <w:rsid w:val="00D91041"/>
    <w:pPr>
      <w:suppressLineNumbers/>
    </w:pPr>
    <w:rPr>
      <w:rFonts w:cs="Linux Libertine O"/>
    </w:rPr>
  </w:style>
  <w:style w:type="paragraph" w:styleId="aa">
    <w:name w:val="Balloon Text"/>
    <w:basedOn w:val="a"/>
    <w:uiPriority w:val="99"/>
    <w:semiHidden/>
    <w:unhideWhenUsed/>
    <w:qFormat/>
    <w:rsid w:val="00A974F9"/>
    <w:pPr>
      <w:spacing w:line="240" w:lineRule="auto"/>
    </w:pPr>
    <w:rPr>
      <w:rFonts w:ascii="Tahoma" w:hAnsi="Tahoma" w:cs="Tahoma"/>
      <w:sz w:val="16"/>
      <w:szCs w:val="16"/>
    </w:rPr>
  </w:style>
  <w:style w:type="paragraph" w:styleId="ab">
    <w:name w:val="List Paragraph"/>
    <w:basedOn w:val="a"/>
    <w:uiPriority w:val="99"/>
    <w:qFormat/>
    <w:rsid w:val="0022172D"/>
    <w:pPr>
      <w:spacing w:after="200" w:line="276" w:lineRule="auto"/>
      <w:ind w:left="720" w:firstLine="0"/>
      <w:contextualSpacing/>
    </w:pPr>
    <w:rPr>
      <w:rFonts w:asciiTheme="minorHAnsi" w:eastAsiaTheme="minorEastAsia" w:hAnsiTheme="minorHAnsi"/>
      <w:sz w:val="22"/>
      <w:lang w:eastAsia="ru-RU"/>
    </w:rPr>
  </w:style>
  <w:style w:type="paragraph" w:styleId="ac">
    <w:name w:val="Normal (Web)"/>
    <w:basedOn w:val="a"/>
    <w:uiPriority w:val="99"/>
    <w:semiHidden/>
    <w:unhideWhenUsed/>
    <w:qFormat/>
    <w:rsid w:val="005E701A"/>
    <w:pPr>
      <w:spacing w:beforeAutospacing="1" w:afterAutospacing="1" w:line="240" w:lineRule="auto"/>
      <w:ind w:firstLine="0"/>
    </w:pPr>
    <w:rPr>
      <w:rFonts w:eastAsia="Times New Roman" w:cs="Times New Roman"/>
      <w:sz w:val="24"/>
      <w:szCs w:val="24"/>
      <w:lang w:eastAsia="ru-RU"/>
    </w:rPr>
  </w:style>
  <w:style w:type="paragraph" w:customStyle="1" w:styleId="Default">
    <w:name w:val="Default"/>
    <w:qFormat/>
    <w:rsid w:val="00073DFA"/>
    <w:rPr>
      <w:rFonts w:ascii="Times New Roman" w:eastAsia="Times New Roman" w:hAnsi="Times New Roman" w:cs="Times New Roman"/>
      <w:color w:val="000000"/>
      <w:sz w:val="24"/>
      <w:szCs w:val="24"/>
    </w:rPr>
  </w:style>
  <w:style w:type="paragraph" w:styleId="HTML0">
    <w:name w:val="HTML Preformatted"/>
    <w:basedOn w:val="a"/>
    <w:qFormat/>
    <w:rsid w:val="000D1D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pPr>
    <w:rPr>
      <w:rFonts w:ascii="Courier New" w:eastAsia="Times New Roman" w:hAnsi="Courier New" w:cs="Courier New"/>
      <w:sz w:val="20"/>
      <w:szCs w:val="20"/>
      <w:lang w:eastAsia="ru-RU"/>
    </w:rPr>
  </w:style>
  <w:style w:type="paragraph" w:styleId="32">
    <w:name w:val="Body Text Indent 3"/>
    <w:basedOn w:val="a"/>
    <w:qFormat/>
    <w:rsid w:val="00A8287C"/>
    <w:pPr>
      <w:spacing w:line="240" w:lineRule="auto"/>
      <w:jc w:val="both"/>
    </w:pPr>
    <w:rPr>
      <w:rFonts w:eastAsia="Times New Roman" w:cs="Times New Roman"/>
      <w:sz w:val="24"/>
      <w:szCs w:val="24"/>
      <w:lang w:eastAsia="ru-RU"/>
    </w:rPr>
  </w:style>
  <w:style w:type="paragraph" w:customStyle="1" w:styleId="ListContents">
    <w:name w:val="List Contents"/>
    <w:basedOn w:val="a"/>
    <w:qFormat/>
    <w:rsid w:val="00D91041"/>
    <w:pPr>
      <w:ind w:left="567"/>
    </w:pPr>
  </w:style>
  <w:style w:type="paragraph" w:customStyle="1" w:styleId="ListHeading">
    <w:name w:val="List Heading"/>
    <w:basedOn w:val="a"/>
    <w:next w:val="ListContents"/>
    <w:qFormat/>
    <w:rsid w:val="00D91041"/>
  </w:style>
  <w:style w:type="table" w:styleId="ad">
    <w:name w:val="Table Grid"/>
    <w:basedOn w:val="a1"/>
    <w:uiPriority w:val="39"/>
    <w:rsid w:val="000411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mi-callto">
    <w:name w:val="wmi-callto"/>
    <w:basedOn w:val="a0"/>
    <w:rsid w:val="00270326"/>
  </w:style>
  <w:style w:type="character" w:customStyle="1" w:styleId="10">
    <w:name w:val="Заголовок 1 Знак"/>
    <w:basedOn w:val="a0"/>
    <w:link w:val="1"/>
    <w:uiPriority w:val="9"/>
    <w:rsid w:val="00426CE2"/>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426CE2"/>
    <w:rPr>
      <w:rFonts w:asciiTheme="majorHAnsi" w:eastAsiaTheme="majorEastAsia" w:hAnsiTheme="majorHAnsi" w:cstheme="majorBidi"/>
      <w:color w:val="1F4D78" w:themeColor="accent1" w:themeShade="7F"/>
      <w:sz w:val="24"/>
      <w:szCs w:val="24"/>
    </w:rPr>
  </w:style>
  <w:style w:type="character" w:customStyle="1" w:styleId="50">
    <w:name w:val="Заголовок 5 Знак"/>
    <w:basedOn w:val="a0"/>
    <w:link w:val="5"/>
    <w:uiPriority w:val="9"/>
    <w:rsid w:val="00131820"/>
    <w:rPr>
      <w:rFonts w:asciiTheme="majorHAnsi" w:eastAsiaTheme="majorEastAsia" w:hAnsiTheme="majorHAnsi" w:cstheme="majorBidi"/>
      <w:color w:val="2E74B5" w:themeColor="accent1" w:themeShade="BF"/>
      <w:sz w:val="28"/>
    </w:rPr>
  </w:style>
  <w:style w:type="character" w:styleId="ae">
    <w:name w:val="Hyperlink"/>
    <w:basedOn w:val="a0"/>
    <w:uiPriority w:val="99"/>
    <w:unhideWhenUsed/>
    <w:rsid w:val="00131820"/>
    <w:rPr>
      <w:color w:val="0000FF"/>
      <w:u w:val="single"/>
    </w:rPr>
  </w:style>
  <w:style w:type="character" w:customStyle="1" w:styleId="68c0068ea67f73dgmail-jlqj4b">
    <w:name w:val="68c0068ea67f73dgmail-jlqj4b"/>
    <w:basedOn w:val="a0"/>
    <w:rsid w:val="00495650"/>
  </w:style>
  <w:style w:type="character" w:styleId="af">
    <w:name w:val="Emphasis"/>
    <w:basedOn w:val="a0"/>
    <w:uiPriority w:val="20"/>
    <w:qFormat/>
    <w:rsid w:val="003A62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53985">
      <w:bodyDiv w:val="1"/>
      <w:marLeft w:val="0"/>
      <w:marRight w:val="0"/>
      <w:marTop w:val="0"/>
      <w:marBottom w:val="0"/>
      <w:divBdr>
        <w:top w:val="none" w:sz="0" w:space="0" w:color="auto"/>
        <w:left w:val="none" w:sz="0" w:space="0" w:color="auto"/>
        <w:bottom w:val="none" w:sz="0" w:space="0" w:color="auto"/>
        <w:right w:val="none" w:sz="0" w:space="0" w:color="auto"/>
      </w:divBdr>
    </w:div>
    <w:div w:id="288754231">
      <w:bodyDiv w:val="1"/>
      <w:marLeft w:val="0"/>
      <w:marRight w:val="0"/>
      <w:marTop w:val="0"/>
      <w:marBottom w:val="0"/>
      <w:divBdr>
        <w:top w:val="none" w:sz="0" w:space="0" w:color="auto"/>
        <w:left w:val="none" w:sz="0" w:space="0" w:color="auto"/>
        <w:bottom w:val="none" w:sz="0" w:space="0" w:color="auto"/>
        <w:right w:val="none" w:sz="0" w:space="0" w:color="auto"/>
      </w:divBdr>
    </w:div>
    <w:div w:id="757218969">
      <w:bodyDiv w:val="1"/>
      <w:marLeft w:val="0"/>
      <w:marRight w:val="0"/>
      <w:marTop w:val="0"/>
      <w:marBottom w:val="0"/>
      <w:divBdr>
        <w:top w:val="none" w:sz="0" w:space="0" w:color="auto"/>
        <w:left w:val="none" w:sz="0" w:space="0" w:color="auto"/>
        <w:bottom w:val="none" w:sz="0" w:space="0" w:color="auto"/>
        <w:right w:val="none" w:sz="0" w:space="0" w:color="auto"/>
      </w:divBdr>
    </w:div>
    <w:div w:id="1075664506">
      <w:bodyDiv w:val="1"/>
      <w:marLeft w:val="0"/>
      <w:marRight w:val="0"/>
      <w:marTop w:val="0"/>
      <w:marBottom w:val="0"/>
      <w:divBdr>
        <w:top w:val="none" w:sz="0" w:space="0" w:color="auto"/>
        <w:left w:val="none" w:sz="0" w:space="0" w:color="auto"/>
        <w:bottom w:val="none" w:sz="0" w:space="0" w:color="auto"/>
        <w:right w:val="none" w:sz="0" w:space="0" w:color="auto"/>
      </w:divBdr>
    </w:div>
    <w:div w:id="1820609462">
      <w:bodyDiv w:val="1"/>
      <w:marLeft w:val="0"/>
      <w:marRight w:val="0"/>
      <w:marTop w:val="0"/>
      <w:marBottom w:val="0"/>
      <w:divBdr>
        <w:top w:val="none" w:sz="0" w:space="0" w:color="auto"/>
        <w:left w:val="none" w:sz="0" w:space="0" w:color="auto"/>
        <w:bottom w:val="none" w:sz="0" w:space="0" w:color="auto"/>
        <w:right w:val="none" w:sz="0" w:space="0" w:color="auto"/>
      </w:divBdr>
    </w:div>
    <w:div w:id="20504959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utigd@yandex.ru" TargetMode="External"/><Relationship Id="rId13" Type="http://schemas.openxmlformats.org/officeDocument/2006/relationships/hyperlink" Target="https://www.tourism-orel.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ogutigd@yandex.ru" TargetMode="External"/><Relationship Id="rId12" Type="http://schemas.openxmlformats.org/officeDocument/2006/relationships/hyperlink" Target="http://http:%20//%20www.consultant.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elibrary.ru/item.asp?id=22337561"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yperlink" Target="http://elibrary.ru/item.asp?id=27171279" TargetMode="External"/><Relationship Id="rId10" Type="http://schemas.openxmlformats.org/officeDocument/2006/relationships/hyperlink" Target="mailto:ogutigd@yandex.ru" TargetMode="External"/><Relationship Id="rId4" Type="http://schemas.openxmlformats.org/officeDocument/2006/relationships/settings" Target="settings.xml"/><Relationship Id="rId9" Type="http://schemas.openxmlformats.org/officeDocument/2006/relationships/hyperlink" Target="http://myconfs.ru/tourism2021" TargetMode="External"/><Relationship Id="rId14" Type="http://schemas.openxmlformats.org/officeDocument/2006/relationships/hyperlink" Target="http://elibrary.ru/item.asp?id=2717135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D8E659-F318-445E-ADC7-AAC2ADDD6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13</Pages>
  <Words>3085</Words>
  <Characters>17589</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76</cp:revision>
  <dcterms:created xsi:type="dcterms:W3CDTF">2019-01-18T15:10:00Z</dcterms:created>
  <dcterms:modified xsi:type="dcterms:W3CDTF">2021-04-02T21:47:00Z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