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5E" w:rsidRPr="001D46B1" w:rsidRDefault="00C00F0D" w:rsidP="00484029">
      <w:pPr>
        <w:spacing w:after="0" w:line="240" w:lineRule="auto"/>
        <w:ind w:firstLine="284"/>
        <w:jc w:val="both"/>
        <w:rPr>
          <w:rFonts w:ascii="Times New Roman" w:hAnsi="Times New Roman" w:cs="Times New Roman"/>
          <w:b/>
          <w:sz w:val="28"/>
          <w:szCs w:val="28"/>
        </w:rPr>
      </w:pPr>
      <w:r w:rsidRPr="001D46B1">
        <w:rPr>
          <w:rFonts w:ascii="Times New Roman" w:hAnsi="Times New Roman" w:cs="Times New Roman"/>
          <w:b/>
          <w:sz w:val="28"/>
          <w:szCs w:val="28"/>
        </w:rPr>
        <w:t>УДК</w:t>
      </w:r>
      <w:r w:rsidR="00017AAF">
        <w:rPr>
          <w:rFonts w:ascii="Times New Roman" w:hAnsi="Times New Roman" w:cs="Times New Roman"/>
          <w:b/>
          <w:sz w:val="28"/>
          <w:szCs w:val="28"/>
        </w:rPr>
        <w:t xml:space="preserve"> 343.35</w:t>
      </w:r>
      <w:r w:rsidR="005517B2" w:rsidRPr="005517B2">
        <w:rPr>
          <w:rFonts w:ascii="Times New Roman" w:hAnsi="Times New Roman" w:cs="Times New Roman"/>
          <w:b/>
          <w:sz w:val="28"/>
          <w:szCs w:val="28"/>
        </w:rPr>
        <w:t>;</w:t>
      </w:r>
      <w:r w:rsidR="005517B2">
        <w:rPr>
          <w:rFonts w:ascii="Times New Roman" w:hAnsi="Times New Roman" w:cs="Times New Roman"/>
          <w:b/>
          <w:sz w:val="28"/>
          <w:szCs w:val="28"/>
        </w:rPr>
        <w:t xml:space="preserve"> 343.2</w:t>
      </w:r>
      <w:r w:rsidR="005517B2" w:rsidRPr="00017AAF">
        <w:rPr>
          <w:rFonts w:ascii="Times New Roman" w:hAnsi="Times New Roman" w:cs="Times New Roman"/>
          <w:b/>
          <w:sz w:val="28"/>
          <w:szCs w:val="28"/>
        </w:rPr>
        <w:t>;</w:t>
      </w:r>
      <w:r w:rsidR="001B4A5E" w:rsidRPr="001D46B1">
        <w:rPr>
          <w:rFonts w:ascii="Times New Roman" w:hAnsi="Times New Roman" w:cs="Times New Roman"/>
          <w:b/>
          <w:sz w:val="28"/>
          <w:szCs w:val="28"/>
        </w:rPr>
        <w:t xml:space="preserve"> 614.2</w:t>
      </w:r>
    </w:p>
    <w:p w:rsidR="00C63CA1" w:rsidRPr="001D46B1" w:rsidRDefault="00C63CA1" w:rsidP="00484029">
      <w:pPr>
        <w:spacing w:after="0" w:line="240" w:lineRule="auto"/>
        <w:ind w:firstLine="284"/>
        <w:jc w:val="both"/>
        <w:rPr>
          <w:rFonts w:ascii="Times New Roman" w:hAnsi="Times New Roman" w:cs="Times New Roman"/>
          <w:b/>
          <w:sz w:val="28"/>
          <w:szCs w:val="28"/>
        </w:rPr>
      </w:pPr>
      <w:r w:rsidRPr="001D46B1">
        <w:rPr>
          <w:rFonts w:ascii="Times New Roman" w:hAnsi="Times New Roman" w:cs="Times New Roman"/>
          <w:b/>
          <w:sz w:val="28"/>
          <w:szCs w:val="28"/>
        </w:rPr>
        <w:t>ББК 67</w:t>
      </w:r>
      <w:r w:rsidR="002A6D2F" w:rsidRPr="001D46B1">
        <w:rPr>
          <w:rFonts w:ascii="Times New Roman" w:hAnsi="Times New Roman" w:cs="Times New Roman"/>
          <w:b/>
          <w:sz w:val="28"/>
          <w:szCs w:val="28"/>
        </w:rPr>
        <w:t>.408</w:t>
      </w:r>
      <w:r w:rsidR="0012548E" w:rsidRPr="001D46B1">
        <w:rPr>
          <w:rFonts w:ascii="Times New Roman" w:hAnsi="Times New Roman" w:cs="Times New Roman"/>
          <w:b/>
          <w:sz w:val="28"/>
          <w:szCs w:val="28"/>
        </w:rPr>
        <w:t>; 51</w:t>
      </w:r>
      <w:r w:rsidR="001574F8" w:rsidRPr="001D46B1">
        <w:rPr>
          <w:rFonts w:ascii="Times New Roman" w:hAnsi="Times New Roman" w:cs="Times New Roman"/>
          <w:b/>
          <w:sz w:val="28"/>
          <w:szCs w:val="28"/>
        </w:rPr>
        <w:t>.1</w:t>
      </w:r>
    </w:p>
    <w:p w:rsidR="002E54D5" w:rsidRDefault="002E54D5" w:rsidP="005A66CC">
      <w:pPr>
        <w:spacing w:after="0" w:line="240" w:lineRule="auto"/>
        <w:ind w:firstLine="284"/>
        <w:jc w:val="center"/>
        <w:rPr>
          <w:rFonts w:ascii="Times New Roman" w:hAnsi="Times New Roman" w:cs="Times New Roman"/>
          <w:b/>
          <w:sz w:val="24"/>
          <w:szCs w:val="24"/>
        </w:rPr>
      </w:pPr>
    </w:p>
    <w:p w:rsidR="009F0810" w:rsidRPr="002F7CA3" w:rsidRDefault="00280973" w:rsidP="005A66CC">
      <w:pPr>
        <w:spacing w:after="0" w:line="240" w:lineRule="auto"/>
        <w:ind w:firstLine="284"/>
        <w:jc w:val="center"/>
        <w:rPr>
          <w:rFonts w:ascii="Times New Roman" w:hAnsi="Times New Roman" w:cs="Times New Roman"/>
          <w:b/>
          <w:sz w:val="28"/>
          <w:szCs w:val="28"/>
        </w:rPr>
      </w:pPr>
      <w:r w:rsidRPr="002F7CA3">
        <w:rPr>
          <w:rFonts w:ascii="Times New Roman" w:hAnsi="Times New Roman" w:cs="Times New Roman"/>
          <w:b/>
          <w:sz w:val="28"/>
          <w:szCs w:val="28"/>
        </w:rPr>
        <w:t>РЕГИОНАЛЬНЫЙ ОПЫТ НИВЕЛИРОВАНИЯ КОНФЛИКТА ИНТЕРЕСОВ</w:t>
      </w:r>
      <w:r w:rsidR="00684C98" w:rsidRPr="002F7CA3">
        <w:rPr>
          <w:rFonts w:ascii="Times New Roman" w:hAnsi="Times New Roman" w:cs="Times New Roman"/>
          <w:b/>
          <w:sz w:val="28"/>
          <w:szCs w:val="28"/>
        </w:rPr>
        <w:t xml:space="preserve"> В ЗДРАВО</w:t>
      </w:r>
      <w:r w:rsidR="00712E0A" w:rsidRPr="002F7CA3">
        <w:rPr>
          <w:rFonts w:ascii="Times New Roman" w:hAnsi="Times New Roman" w:cs="Times New Roman"/>
          <w:b/>
          <w:sz w:val="28"/>
          <w:szCs w:val="28"/>
        </w:rPr>
        <w:t>О</w:t>
      </w:r>
      <w:r w:rsidR="00684C98" w:rsidRPr="002F7CA3">
        <w:rPr>
          <w:rFonts w:ascii="Times New Roman" w:hAnsi="Times New Roman" w:cs="Times New Roman"/>
          <w:b/>
          <w:sz w:val="28"/>
          <w:szCs w:val="28"/>
        </w:rPr>
        <w:t>ХРАНЕНИИ</w:t>
      </w:r>
    </w:p>
    <w:p w:rsidR="005734C9" w:rsidRPr="002F7CA3" w:rsidRDefault="005734C9" w:rsidP="00684C98">
      <w:pPr>
        <w:spacing w:after="0" w:line="240" w:lineRule="auto"/>
        <w:ind w:firstLine="284"/>
        <w:jc w:val="center"/>
        <w:rPr>
          <w:rFonts w:ascii="Times New Roman" w:hAnsi="Times New Roman" w:cs="Times New Roman"/>
          <w:sz w:val="24"/>
          <w:szCs w:val="24"/>
        </w:rPr>
      </w:pPr>
    </w:p>
    <w:p w:rsidR="00E642CF" w:rsidRPr="002F7CA3" w:rsidRDefault="00040A2C" w:rsidP="005346CD">
      <w:pPr>
        <w:spacing w:after="0" w:line="240" w:lineRule="auto"/>
        <w:ind w:firstLine="284"/>
        <w:jc w:val="center"/>
        <w:rPr>
          <w:rFonts w:ascii="Times New Roman" w:hAnsi="Times New Roman" w:cs="Times New Roman"/>
          <w:b/>
          <w:sz w:val="28"/>
          <w:szCs w:val="28"/>
        </w:rPr>
      </w:pPr>
      <w:proofErr w:type="spellStart"/>
      <w:r w:rsidRPr="002F7CA3">
        <w:rPr>
          <w:rFonts w:ascii="Times New Roman" w:hAnsi="Times New Roman" w:cs="Times New Roman"/>
          <w:b/>
          <w:sz w:val="28"/>
          <w:szCs w:val="28"/>
        </w:rPr>
        <w:t>Золкин</w:t>
      </w:r>
      <w:proofErr w:type="spellEnd"/>
      <w:r w:rsidRPr="002F7CA3">
        <w:rPr>
          <w:rFonts w:ascii="Times New Roman" w:hAnsi="Times New Roman" w:cs="Times New Roman"/>
          <w:b/>
          <w:sz w:val="28"/>
          <w:szCs w:val="28"/>
        </w:rPr>
        <w:t xml:space="preserve"> Александр Леонидович </w:t>
      </w:r>
    </w:p>
    <w:p w:rsidR="00040A2C" w:rsidRPr="002F7CA3" w:rsidRDefault="001953D0" w:rsidP="00040A2C">
      <w:pPr>
        <w:spacing w:after="0" w:line="240" w:lineRule="auto"/>
        <w:jc w:val="center"/>
        <w:rPr>
          <w:rFonts w:ascii="Times New Roman" w:hAnsi="Times New Roman" w:cs="Times New Roman"/>
          <w:sz w:val="28"/>
          <w:szCs w:val="28"/>
          <w:shd w:val="clear" w:color="auto" w:fill="FFFFFF"/>
        </w:rPr>
      </w:pPr>
      <w:r w:rsidRPr="002F7CA3">
        <w:rPr>
          <w:rFonts w:ascii="Times New Roman" w:hAnsi="Times New Roman" w:cs="Times New Roman"/>
          <w:sz w:val="28"/>
          <w:szCs w:val="28"/>
        </w:rPr>
        <w:t xml:space="preserve">кандидат технических наук, доцент кафедры «Информатика и вычислительная техника» </w:t>
      </w:r>
      <w:r w:rsidR="00040A2C" w:rsidRPr="002F7CA3">
        <w:rPr>
          <w:rFonts w:ascii="Times New Roman" w:hAnsi="Times New Roman" w:cs="Times New Roman"/>
          <w:sz w:val="28"/>
          <w:szCs w:val="28"/>
        </w:rPr>
        <w:t>факультет</w:t>
      </w:r>
      <w:r w:rsidRPr="002F7CA3">
        <w:rPr>
          <w:rFonts w:ascii="Times New Roman" w:hAnsi="Times New Roman" w:cs="Times New Roman"/>
          <w:sz w:val="28"/>
          <w:szCs w:val="28"/>
        </w:rPr>
        <w:t>а</w:t>
      </w:r>
      <w:r w:rsidR="00040A2C" w:rsidRPr="002F7CA3">
        <w:rPr>
          <w:rFonts w:ascii="Times New Roman" w:hAnsi="Times New Roman" w:cs="Times New Roman"/>
          <w:sz w:val="28"/>
          <w:szCs w:val="28"/>
        </w:rPr>
        <w:t xml:space="preserve"> инф</w:t>
      </w:r>
      <w:r w:rsidRPr="002F7CA3">
        <w:rPr>
          <w:rFonts w:ascii="Times New Roman" w:hAnsi="Times New Roman" w:cs="Times New Roman"/>
          <w:sz w:val="28"/>
          <w:szCs w:val="28"/>
        </w:rPr>
        <w:t>ормационных систем и технологий</w:t>
      </w:r>
      <w:r w:rsidR="00040A2C" w:rsidRPr="002F7CA3">
        <w:rPr>
          <w:rFonts w:ascii="Times New Roman" w:hAnsi="Times New Roman" w:cs="Times New Roman"/>
          <w:sz w:val="28"/>
          <w:szCs w:val="28"/>
        </w:rPr>
        <w:t xml:space="preserve"> Поволжского государственного университета телекоммуникаций и информатики (ПГУТИ),</w:t>
      </w:r>
      <w:r w:rsidR="00040A2C" w:rsidRPr="002F7CA3">
        <w:rPr>
          <w:sz w:val="28"/>
          <w:szCs w:val="28"/>
          <w:shd w:val="clear" w:color="auto" w:fill="FFFFFF"/>
        </w:rPr>
        <w:t xml:space="preserve"> </w:t>
      </w:r>
      <w:r w:rsidR="00040A2C" w:rsidRPr="002F7CA3">
        <w:rPr>
          <w:rFonts w:ascii="Times New Roman" w:hAnsi="Times New Roman" w:cs="Times New Roman"/>
          <w:sz w:val="28"/>
          <w:szCs w:val="28"/>
          <w:shd w:val="clear" w:color="auto" w:fill="FFFFFF"/>
        </w:rPr>
        <w:t xml:space="preserve">кафедра </w:t>
      </w:r>
      <w:proofErr w:type="gramStart"/>
      <w:r w:rsidR="00040A2C" w:rsidRPr="002F7CA3">
        <w:rPr>
          <w:rFonts w:ascii="Times New Roman" w:hAnsi="Times New Roman" w:cs="Times New Roman"/>
          <w:sz w:val="28"/>
          <w:szCs w:val="28"/>
          <w:shd w:val="clear" w:color="auto" w:fill="FFFFFF"/>
        </w:rPr>
        <w:t>естественно-научных</w:t>
      </w:r>
      <w:proofErr w:type="gramEnd"/>
      <w:r w:rsidR="00040A2C" w:rsidRPr="002F7CA3">
        <w:rPr>
          <w:rFonts w:ascii="Times New Roman" w:hAnsi="Times New Roman" w:cs="Times New Roman"/>
          <w:sz w:val="28"/>
          <w:szCs w:val="28"/>
          <w:shd w:val="clear" w:color="auto" w:fill="FFFFFF"/>
        </w:rPr>
        <w:t xml:space="preserve"> дисциплин</w:t>
      </w:r>
      <w:r w:rsidR="00040A2C" w:rsidRPr="002F7CA3">
        <w:rPr>
          <w:rFonts w:ascii="Times New Roman" w:hAnsi="Times New Roman" w:cs="Times New Roman"/>
          <w:sz w:val="28"/>
          <w:szCs w:val="28"/>
        </w:rPr>
        <w:t xml:space="preserve"> </w:t>
      </w:r>
      <w:r w:rsidR="00040A2C" w:rsidRPr="002F7CA3">
        <w:rPr>
          <w:rFonts w:ascii="Times New Roman" w:hAnsi="Times New Roman" w:cs="Times New Roman"/>
          <w:sz w:val="28"/>
          <w:szCs w:val="28"/>
          <w:shd w:val="clear" w:color="auto" w:fill="FFFFFF"/>
        </w:rPr>
        <w:t>частного учреждения образовательная организация высшего образования "Медицинский университет "</w:t>
      </w:r>
      <w:proofErr w:type="spellStart"/>
      <w:r w:rsidR="00040A2C" w:rsidRPr="002F7CA3">
        <w:rPr>
          <w:rFonts w:ascii="Times New Roman" w:hAnsi="Times New Roman" w:cs="Times New Roman"/>
          <w:sz w:val="28"/>
          <w:szCs w:val="28"/>
          <w:shd w:val="clear" w:color="auto" w:fill="FFFFFF"/>
        </w:rPr>
        <w:t>Реавиз</w:t>
      </w:r>
      <w:proofErr w:type="spellEnd"/>
      <w:r w:rsidR="00040A2C" w:rsidRPr="002F7CA3">
        <w:rPr>
          <w:rFonts w:ascii="Times New Roman" w:hAnsi="Times New Roman" w:cs="Times New Roman"/>
          <w:sz w:val="28"/>
          <w:szCs w:val="28"/>
          <w:shd w:val="clear" w:color="auto" w:fill="FFFFFF"/>
        </w:rPr>
        <w:t>" (</w:t>
      </w:r>
      <w:proofErr w:type="spellStart"/>
      <w:r w:rsidR="00040A2C" w:rsidRPr="002F7CA3">
        <w:rPr>
          <w:rFonts w:ascii="Times New Roman" w:hAnsi="Times New Roman" w:cs="Times New Roman"/>
          <w:sz w:val="28"/>
          <w:szCs w:val="28"/>
          <w:shd w:val="clear" w:color="auto" w:fill="FFFFFF"/>
        </w:rPr>
        <w:t>Реавиз</w:t>
      </w:r>
      <w:proofErr w:type="spellEnd"/>
      <w:r w:rsidR="00040A2C" w:rsidRPr="002F7CA3">
        <w:rPr>
          <w:rFonts w:ascii="Times New Roman" w:hAnsi="Times New Roman" w:cs="Times New Roman"/>
          <w:sz w:val="28"/>
          <w:szCs w:val="28"/>
          <w:shd w:val="clear" w:color="auto" w:fill="FFFFFF"/>
        </w:rPr>
        <w:t>)</w:t>
      </w:r>
    </w:p>
    <w:p w:rsidR="001D46B1" w:rsidRPr="002F7CA3" w:rsidRDefault="001D46B1" w:rsidP="006A1E86">
      <w:pPr>
        <w:spacing w:after="0" w:line="240" w:lineRule="auto"/>
        <w:ind w:firstLine="284"/>
        <w:jc w:val="center"/>
        <w:rPr>
          <w:rFonts w:ascii="Times New Roman" w:hAnsi="Times New Roman" w:cs="Times New Roman"/>
          <w:sz w:val="28"/>
          <w:szCs w:val="28"/>
        </w:rPr>
      </w:pPr>
      <w:r w:rsidRPr="002F7CA3">
        <w:rPr>
          <w:rFonts w:ascii="Times New Roman" w:hAnsi="Times New Roman" w:cs="Times New Roman"/>
          <w:sz w:val="28"/>
          <w:szCs w:val="28"/>
          <w:lang w:val="en-US"/>
        </w:rPr>
        <w:t>E</w:t>
      </w:r>
      <w:r w:rsidRPr="002F7CA3">
        <w:rPr>
          <w:rFonts w:ascii="Times New Roman" w:hAnsi="Times New Roman" w:cs="Times New Roman"/>
          <w:sz w:val="28"/>
          <w:szCs w:val="28"/>
        </w:rPr>
        <w:t>-</w:t>
      </w:r>
      <w:r w:rsidRPr="002F7CA3">
        <w:rPr>
          <w:rFonts w:ascii="Times New Roman" w:hAnsi="Times New Roman" w:cs="Times New Roman"/>
          <w:sz w:val="28"/>
          <w:szCs w:val="28"/>
          <w:lang w:val="en-US"/>
        </w:rPr>
        <w:t>mail</w:t>
      </w:r>
      <w:r w:rsidRPr="002F7CA3">
        <w:rPr>
          <w:rFonts w:ascii="Times New Roman" w:hAnsi="Times New Roman" w:cs="Times New Roman"/>
          <w:sz w:val="28"/>
          <w:szCs w:val="28"/>
        </w:rPr>
        <w:t xml:space="preserve">: </w:t>
      </w:r>
      <w:hyperlink r:id="rId9" w:history="1">
        <w:r w:rsidRPr="002F7CA3">
          <w:rPr>
            <w:rStyle w:val="a3"/>
            <w:rFonts w:ascii="Times New Roman" w:hAnsi="Times New Roman" w:cs="Times New Roman"/>
            <w:color w:val="auto"/>
            <w:sz w:val="28"/>
            <w:szCs w:val="28"/>
            <w:u w:val="none"/>
          </w:rPr>
          <w:t>alzolkin@list.ru</w:t>
        </w:r>
      </w:hyperlink>
    </w:p>
    <w:p w:rsidR="009F0810" w:rsidRPr="002F7CA3" w:rsidRDefault="009F0810" w:rsidP="005346CD">
      <w:pPr>
        <w:spacing w:after="0" w:line="240" w:lineRule="auto"/>
        <w:ind w:firstLine="284"/>
        <w:jc w:val="center"/>
        <w:rPr>
          <w:rFonts w:ascii="Times New Roman" w:hAnsi="Times New Roman" w:cs="Times New Roman"/>
          <w:b/>
          <w:sz w:val="28"/>
          <w:szCs w:val="28"/>
        </w:rPr>
      </w:pPr>
      <w:r w:rsidRPr="002F7CA3">
        <w:rPr>
          <w:rFonts w:ascii="Times New Roman" w:hAnsi="Times New Roman" w:cs="Times New Roman"/>
          <w:b/>
          <w:sz w:val="28"/>
          <w:szCs w:val="28"/>
        </w:rPr>
        <w:t>Чистяков Максим Сергеевич</w:t>
      </w:r>
    </w:p>
    <w:p w:rsidR="005346CD" w:rsidRPr="002F7CA3" w:rsidRDefault="005346CD" w:rsidP="005346CD">
      <w:pPr>
        <w:spacing w:after="0" w:line="240" w:lineRule="auto"/>
        <w:jc w:val="center"/>
        <w:rPr>
          <w:rFonts w:ascii="Times New Roman" w:hAnsi="Times New Roman" w:cs="Times New Roman"/>
          <w:sz w:val="28"/>
          <w:szCs w:val="28"/>
          <w:shd w:val="clear" w:color="auto" w:fill="FFFFFF"/>
        </w:rPr>
      </w:pPr>
      <w:r w:rsidRPr="002F7CA3">
        <w:rPr>
          <w:rFonts w:ascii="Times New Roman" w:hAnsi="Times New Roman" w:cs="Times New Roman"/>
          <w:sz w:val="28"/>
          <w:szCs w:val="28"/>
          <w:shd w:val="clear" w:color="auto" w:fill="FFFFFF"/>
        </w:rPr>
        <w:t xml:space="preserve">главный специалист-эксперт отдела контроля и надзора  в сфере здравоохранения, обращения лекарственных средств и медицинских изделий Территориального управления Росздравнадзора </w:t>
      </w:r>
    </w:p>
    <w:p w:rsidR="005346CD" w:rsidRPr="002F7CA3" w:rsidRDefault="005346CD" w:rsidP="005346CD">
      <w:pPr>
        <w:spacing w:after="0" w:line="240" w:lineRule="auto"/>
        <w:jc w:val="center"/>
        <w:rPr>
          <w:rFonts w:ascii="Times New Roman" w:hAnsi="Times New Roman" w:cs="Times New Roman"/>
          <w:sz w:val="28"/>
          <w:szCs w:val="28"/>
          <w:shd w:val="clear" w:color="auto" w:fill="FFFFFF"/>
        </w:rPr>
      </w:pPr>
      <w:r w:rsidRPr="002F7CA3">
        <w:rPr>
          <w:rFonts w:ascii="Times New Roman" w:hAnsi="Times New Roman" w:cs="Times New Roman"/>
          <w:sz w:val="28"/>
          <w:szCs w:val="28"/>
          <w:shd w:val="clear" w:color="auto" w:fill="FFFFFF"/>
        </w:rPr>
        <w:t>по Владимирской области</w:t>
      </w:r>
    </w:p>
    <w:p w:rsidR="005C040A" w:rsidRPr="002F7CA3" w:rsidRDefault="005346CD" w:rsidP="006A1E86">
      <w:pPr>
        <w:spacing w:after="0" w:line="240" w:lineRule="auto"/>
        <w:jc w:val="center"/>
        <w:rPr>
          <w:rFonts w:ascii="Times New Roman" w:hAnsi="Times New Roman" w:cs="Times New Roman"/>
          <w:sz w:val="28"/>
          <w:szCs w:val="28"/>
        </w:rPr>
      </w:pPr>
      <w:r w:rsidRPr="002F7CA3">
        <w:rPr>
          <w:rFonts w:ascii="Times New Roman" w:hAnsi="Times New Roman" w:cs="Times New Roman"/>
          <w:sz w:val="28"/>
          <w:szCs w:val="28"/>
          <w:lang w:val="en-US"/>
        </w:rPr>
        <w:t>E</w:t>
      </w:r>
      <w:r w:rsidRPr="002F7CA3">
        <w:rPr>
          <w:rFonts w:ascii="Times New Roman" w:hAnsi="Times New Roman" w:cs="Times New Roman"/>
          <w:sz w:val="28"/>
          <w:szCs w:val="28"/>
        </w:rPr>
        <w:t>-</w:t>
      </w:r>
      <w:r w:rsidRPr="002F7CA3">
        <w:rPr>
          <w:rFonts w:ascii="Times New Roman" w:hAnsi="Times New Roman" w:cs="Times New Roman"/>
          <w:sz w:val="28"/>
          <w:szCs w:val="28"/>
          <w:lang w:val="en-US"/>
        </w:rPr>
        <w:t>mail</w:t>
      </w:r>
      <w:r w:rsidRPr="002F7CA3">
        <w:rPr>
          <w:rFonts w:ascii="Times New Roman" w:hAnsi="Times New Roman" w:cs="Times New Roman"/>
          <w:sz w:val="28"/>
          <w:szCs w:val="28"/>
        </w:rPr>
        <w:t xml:space="preserve">: </w:t>
      </w:r>
      <w:hyperlink r:id="rId10" w:history="1">
        <w:r w:rsidRPr="002F7CA3">
          <w:rPr>
            <w:rStyle w:val="a3"/>
            <w:rFonts w:ascii="Times New Roman" w:hAnsi="Times New Roman" w:cs="Times New Roman"/>
            <w:color w:val="auto"/>
            <w:sz w:val="28"/>
            <w:szCs w:val="28"/>
            <w:u w:val="none"/>
            <w:lang w:val="en-US"/>
          </w:rPr>
          <w:t>shreyamax</w:t>
        </w:r>
        <w:r w:rsidRPr="002F7CA3">
          <w:rPr>
            <w:rStyle w:val="a3"/>
            <w:rFonts w:ascii="Times New Roman" w:hAnsi="Times New Roman" w:cs="Times New Roman"/>
            <w:color w:val="auto"/>
            <w:sz w:val="28"/>
            <w:szCs w:val="28"/>
            <w:u w:val="none"/>
          </w:rPr>
          <w:t>@</w:t>
        </w:r>
        <w:r w:rsidRPr="002F7CA3">
          <w:rPr>
            <w:rStyle w:val="a3"/>
            <w:rFonts w:ascii="Times New Roman" w:hAnsi="Times New Roman" w:cs="Times New Roman"/>
            <w:color w:val="auto"/>
            <w:sz w:val="28"/>
            <w:szCs w:val="28"/>
            <w:u w:val="none"/>
            <w:lang w:val="en-US"/>
          </w:rPr>
          <w:t>mail</w:t>
        </w:r>
        <w:r w:rsidRPr="002F7CA3">
          <w:rPr>
            <w:rStyle w:val="a3"/>
            <w:rFonts w:ascii="Times New Roman" w:hAnsi="Times New Roman" w:cs="Times New Roman"/>
            <w:color w:val="auto"/>
            <w:sz w:val="28"/>
            <w:szCs w:val="28"/>
            <w:u w:val="none"/>
          </w:rPr>
          <w:t>.</w:t>
        </w:r>
        <w:proofErr w:type="spellStart"/>
        <w:r w:rsidRPr="002F7CA3">
          <w:rPr>
            <w:rStyle w:val="a3"/>
            <w:rFonts w:ascii="Times New Roman" w:hAnsi="Times New Roman" w:cs="Times New Roman"/>
            <w:color w:val="auto"/>
            <w:sz w:val="28"/>
            <w:szCs w:val="28"/>
            <w:u w:val="none"/>
            <w:lang w:val="en-US"/>
          </w:rPr>
          <w:t>ru</w:t>
        </w:r>
        <w:proofErr w:type="spellEnd"/>
      </w:hyperlink>
    </w:p>
    <w:p w:rsidR="00D66757" w:rsidRPr="002F7CA3" w:rsidRDefault="00D66757" w:rsidP="00710020">
      <w:pPr>
        <w:spacing w:after="0" w:line="240" w:lineRule="auto"/>
        <w:ind w:firstLine="284"/>
        <w:jc w:val="center"/>
        <w:rPr>
          <w:rFonts w:ascii="Times New Roman" w:hAnsi="Times New Roman" w:cs="Times New Roman"/>
          <w:sz w:val="24"/>
          <w:szCs w:val="24"/>
        </w:rPr>
      </w:pPr>
    </w:p>
    <w:p w:rsidR="002E4664" w:rsidRPr="002F7CA3" w:rsidRDefault="002E4664" w:rsidP="00E642CF">
      <w:pPr>
        <w:spacing w:after="0" w:line="360" w:lineRule="auto"/>
        <w:ind w:firstLine="284"/>
        <w:jc w:val="both"/>
        <w:rPr>
          <w:rFonts w:ascii="Times New Roman" w:hAnsi="Times New Roman" w:cs="Times New Roman"/>
          <w:i/>
          <w:sz w:val="28"/>
          <w:szCs w:val="28"/>
        </w:rPr>
      </w:pPr>
      <w:r w:rsidRPr="002F7CA3">
        <w:rPr>
          <w:rFonts w:ascii="Times New Roman" w:hAnsi="Times New Roman" w:cs="Times New Roman"/>
          <w:i/>
          <w:sz w:val="28"/>
          <w:szCs w:val="28"/>
        </w:rPr>
        <w:t>Аннотация:</w:t>
      </w:r>
      <w:r w:rsidRPr="002F7CA3">
        <w:rPr>
          <w:rFonts w:ascii="Times New Roman" w:hAnsi="Times New Roman" w:cs="Times New Roman"/>
          <w:b/>
          <w:i/>
          <w:sz w:val="28"/>
          <w:szCs w:val="28"/>
        </w:rPr>
        <w:t xml:space="preserve"> </w:t>
      </w:r>
      <w:r w:rsidRPr="002F7CA3">
        <w:rPr>
          <w:rFonts w:ascii="Times New Roman" w:hAnsi="Times New Roman" w:cs="Times New Roman"/>
          <w:i/>
          <w:sz w:val="28"/>
          <w:szCs w:val="28"/>
        </w:rPr>
        <w:t>рассматривается необходимость минимизации возникновения конфликта интересов в здравоохранении через принятие соответствующих упреждающих мер. Приводится опыт  региональной сферы охраны здоровья  с целью заимствования компетенций в данном вопросе на общефедеральный уровень.</w:t>
      </w:r>
    </w:p>
    <w:p w:rsidR="0075490C" w:rsidRPr="002F7CA3" w:rsidRDefault="0075490C" w:rsidP="0075490C">
      <w:pPr>
        <w:spacing w:after="0" w:line="240" w:lineRule="auto"/>
        <w:ind w:firstLine="284"/>
        <w:jc w:val="both"/>
        <w:rPr>
          <w:rFonts w:ascii="Times New Roman" w:hAnsi="Times New Roman" w:cs="Times New Roman"/>
          <w:b/>
          <w:i/>
          <w:sz w:val="28"/>
          <w:szCs w:val="28"/>
        </w:rPr>
      </w:pPr>
      <w:r w:rsidRPr="002F7CA3">
        <w:rPr>
          <w:rFonts w:ascii="Times New Roman" w:hAnsi="Times New Roman" w:cs="Times New Roman"/>
          <w:i/>
          <w:sz w:val="28"/>
          <w:szCs w:val="28"/>
        </w:rPr>
        <w:t>Ключевые слова:</w:t>
      </w:r>
      <w:r w:rsidRPr="002F7CA3">
        <w:rPr>
          <w:rFonts w:ascii="Times New Roman" w:hAnsi="Times New Roman" w:cs="Times New Roman"/>
          <w:b/>
          <w:i/>
          <w:sz w:val="28"/>
          <w:szCs w:val="28"/>
        </w:rPr>
        <w:t xml:space="preserve"> </w:t>
      </w:r>
      <w:r w:rsidRPr="002F7CA3">
        <w:rPr>
          <w:rFonts w:ascii="Times New Roman" w:hAnsi="Times New Roman" w:cs="Times New Roman"/>
          <w:i/>
          <w:sz w:val="28"/>
          <w:szCs w:val="28"/>
        </w:rPr>
        <w:t>конфликт интересов, здравоохранение, региональный опыт, должностное лицо</w:t>
      </w:r>
    </w:p>
    <w:p w:rsidR="002E4664" w:rsidRPr="002F7CA3" w:rsidRDefault="002E4664" w:rsidP="00710020">
      <w:pPr>
        <w:spacing w:after="0" w:line="240" w:lineRule="auto"/>
        <w:ind w:firstLine="284"/>
        <w:jc w:val="center"/>
        <w:rPr>
          <w:rFonts w:ascii="Times New Roman" w:hAnsi="Times New Roman" w:cs="Times New Roman"/>
          <w:sz w:val="28"/>
          <w:szCs w:val="28"/>
        </w:rPr>
      </w:pPr>
    </w:p>
    <w:p w:rsidR="002E54D5" w:rsidRPr="002F7CA3" w:rsidRDefault="002E54D5" w:rsidP="003C38C5">
      <w:pPr>
        <w:spacing w:after="0" w:line="240" w:lineRule="auto"/>
        <w:ind w:firstLine="284"/>
        <w:jc w:val="both"/>
        <w:rPr>
          <w:rFonts w:ascii="Times New Roman" w:hAnsi="Times New Roman" w:cs="Times New Roman"/>
          <w:i/>
          <w:sz w:val="28"/>
          <w:szCs w:val="28"/>
        </w:rPr>
      </w:pPr>
    </w:p>
    <w:p w:rsidR="002E54D5" w:rsidRPr="002F7CA3" w:rsidRDefault="002E54D5" w:rsidP="002E54D5">
      <w:pPr>
        <w:spacing w:after="0" w:line="240" w:lineRule="auto"/>
        <w:ind w:firstLine="284"/>
        <w:jc w:val="center"/>
        <w:rPr>
          <w:rFonts w:ascii="Times New Roman" w:hAnsi="Times New Roman" w:cs="Times New Roman"/>
          <w:b/>
          <w:sz w:val="28"/>
          <w:szCs w:val="28"/>
          <w:lang w:val="en-US"/>
        </w:rPr>
      </w:pPr>
      <w:r w:rsidRPr="002F7CA3">
        <w:rPr>
          <w:rFonts w:ascii="Times New Roman" w:hAnsi="Times New Roman" w:cs="Times New Roman"/>
          <w:b/>
          <w:sz w:val="28"/>
          <w:szCs w:val="28"/>
          <w:lang w:val="en-US"/>
        </w:rPr>
        <w:t>REGIONAL EXPERIENCE IN ELIMINATION OF CONFLICT OF INTEREST IN HEALTHCARE</w:t>
      </w:r>
    </w:p>
    <w:p w:rsidR="0075490C" w:rsidRPr="002F7CA3" w:rsidRDefault="0075490C" w:rsidP="002E54D5">
      <w:pPr>
        <w:spacing w:after="0" w:line="240" w:lineRule="auto"/>
        <w:ind w:firstLine="284"/>
        <w:jc w:val="center"/>
        <w:rPr>
          <w:rFonts w:ascii="Times New Roman" w:hAnsi="Times New Roman" w:cs="Times New Roman"/>
          <w:b/>
          <w:sz w:val="24"/>
          <w:szCs w:val="24"/>
          <w:lang w:val="en-US"/>
        </w:rPr>
      </w:pPr>
    </w:p>
    <w:p w:rsidR="002E54D5" w:rsidRPr="002F7CA3" w:rsidRDefault="002E54D5" w:rsidP="002E54D5">
      <w:pPr>
        <w:spacing w:after="0" w:line="240" w:lineRule="auto"/>
        <w:rPr>
          <w:rFonts w:ascii="Times New Roman" w:hAnsi="Times New Roman" w:cs="Times New Roman"/>
          <w:b/>
          <w:i/>
          <w:sz w:val="24"/>
          <w:szCs w:val="24"/>
          <w:lang w:val="en-US"/>
        </w:rPr>
      </w:pPr>
    </w:p>
    <w:p w:rsidR="0075490C" w:rsidRDefault="0075490C" w:rsidP="0075490C">
      <w:pPr>
        <w:spacing w:after="0" w:line="240" w:lineRule="auto"/>
        <w:ind w:firstLine="284"/>
        <w:jc w:val="center"/>
        <w:rPr>
          <w:rFonts w:ascii="Times New Roman" w:hAnsi="Times New Roman" w:cs="Times New Roman"/>
          <w:b/>
          <w:sz w:val="28"/>
          <w:szCs w:val="28"/>
        </w:rPr>
      </w:pPr>
      <w:proofErr w:type="spellStart"/>
      <w:r w:rsidRPr="002F7CA3">
        <w:rPr>
          <w:rFonts w:ascii="Times New Roman" w:hAnsi="Times New Roman" w:cs="Times New Roman"/>
          <w:b/>
          <w:sz w:val="28"/>
          <w:szCs w:val="28"/>
          <w:lang w:val="en-US"/>
        </w:rPr>
        <w:t>Zolkin</w:t>
      </w:r>
      <w:proofErr w:type="spellEnd"/>
      <w:r w:rsidRPr="002F7CA3">
        <w:rPr>
          <w:rFonts w:ascii="Times New Roman" w:hAnsi="Times New Roman" w:cs="Times New Roman"/>
          <w:b/>
          <w:sz w:val="28"/>
          <w:szCs w:val="28"/>
          <w:lang w:val="en-US"/>
        </w:rPr>
        <w:t xml:space="preserve"> Alexander </w:t>
      </w:r>
      <w:proofErr w:type="spellStart"/>
      <w:r w:rsidRPr="002F7CA3">
        <w:rPr>
          <w:rFonts w:ascii="Times New Roman" w:hAnsi="Times New Roman" w:cs="Times New Roman"/>
          <w:b/>
          <w:sz w:val="28"/>
          <w:szCs w:val="28"/>
          <w:lang w:val="en-US"/>
        </w:rPr>
        <w:t>Leonidovich</w:t>
      </w:r>
      <w:proofErr w:type="spellEnd"/>
    </w:p>
    <w:p w:rsidR="00384124" w:rsidRPr="00384124" w:rsidRDefault="00384124" w:rsidP="00384124">
      <w:pPr>
        <w:shd w:val="clear" w:color="auto" w:fill="FFFFFF"/>
        <w:spacing w:after="0" w:line="240" w:lineRule="auto"/>
        <w:jc w:val="center"/>
        <w:rPr>
          <w:rFonts w:ascii="Times New Roman" w:hAnsi="Times New Roman"/>
          <w:color w:val="000000" w:themeColor="text1"/>
          <w:sz w:val="28"/>
          <w:szCs w:val="28"/>
          <w:lang w:val="en-US"/>
        </w:rPr>
      </w:pPr>
      <w:r w:rsidRPr="00384124">
        <w:rPr>
          <w:rFonts w:ascii="Times New Roman" w:hAnsi="Times New Roman"/>
          <w:sz w:val="28"/>
          <w:szCs w:val="28"/>
          <w:lang w:val="en-US"/>
        </w:rPr>
        <w:t xml:space="preserve">Faculty of Information Systems and Technologies, Ph.D. (Engineering), Associate Professor of the Department of  Computer Science and Computer Engineering, </w:t>
      </w:r>
      <w:proofErr w:type="spellStart"/>
      <w:r w:rsidRPr="00384124">
        <w:rPr>
          <w:rFonts w:ascii="Times New Roman" w:hAnsi="Times New Roman"/>
          <w:sz w:val="28"/>
          <w:szCs w:val="28"/>
          <w:lang w:val="en-US"/>
        </w:rPr>
        <w:t>Povolzhskiy</w:t>
      </w:r>
      <w:proofErr w:type="spellEnd"/>
      <w:r w:rsidRPr="00384124">
        <w:rPr>
          <w:rFonts w:ascii="Times New Roman" w:hAnsi="Times New Roman"/>
          <w:sz w:val="28"/>
          <w:szCs w:val="28"/>
          <w:lang w:val="en-US"/>
        </w:rPr>
        <w:t xml:space="preserve"> State University of Telecommunications and Informatics (PGUTY)</w:t>
      </w:r>
      <w:r w:rsidRPr="00384124">
        <w:rPr>
          <w:rFonts w:ascii="Times New Roman" w:hAnsi="Times New Roman"/>
          <w:sz w:val="28"/>
          <w:szCs w:val="28"/>
          <w:lang w:val="en-US"/>
        </w:rPr>
        <w:t xml:space="preserve">; </w:t>
      </w:r>
      <w:r w:rsidRPr="00384124">
        <w:rPr>
          <w:rFonts w:ascii="Times New Roman" w:hAnsi="Times New Roman"/>
          <w:color w:val="000000" w:themeColor="text1"/>
          <w:sz w:val="28"/>
          <w:szCs w:val="28"/>
          <w:shd w:val="clear" w:color="auto" w:fill="FFFFFF"/>
          <w:lang w:val="en-US"/>
        </w:rPr>
        <w:t xml:space="preserve">Private institution of higher education "Medical University" </w:t>
      </w:r>
      <w:proofErr w:type="spellStart"/>
      <w:r w:rsidRPr="00384124">
        <w:rPr>
          <w:rFonts w:ascii="Times New Roman" w:hAnsi="Times New Roman"/>
          <w:color w:val="000000" w:themeColor="text1"/>
          <w:sz w:val="28"/>
          <w:szCs w:val="28"/>
          <w:shd w:val="clear" w:color="auto" w:fill="FFFFFF"/>
          <w:lang w:val="en-US"/>
        </w:rPr>
        <w:t>Reaviz</w:t>
      </w:r>
      <w:proofErr w:type="spellEnd"/>
    </w:p>
    <w:p w:rsidR="00384124" w:rsidRPr="00384124" w:rsidRDefault="00384124" w:rsidP="00384124">
      <w:pPr>
        <w:shd w:val="clear" w:color="auto" w:fill="FFFFFF"/>
        <w:spacing w:after="0" w:line="240" w:lineRule="auto"/>
        <w:jc w:val="center"/>
        <w:rPr>
          <w:rFonts w:ascii="Times New Roman" w:hAnsi="Times New Roman"/>
          <w:color w:val="000000" w:themeColor="text1"/>
          <w:sz w:val="28"/>
          <w:szCs w:val="28"/>
          <w:lang w:val="en-US"/>
        </w:rPr>
      </w:pPr>
      <w:r w:rsidRPr="00384124">
        <w:rPr>
          <w:rFonts w:ascii="Times New Roman" w:hAnsi="Times New Roman"/>
          <w:color w:val="000000" w:themeColor="text1"/>
          <w:sz w:val="28"/>
          <w:szCs w:val="28"/>
          <w:lang w:val="en-US"/>
        </w:rPr>
        <w:t>Ph.D. (Engineering), Associate Professor of the Natural Sciences Department</w:t>
      </w:r>
      <w:bookmarkStart w:id="0" w:name="_GoBack"/>
      <w:bookmarkEnd w:id="0"/>
    </w:p>
    <w:p w:rsidR="0075490C" w:rsidRPr="00384124" w:rsidRDefault="0075490C" w:rsidP="00384124">
      <w:pPr>
        <w:spacing w:after="0" w:line="240" w:lineRule="auto"/>
        <w:ind w:firstLine="284"/>
        <w:jc w:val="center"/>
        <w:rPr>
          <w:rFonts w:ascii="Times New Roman" w:hAnsi="Times New Roman" w:cs="Times New Roman"/>
          <w:sz w:val="28"/>
          <w:szCs w:val="28"/>
          <w:lang w:val="en-US"/>
        </w:rPr>
      </w:pPr>
      <w:r w:rsidRPr="00384124">
        <w:rPr>
          <w:rFonts w:ascii="Times New Roman" w:hAnsi="Times New Roman" w:cs="Times New Roman"/>
          <w:sz w:val="28"/>
          <w:szCs w:val="28"/>
          <w:lang w:val="en-US"/>
        </w:rPr>
        <w:t>E-mail: alzolkin@list.ru</w:t>
      </w:r>
    </w:p>
    <w:p w:rsidR="0075490C" w:rsidRPr="002F7CA3" w:rsidRDefault="0075490C" w:rsidP="000C3EC5">
      <w:pPr>
        <w:spacing w:after="0" w:line="240" w:lineRule="auto"/>
        <w:ind w:firstLine="284"/>
        <w:jc w:val="center"/>
        <w:rPr>
          <w:rFonts w:ascii="Times New Roman" w:hAnsi="Times New Roman" w:cs="Times New Roman"/>
          <w:b/>
          <w:sz w:val="28"/>
          <w:szCs w:val="28"/>
          <w:lang w:val="en-US"/>
        </w:rPr>
      </w:pPr>
      <w:proofErr w:type="spellStart"/>
      <w:r w:rsidRPr="002F7CA3">
        <w:rPr>
          <w:rFonts w:ascii="Times New Roman" w:hAnsi="Times New Roman" w:cs="Times New Roman"/>
          <w:b/>
          <w:sz w:val="28"/>
          <w:szCs w:val="28"/>
          <w:lang w:val="en-US"/>
        </w:rPr>
        <w:t>Chistyakov</w:t>
      </w:r>
      <w:proofErr w:type="spellEnd"/>
      <w:r w:rsidRPr="002F7CA3">
        <w:rPr>
          <w:rFonts w:ascii="Times New Roman" w:hAnsi="Times New Roman" w:cs="Times New Roman"/>
          <w:b/>
          <w:sz w:val="28"/>
          <w:szCs w:val="28"/>
          <w:lang w:val="en-US"/>
        </w:rPr>
        <w:t xml:space="preserve"> Maxim </w:t>
      </w:r>
      <w:proofErr w:type="spellStart"/>
      <w:r w:rsidRPr="002F7CA3">
        <w:rPr>
          <w:rFonts w:ascii="Times New Roman" w:hAnsi="Times New Roman" w:cs="Times New Roman"/>
          <w:b/>
          <w:sz w:val="28"/>
          <w:szCs w:val="28"/>
          <w:lang w:val="en-US"/>
        </w:rPr>
        <w:t>Sergeevich</w:t>
      </w:r>
      <w:proofErr w:type="spellEnd"/>
    </w:p>
    <w:p w:rsidR="0075490C" w:rsidRPr="002F7CA3" w:rsidRDefault="0075490C" w:rsidP="0075490C">
      <w:pPr>
        <w:spacing w:after="0" w:line="240" w:lineRule="auto"/>
        <w:ind w:firstLine="284"/>
        <w:jc w:val="center"/>
        <w:rPr>
          <w:rFonts w:ascii="Times New Roman" w:hAnsi="Times New Roman" w:cs="Times New Roman"/>
          <w:sz w:val="28"/>
          <w:szCs w:val="28"/>
          <w:lang w:val="en-US"/>
        </w:rPr>
      </w:pPr>
      <w:r w:rsidRPr="002F7CA3">
        <w:rPr>
          <w:rFonts w:ascii="Times New Roman" w:hAnsi="Times New Roman" w:cs="Times New Roman"/>
          <w:sz w:val="28"/>
          <w:szCs w:val="28"/>
          <w:lang w:val="en-US"/>
        </w:rPr>
        <w:lastRenderedPageBreak/>
        <w:t xml:space="preserve">Chief Specialist-Expert of the Department for Control and Supervision in the Sphere of Healthcare, Circulation of Medicines and Medical Devices of the Territorial Administration of </w:t>
      </w:r>
      <w:proofErr w:type="spellStart"/>
      <w:r w:rsidRPr="002F7CA3">
        <w:rPr>
          <w:rFonts w:ascii="Times New Roman" w:hAnsi="Times New Roman" w:cs="Times New Roman"/>
          <w:sz w:val="28"/>
          <w:szCs w:val="28"/>
          <w:lang w:val="en-US"/>
        </w:rPr>
        <w:t>Roszdravnadzor</w:t>
      </w:r>
      <w:proofErr w:type="spellEnd"/>
    </w:p>
    <w:p w:rsidR="0075490C" w:rsidRPr="002F7CA3" w:rsidRDefault="0075490C" w:rsidP="0075490C">
      <w:pPr>
        <w:spacing w:after="0" w:line="240" w:lineRule="auto"/>
        <w:ind w:firstLine="284"/>
        <w:jc w:val="center"/>
        <w:rPr>
          <w:rFonts w:ascii="Times New Roman" w:hAnsi="Times New Roman" w:cs="Times New Roman"/>
          <w:sz w:val="28"/>
          <w:szCs w:val="28"/>
          <w:lang w:val="en-US"/>
        </w:rPr>
      </w:pPr>
      <w:proofErr w:type="gramStart"/>
      <w:r w:rsidRPr="002F7CA3">
        <w:rPr>
          <w:rFonts w:ascii="Times New Roman" w:hAnsi="Times New Roman" w:cs="Times New Roman"/>
          <w:sz w:val="28"/>
          <w:szCs w:val="28"/>
          <w:lang w:val="en-US"/>
        </w:rPr>
        <w:t>in</w:t>
      </w:r>
      <w:proofErr w:type="gramEnd"/>
      <w:r w:rsidRPr="002F7CA3">
        <w:rPr>
          <w:rFonts w:ascii="Times New Roman" w:hAnsi="Times New Roman" w:cs="Times New Roman"/>
          <w:sz w:val="28"/>
          <w:szCs w:val="28"/>
          <w:lang w:val="en-US"/>
        </w:rPr>
        <w:t xml:space="preserve"> the Vladimir region</w:t>
      </w:r>
    </w:p>
    <w:p w:rsidR="00E8656D" w:rsidRPr="002F7CA3" w:rsidRDefault="0075490C" w:rsidP="0075490C">
      <w:pPr>
        <w:spacing w:after="0" w:line="240" w:lineRule="auto"/>
        <w:ind w:firstLine="284"/>
        <w:jc w:val="center"/>
        <w:rPr>
          <w:rFonts w:ascii="Times New Roman" w:hAnsi="Times New Roman" w:cs="Times New Roman"/>
          <w:sz w:val="28"/>
          <w:szCs w:val="28"/>
          <w:lang w:val="en-US"/>
        </w:rPr>
      </w:pPr>
      <w:r w:rsidRPr="002F7CA3">
        <w:rPr>
          <w:rFonts w:ascii="Times New Roman" w:hAnsi="Times New Roman" w:cs="Times New Roman"/>
          <w:sz w:val="28"/>
          <w:szCs w:val="28"/>
          <w:lang w:val="en-US"/>
        </w:rPr>
        <w:t xml:space="preserve">E-mail: </w:t>
      </w:r>
      <w:hyperlink r:id="rId11" w:history="1">
        <w:r w:rsidRPr="002F7CA3">
          <w:rPr>
            <w:rStyle w:val="a3"/>
            <w:rFonts w:ascii="Times New Roman" w:hAnsi="Times New Roman" w:cs="Times New Roman"/>
            <w:color w:val="auto"/>
            <w:sz w:val="28"/>
            <w:szCs w:val="28"/>
            <w:lang w:val="en-US"/>
          </w:rPr>
          <w:t>shreyamax@mail.ru</w:t>
        </w:r>
      </w:hyperlink>
    </w:p>
    <w:p w:rsidR="0075490C" w:rsidRPr="002F7CA3" w:rsidRDefault="0075490C" w:rsidP="0075490C">
      <w:pPr>
        <w:spacing w:after="0" w:line="240" w:lineRule="auto"/>
        <w:ind w:firstLine="284"/>
        <w:jc w:val="center"/>
        <w:rPr>
          <w:rFonts w:ascii="Times New Roman" w:hAnsi="Times New Roman" w:cs="Times New Roman"/>
          <w:sz w:val="28"/>
          <w:szCs w:val="28"/>
          <w:lang w:val="en-US"/>
        </w:rPr>
      </w:pPr>
    </w:p>
    <w:p w:rsidR="0075490C" w:rsidRPr="002F7CA3" w:rsidRDefault="0075490C" w:rsidP="0075490C">
      <w:pPr>
        <w:spacing w:after="0" w:line="240" w:lineRule="auto"/>
        <w:ind w:firstLine="709"/>
        <w:jc w:val="both"/>
        <w:rPr>
          <w:rFonts w:ascii="Times New Roman" w:hAnsi="Times New Roman" w:cs="Times New Roman"/>
          <w:i/>
          <w:sz w:val="28"/>
          <w:szCs w:val="28"/>
          <w:lang w:val="en-US"/>
        </w:rPr>
      </w:pPr>
      <w:r w:rsidRPr="002F7CA3">
        <w:rPr>
          <w:rFonts w:ascii="Times New Roman" w:hAnsi="Times New Roman" w:cs="Times New Roman"/>
          <w:i/>
          <w:sz w:val="28"/>
          <w:szCs w:val="28"/>
          <w:lang w:val="en-US"/>
        </w:rPr>
        <w:t>Abstract: The need to minimize the emergence of conflicts of interest in health care through the adoption of appropriate proactive measures is considered. The experience of the regional health protection sphere is given with the purpose of borrowing competencies in this issue at the federal level.</w:t>
      </w:r>
    </w:p>
    <w:p w:rsidR="0075490C" w:rsidRPr="002F7CA3" w:rsidRDefault="0075490C" w:rsidP="0075490C">
      <w:pPr>
        <w:spacing w:after="0" w:line="240" w:lineRule="auto"/>
        <w:ind w:firstLine="284"/>
        <w:jc w:val="both"/>
        <w:rPr>
          <w:rFonts w:ascii="Times New Roman" w:hAnsi="Times New Roman" w:cs="Times New Roman"/>
          <w:i/>
          <w:sz w:val="28"/>
          <w:szCs w:val="28"/>
          <w:lang w:val="en-US"/>
        </w:rPr>
      </w:pPr>
      <w:r w:rsidRPr="002F7CA3">
        <w:rPr>
          <w:rFonts w:ascii="Times New Roman" w:hAnsi="Times New Roman" w:cs="Times New Roman"/>
          <w:i/>
          <w:sz w:val="28"/>
          <w:szCs w:val="28"/>
          <w:lang w:val="en-US"/>
        </w:rPr>
        <w:t>Keywords: conflict of interests, health care, regional experience, official.</w:t>
      </w:r>
    </w:p>
    <w:p w:rsidR="0075490C" w:rsidRPr="002F7CA3" w:rsidRDefault="0075490C" w:rsidP="0075490C">
      <w:pPr>
        <w:spacing w:after="0" w:line="240" w:lineRule="auto"/>
        <w:ind w:firstLine="284"/>
        <w:jc w:val="center"/>
        <w:rPr>
          <w:rFonts w:ascii="Times New Roman" w:hAnsi="Times New Roman" w:cs="Times New Roman"/>
          <w:sz w:val="28"/>
          <w:szCs w:val="28"/>
          <w:lang w:val="en-US"/>
        </w:rPr>
      </w:pPr>
    </w:p>
    <w:p w:rsidR="00747536" w:rsidRPr="002F7CA3" w:rsidRDefault="00747536" w:rsidP="009546C5">
      <w:pPr>
        <w:spacing w:after="0" w:line="360" w:lineRule="auto"/>
        <w:ind w:firstLine="709"/>
        <w:jc w:val="both"/>
        <w:rPr>
          <w:rFonts w:ascii="Times New Roman" w:hAnsi="Times New Roman" w:cs="Times New Roman"/>
          <w:sz w:val="28"/>
          <w:szCs w:val="28"/>
        </w:rPr>
      </w:pPr>
      <w:proofErr w:type="spellStart"/>
      <w:r w:rsidRPr="002F7CA3">
        <w:rPr>
          <w:rFonts w:ascii="Times New Roman" w:hAnsi="Times New Roman" w:cs="Times New Roman"/>
          <w:sz w:val="28"/>
          <w:szCs w:val="28"/>
        </w:rPr>
        <w:t>Конфликтогенный</w:t>
      </w:r>
      <w:proofErr w:type="spellEnd"/>
      <w:r w:rsidRPr="002F7CA3">
        <w:rPr>
          <w:rFonts w:ascii="Times New Roman" w:hAnsi="Times New Roman" w:cs="Times New Roman"/>
          <w:sz w:val="28"/>
          <w:szCs w:val="28"/>
        </w:rPr>
        <w:t xml:space="preserve"> потенциал здравоохранения с позиции социальной значимости и общественного благополучия проявляется на всех этапах функционирования медицины как институционального элемента.  </w:t>
      </w:r>
    </w:p>
    <w:p w:rsidR="00655FC9" w:rsidRPr="002F7CA3" w:rsidRDefault="00655FC9" w:rsidP="009546C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Анализ имеющихся точек зрения на существующую проблематику конфликта интересов в здравоохранении и снижении на его фоне эффективности медицинской помощи показывает, что данная тематика озвучивается достаточно продолжительное время. Профессиональные интересы и мотивы медицинского работника не соотносимы с конфликтом интересов в избавлении от болезни</w:t>
      </w:r>
      <w:r w:rsidR="0035211E" w:rsidRPr="002F7CA3">
        <w:rPr>
          <w:rFonts w:ascii="Times New Roman" w:hAnsi="Times New Roman" w:cs="Times New Roman"/>
          <w:sz w:val="28"/>
          <w:szCs w:val="28"/>
        </w:rPr>
        <w:t xml:space="preserve"> и  помощи  в облегчении состояния при неизлечимых патологиях. Непрофессионализм и </w:t>
      </w:r>
      <w:proofErr w:type="spellStart"/>
      <w:r w:rsidR="0035211E" w:rsidRPr="002F7CA3">
        <w:rPr>
          <w:rFonts w:ascii="Times New Roman" w:hAnsi="Times New Roman" w:cs="Times New Roman"/>
          <w:sz w:val="28"/>
          <w:szCs w:val="28"/>
        </w:rPr>
        <w:t>депрофессионализация</w:t>
      </w:r>
      <w:proofErr w:type="spellEnd"/>
      <w:r w:rsidR="0035211E" w:rsidRPr="002F7CA3">
        <w:rPr>
          <w:rFonts w:ascii="Times New Roman" w:hAnsi="Times New Roman" w:cs="Times New Roman"/>
          <w:sz w:val="28"/>
          <w:szCs w:val="28"/>
        </w:rPr>
        <w:t xml:space="preserve"> (</w:t>
      </w:r>
      <w:proofErr w:type="gramStart"/>
      <w:r w:rsidR="0035211E" w:rsidRPr="002F7CA3">
        <w:rPr>
          <w:rFonts w:ascii="Times New Roman" w:hAnsi="Times New Roman" w:cs="Times New Roman"/>
          <w:sz w:val="28"/>
          <w:szCs w:val="28"/>
        </w:rPr>
        <w:t>сознательная</w:t>
      </w:r>
      <w:proofErr w:type="gramEnd"/>
      <w:r w:rsidR="0035211E" w:rsidRPr="002F7CA3">
        <w:rPr>
          <w:rFonts w:ascii="Times New Roman" w:hAnsi="Times New Roman" w:cs="Times New Roman"/>
          <w:sz w:val="28"/>
          <w:szCs w:val="28"/>
        </w:rPr>
        <w:t xml:space="preserve"> или </w:t>
      </w:r>
      <w:proofErr w:type="spellStart"/>
      <w:r w:rsidR="0035211E" w:rsidRPr="002F7CA3">
        <w:rPr>
          <w:rFonts w:ascii="Times New Roman" w:hAnsi="Times New Roman" w:cs="Times New Roman"/>
          <w:sz w:val="28"/>
          <w:szCs w:val="28"/>
        </w:rPr>
        <w:t>бесознательная</w:t>
      </w:r>
      <w:proofErr w:type="spellEnd"/>
      <w:r w:rsidR="0035211E" w:rsidRPr="002F7CA3">
        <w:rPr>
          <w:rFonts w:ascii="Times New Roman" w:hAnsi="Times New Roman" w:cs="Times New Roman"/>
          <w:sz w:val="28"/>
          <w:szCs w:val="28"/>
        </w:rPr>
        <w:t xml:space="preserve">) врача и </w:t>
      </w:r>
      <w:proofErr w:type="spellStart"/>
      <w:r w:rsidR="0035211E" w:rsidRPr="002F7CA3">
        <w:rPr>
          <w:rFonts w:ascii="Times New Roman" w:hAnsi="Times New Roman" w:cs="Times New Roman"/>
          <w:sz w:val="28"/>
          <w:szCs w:val="28"/>
        </w:rPr>
        <w:t>эдологических</w:t>
      </w:r>
      <w:proofErr w:type="spellEnd"/>
      <w:r w:rsidR="0035211E" w:rsidRPr="002F7CA3">
        <w:rPr>
          <w:rFonts w:ascii="Times New Roman" w:hAnsi="Times New Roman" w:cs="Times New Roman"/>
          <w:sz w:val="28"/>
          <w:szCs w:val="28"/>
        </w:rPr>
        <w:t xml:space="preserve"> служб является почвой для зарождения и прогрессирования конфликта интересов [</w:t>
      </w:r>
      <w:r w:rsidR="00747536" w:rsidRPr="002F7CA3">
        <w:rPr>
          <w:rFonts w:ascii="Times New Roman" w:hAnsi="Times New Roman" w:cs="Times New Roman"/>
          <w:sz w:val="28"/>
          <w:szCs w:val="28"/>
        </w:rPr>
        <w:t>1</w:t>
      </w:r>
      <w:r w:rsidR="0035211E" w:rsidRPr="002F7CA3">
        <w:rPr>
          <w:rFonts w:ascii="Times New Roman" w:hAnsi="Times New Roman" w:cs="Times New Roman"/>
          <w:sz w:val="28"/>
          <w:szCs w:val="28"/>
        </w:rPr>
        <w:t xml:space="preserve">].  </w:t>
      </w:r>
      <w:r w:rsidRPr="002F7CA3">
        <w:rPr>
          <w:rFonts w:ascii="Times New Roman" w:hAnsi="Times New Roman" w:cs="Times New Roman"/>
          <w:sz w:val="28"/>
          <w:szCs w:val="28"/>
        </w:rPr>
        <w:t xml:space="preserve">  </w:t>
      </w:r>
    </w:p>
    <w:p w:rsidR="00E16C94" w:rsidRPr="002F7CA3" w:rsidRDefault="004B0FA2" w:rsidP="009546C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Доктор юридических наук</w:t>
      </w:r>
      <w:r w:rsidR="003B2495" w:rsidRPr="002F7CA3">
        <w:rPr>
          <w:rFonts w:ascii="Times New Roman" w:hAnsi="Times New Roman" w:cs="Times New Roman"/>
          <w:sz w:val="28"/>
          <w:szCs w:val="28"/>
        </w:rPr>
        <w:t>,</w:t>
      </w:r>
      <w:r w:rsidRPr="002F7CA3">
        <w:rPr>
          <w:rFonts w:ascii="Times New Roman" w:hAnsi="Times New Roman" w:cs="Times New Roman"/>
          <w:sz w:val="28"/>
          <w:szCs w:val="28"/>
        </w:rPr>
        <w:t xml:space="preserve"> профессор, академик РАН </w:t>
      </w:r>
      <w:proofErr w:type="spellStart"/>
      <w:r w:rsidRPr="002F7CA3">
        <w:rPr>
          <w:rFonts w:ascii="Times New Roman" w:hAnsi="Times New Roman" w:cs="Times New Roman"/>
          <w:sz w:val="28"/>
          <w:szCs w:val="28"/>
        </w:rPr>
        <w:t>Хабриева</w:t>
      </w:r>
      <w:proofErr w:type="spellEnd"/>
      <w:r w:rsidRPr="002F7CA3">
        <w:rPr>
          <w:rFonts w:ascii="Times New Roman" w:hAnsi="Times New Roman" w:cs="Times New Roman"/>
          <w:sz w:val="28"/>
          <w:szCs w:val="28"/>
        </w:rPr>
        <w:t xml:space="preserve"> Т.Я. </w:t>
      </w:r>
      <w:r w:rsidR="00F26981" w:rsidRPr="002F7CA3">
        <w:rPr>
          <w:rFonts w:ascii="Times New Roman" w:hAnsi="Times New Roman" w:cs="Times New Roman"/>
          <w:sz w:val="28"/>
          <w:szCs w:val="28"/>
        </w:rPr>
        <w:t xml:space="preserve">20 ноября 2006 года на научно-практической конференции </w:t>
      </w:r>
      <w:r w:rsidR="00E16C94" w:rsidRPr="002F7CA3">
        <w:rPr>
          <w:rFonts w:ascii="Times New Roman" w:hAnsi="Times New Roman" w:cs="Times New Roman"/>
          <w:sz w:val="28"/>
          <w:szCs w:val="28"/>
        </w:rPr>
        <w:t>Института законодательства и сравнительного правоведения при Правительстве РФ</w:t>
      </w:r>
      <w:r w:rsidR="00BE7210" w:rsidRPr="002F7CA3">
        <w:rPr>
          <w:rFonts w:ascii="Times New Roman" w:hAnsi="Times New Roman" w:cs="Times New Roman"/>
          <w:sz w:val="28"/>
          <w:szCs w:val="28"/>
        </w:rPr>
        <w:t xml:space="preserve"> отметила следующее: «</w:t>
      </w:r>
      <w:r w:rsidR="00D26463" w:rsidRPr="002F7CA3">
        <w:rPr>
          <w:rFonts w:ascii="Times New Roman" w:hAnsi="Times New Roman" w:cs="Times New Roman"/>
          <w:sz w:val="28"/>
          <w:szCs w:val="28"/>
        </w:rPr>
        <w:t xml:space="preserve">Модернизация законодательства о здравоохранении </w:t>
      </w:r>
      <w:r w:rsidR="005B7CF0" w:rsidRPr="002F7CA3">
        <w:rPr>
          <w:rFonts w:ascii="Times New Roman" w:hAnsi="Times New Roman" w:cs="Times New Roman"/>
          <w:sz w:val="28"/>
          <w:szCs w:val="28"/>
        </w:rPr>
        <w:t xml:space="preserve">требует не столько новых законов, сколько новых подходов к решению стоящих перед государством </w:t>
      </w:r>
      <w:r w:rsidR="00E24C28" w:rsidRPr="002F7CA3">
        <w:rPr>
          <w:rFonts w:ascii="Times New Roman" w:hAnsi="Times New Roman" w:cs="Times New Roman"/>
          <w:sz w:val="28"/>
          <w:szCs w:val="28"/>
        </w:rPr>
        <w:t xml:space="preserve">и обществом проблем» </w:t>
      </w:r>
      <w:r w:rsidR="00FA2E15" w:rsidRPr="002F7CA3">
        <w:rPr>
          <w:rFonts w:ascii="Times New Roman" w:hAnsi="Times New Roman" w:cs="Times New Roman"/>
          <w:sz w:val="28"/>
          <w:szCs w:val="28"/>
        </w:rPr>
        <w:t>[</w:t>
      </w:r>
      <w:r w:rsidR="007B6238" w:rsidRPr="002F7CA3">
        <w:rPr>
          <w:rFonts w:ascii="Times New Roman" w:hAnsi="Times New Roman" w:cs="Times New Roman"/>
          <w:sz w:val="28"/>
          <w:szCs w:val="28"/>
        </w:rPr>
        <w:t>6</w:t>
      </w:r>
      <w:r w:rsidR="00E24C28" w:rsidRPr="002F7CA3">
        <w:rPr>
          <w:rFonts w:ascii="Times New Roman" w:hAnsi="Times New Roman" w:cs="Times New Roman"/>
          <w:sz w:val="28"/>
          <w:szCs w:val="28"/>
        </w:rPr>
        <w:t>,4].</w:t>
      </w:r>
    </w:p>
    <w:p w:rsidR="002973C5" w:rsidRPr="002F7CA3" w:rsidRDefault="00BE55CF" w:rsidP="00BE55CF">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 xml:space="preserve"> </w:t>
      </w:r>
      <w:proofErr w:type="gramStart"/>
      <w:r w:rsidRPr="002F7CA3">
        <w:rPr>
          <w:rFonts w:ascii="Times New Roman" w:hAnsi="Times New Roman" w:cs="Times New Roman"/>
          <w:sz w:val="28"/>
          <w:szCs w:val="28"/>
        </w:rPr>
        <w:t>Статьей</w:t>
      </w:r>
      <w:r w:rsidR="002973C5" w:rsidRPr="002F7CA3">
        <w:rPr>
          <w:rFonts w:ascii="Times New Roman" w:hAnsi="Times New Roman" w:cs="Times New Roman"/>
          <w:sz w:val="28"/>
          <w:szCs w:val="28"/>
        </w:rPr>
        <w:t xml:space="preserve"> 75 Федерального закона от 21 ноября 2011 года № 323</w:t>
      </w:r>
      <w:r w:rsidR="007031BA" w:rsidRPr="002F7CA3">
        <w:rPr>
          <w:rFonts w:ascii="Times New Roman" w:hAnsi="Times New Roman" w:cs="Times New Roman"/>
          <w:sz w:val="28"/>
          <w:szCs w:val="28"/>
        </w:rPr>
        <w:t>-ФЗ</w:t>
      </w:r>
      <w:r w:rsidR="002973C5" w:rsidRPr="002F7CA3">
        <w:rPr>
          <w:rFonts w:ascii="Times New Roman" w:hAnsi="Times New Roman" w:cs="Times New Roman"/>
          <w:sz w:val="28"/>
          <w:szCs w:val="28"/>
        </w:rPr>
        <w:t xml:space="preserve"> «Об основах </w:t>
      </w:r>
      <w:r w:rsidR="00A80813" w:rsidRPr="002F7CA3">
        <w:rPr>
          <w:rFonts w:ascii="Times New Roman" w:hAnsi="Times New Roman" w:cs="Times New Roman"/>
          <w:sz w:val="28"/>
          <w:szCs w:val="28"/>
        </w:rPr>
        <w:t>охраны здоровья граждан</w:t>
      </w:r>
      <w:r w:rsidR="005D24D2" w:rsidRPr="002F7CA3">
        <w:rPr>
          <w:rFonts w:ascii="Times New Roman" w:hAnsi="Times New Roman" w:cs="Times New Roman"/>
          <w:sz w:val="28"/>
          <w:szCs w:val="28"/>
        </w:rPr>
        <w:t xml:space="preserve"> в Российской Федерации»</w:t>
      </w:r>
      <w:r w:rsidR="00753309" w:rsidRPr="002F7CA3">
        <w:rPr>
          <w:rFonts w:ascii="Times New Roman" w:hAnsi="Times New Roman" w:cs="Times New Roman"/>
          <w:sz w:val="28"/>
          <w:szCs w:val="28"/>
        </w:rPr>
        <w:t xml:space="preserve"> </w:t>
      </w:r>
      <w:r w:rsidR="00203B86" w:rsidRPr="002F7CA3">
        <w:rPr>
          <w:rFonts w:ascii="Times New Roman" w:hAnsi="Times New Roman" w:cs="Times New Roman"/>
          <w:sz w:val="28"/>
          <w:szCs w:val="28"/>
        </w:rPr>
        <w:t>[</w:t>
      </w:r>
      <w:r w:rsidR="007B6238" w:rsidRPr="002F7CA3">
        <w:rPr>
          <w:rFonts w:ascii="Times New Roman" w:hAnsi="Times New Roman" w:cs="Times New Roman"/>
          <w:sz w:val="28"/>
          <w:szCs w:val="28"/>
        </w:rPr>
        <w:t>5</w:t>
      </w:r>
      <w:r w:rsidR="005D24D2" w:rsidRPr="002F7CA3">
        <w:rPr>
          <w:rFonts w:ascii="Times New Roman" w:hAnsi="Times New Roman" w:cs="Times New Roman"/>
          <w:sz w:val="28"/>
          <w:szCs w:val="28"/>
        </w:rPr>
        <w:t>]</w:t>
      </w:r>
      <w:r w:rsidR="00A80813" w:rsidRPr="002F7CA3">
        <w:rPr>
          <w:rFonts w:ascii="Times New Roman" w:hAnsi="Times New Roman" w:cs="Times New Roman"/>
          <w:sz w:val="28"/>
          <w:szCs w:val="28"/>
        </w:rPr>
        <w:t xml:space="preserve"> </w:t>
      </w:r>
      <w:r w:rsidR="00B8659A" w:rsidRPr="002F7CA3">
        <w:rPr>
          <w:rFonts w:ascii="Times New Roman" w:hAnsi="Times New Roman" w:cs="Times New Roman"/>
          <w:sz w:val="28"/>
          <w:szCs w:val="28"/>
        </w:rPr>
        <w:t>под дефиницией</w:t>
      </w:r>
      <w:r w:rsidR="00753309" w:rsidRPr="002F7CA3">
        <w:rPr>
          <w:rFonts w:ascii="Times New Roman" w:hAnsi="Times New Roman" w:cs="Times New Roman"/>
          <w:sz w:val="28"/>
          <w:szCs w:val="28"/>
        </w:rPr>
        <w:t xml:space="preserve"> </w:t>
      </w:r>
      <w:r w:rsidR="006D777C" w:rsidRPr="002F7CA3">
        <w:rPr>
          <w:rFonts w:ascii="Times New Roman" w:hAnsi="Times New Roman" w:cs="Times New Roman"/>
          <w:i/>
          <w:sz w:val="28"/>
          <w:szCs w:val="28"/>
        </w:rPr>
        <w:t xml:space="preserve">«конфликт интересов» </w:t>
      </w:r>
      <w:r w:rsidR="00B8659A" w:rsidRPr="002F7CA3">
        <w:rPr>
          <w:rFonts w:ascii="Times New Roman" w:hAnsi="Times New Roman" w:cs="Times New Roman"/>
          <w:sz w:val="28"/>
          <w:szCs w:val="28"/>
        </w:rPr>
        <w:t>подразумевают ситуацию</w:t>
      </w:r>
      <w:r w:rsidR="008859D1" w:rsidRPr="002F7CA3">
        <w:rPr>
          <w:rFonts w:ascii="Times New Roman" w:hAnsi="Times New Roman" w:cs="Times New Roman"/>
          <w:sz w:val="28"/>
          <w:szCs w:val="28"/>
        </w:rPr>
        <w:t>, являющуюся благоприятной средой для получения матери</w:t>
      </w:r>
      <w:r w:rsidR="0013558E" w:rsidRPr="002F7CA3">
        <w:rPr>
          <w:rFonts w:ascii="Times New Roman" w:hAnsi="Times New Roman" w:cs="Times New Roman"/>
          <w:sz w:val="28"/>
          <w:szCs w:val="28"/>
        </w:rPr>
        <w:t>альной выгоды</w:t>
      </w:r>
      <w:r w:rsidR="00CD25E2" w:rsidRPr="002F7CA3">
        <w:rPr>
          <w:rFonts w:ascii="Times New Roman" w:hAnsi="Times New Roman" w:cs="Times New Roman"/>
          <w:sz w:val="28"/>
          <w:szCs w:val="28"/>
        </w:rPr>
        <w:t xml:space="preserve"> у медицинского </w:t>
      </w:r>
      <w:r w:rsidR="00CD25E2" w:rsidRPr="002F7CA3">
        <w:rPr>
          <w:rFonts w:ascii="Times New Roman" w:hAnsi="Times New Roman" w:cs="Times New Roman"/>
          <w:sz w:val="28"/>
          <w:szCs w:val="28"/>
        </w:rPr>
        <w:lastRenderedPageBreak/>
        <w:t>работника</w:t>
      </w:r>
      <w:r w:rsidR="0013558E" w:rsidRPr="002F7CA3">
        <w:rPr>
          <w:rFonts w:ascii="Times New Roman" w:hAnsi="Times New Roman" w:cs="Times New Roman"/>
          <w:sz w:val="28"/>
          <w:szCs w:val="28"/>
        </w:rPr>
        <w:t xml:space="preserve"> при исполнении своих служебных обязанностей</w:t>
      </w:r>
      <w:r w:rsidR="00AC32F5" w:rsidRPr="002F7CA3">
        <w:rPr>
          <w:rFonts w:ascii="Times New Roman" w:hAnsi="Times New Roman" w:cs="Times New Roman"/>
          <w:sz w:val="28"/>
          <w:szCs w:val="28"/>
        </w:rPr>
        <w:t>, лично или через представителя фармацев</w:t>
      </w:r>
      <w:r w:rsidR="00803CFE" w:rsidRPr="002F7CA3">
        <w:rPr>
          <w:rFonts w:ascii="Times New Roman" w:hAnsi="Times New Roman" w:cs="Times New Roman"/>
          <w:sz w:val="28"/>
          <w:szCs w:val="28"/>
        </w:rPr>
        <w:t>тической (медицинской) компании, иных пр</w:t>
      </w:r>
      <w:r w:rsidR="00C6581C" w:rsidRPr="002F7CA3">
        <w:rPr>
          <w:rFonts w:ascii="Times New Roman" w:hAnsi="Times New Roman" w:cs="Times New Roman"/>
          <w:sz w:val="28"/>
          <w:szCs w:val="28"/>
        </w:rPr>
        <w:t xml:space="preserve">еимуществ и нематериальных благ, </w:t>
      </w:r>
      <w:r w:rsidR="009B0A35" w:rsidRPr="002F7CA3">
        <w:rPr>
          <w:rFonts w:ascii="Times New Roman" w:hAnsi="Times New Roman" w:cs="Times New Roman"/>
          <w:sz w:val="28"/>
          <w:szCs w:val="28"/>
        </w:rPr>
        <w:t>что является</w:t>
      </w:r>
      <w:r w:rsidR="00C6581C" w:rsidRPr="002F7CA3">
        <w:rPr>
          <w:rFonts w:ascii="Times New Roman" w:hAnsi="Times New Roman" w:cs="Times New Roman"/>
          <w:sz w:val="28"/>
          <w:szCs w:val="28"/>
        </w:rPr>
        <w:t xml:space="preserve"> причиной формирования противоречий между личной корыстью</w:t>
      </w:r>
      <w:proofErr w:type="gramEnd"/>
      <w:r w:rsidR="00C6581C" w:rsidRPr="002F7CA3">
        <w:rPr>
          <w:rFonts w:ascii="Times New Roman" w:hAnsi="Times New Roman" w:cs="Times New Roman"/>
          <w:sz w:val="28"/>
          <w:szCs w:val="28"/>
        </w:rPr>
        <w:t xml:space="preserve"> работника и правами и интересами пациента. </w:t>
      </w:r>
    </w:p>
    <w:p w:rsidR="00323120" w:rsidRPr="002F7CA3" w:rsidRDefault="00323120" w:rsidP="00203B86">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 xml:space="preserve">В большинстве своем </w:t>
      </w:r>
      <w:r w:rsidR="002973C5" w:rsidRPr="002F7CA3">
        <w:rPr>
          <w:rFonts w:ascii="Times New Roman" w:hAnsi="Times New Roman" w:cs="Times New Roman"/>
          <w:sz w:val="28"/>
          <w:szCs w:val="28"/>
        </w:rPr>
        <w:t>региональными</w:t>
      </w:r>
      <w:r w:rsidR="00C17B9E" w:rsidRPr="002F7CA3">
        <w:rPr>
          <w:rFonts w:ascii="Times New Roman" w:hAnsi="Times New Roman" w:cs="Times New Roman"/>
          <w:sz w:val="28"/>
          <w:szCs w:val="28"/>
        </w:rPr>
        <w:t xml:space="preserve"> (муниципальными)</w:t>
      </w:r>
      <w:r w:rsidR="002973C5" w:rsidRPr="002F7CA3">
        <w:rPr>
          <w:rFonts w:ascii="Times New Roman" w:hAnsi="Times New Roman" w:cs="Times New Roman"/>
          <w:sz w:val="28"/>
          <w:szCs w:val="28"/>
        </w:rPr>
        <w:t xml:space="preserve"> медицинскими учреждениями статья 75 Федерального закона </w:t>
      </w:r>
      <w:r w:rsidR="00D30FF3" w:rsidRPr="002F7CA3">
        <w:rPr>
          <w:rFonts w:ascii="Times New Roman" w:hAnsi="Times New Roman" w:cs="Times New Roman"/>
          <w:sz w:val="28"/>
          <w:szCs w:val="28"/>
        </w:rPr>
        <w:t xml:space="preserve"> №323-ФЗ значительно детализируется при толковании, а именно:</w:t>
      </w:r>
    </w:p>
    <w:p w:rsidR="00D85402" w:rsidRPr="002F7CA3" w:rsidRDefault="00B61EB4" w:rsidP="002E54D5">
      <w:pPr>
        <w:pStyle w:val="a4"/>
        <w:numPr>
          <w:ilvl w:val="0"/>
          <w:numId w:val="2"/>
        </w:num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 xml:space="preserve">принятие решений при </w:t>
      </w:r>
      <w:r w:rsidR="00D85402" w:rsidRPr="002F7CA3">
        <w:rPr>
          <w:rFonts w:ascii="Times New Roman" w:hAnsi="Times New Roman" w:cs="Times New Roman"/>
          <w:sz w:val="28"/>
          <w:szCs w:val="28"/>
        </w:rPr>
        <w:t>и</w:t>
      </w:r>
      <w:r w:rsidRPr="002F7CA3">
        <w:rPr>
          <w:rFonts w:ascii="Times New Roman" w:hAnsi="Times New Roman" w:cs="Times New Roman"/>
          <w:sz w:val="28"/>
          <w:szCs w:val="28"/>
        </w:rPr>
        <w:t>сполнении</w:t>
      </w:r>
      <w:r w:rsidR="00D85402" w:rsidRPr="002F7CA3">
        <w:rPr>
          <w:rFonts w:ascii="Times New Roman" w:hAnsi="Times New Roman" w:cs="Times New Roman"/>
          <w:sz w:val="28"/>
          <w:szCs w:val="28"/>
        </w:rPr>
        <w:t xml:space="preserve"> своих трудовых обязанностей работником, при которых возникает выгода для лиц, состоящих с ним в родственных связях;</w:t>
      </w:r>
    </w:p>
    <w:p w:rsidR="00A54BC3" w:rsidRPr="002F7CA3" w:rsidRDefault="0022572A" w:rsidP="002E54D5">
      <w:pPr>
        <w:pStyle w:val="a4"/>
        <w:numPr>
          <w:ilvl w:val="0"/>
          <w:numId w:val="2"/>
        </w:num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 xml:space="preserve">кадровые решения в отношении лиц, </w:t>
      </w:r>
      <w:r w:rsidR="00A54BC3" w:rsidRPr="002F7CA3">
        <w:rPr>
          <w:rFonts w:ascii="Times New Roman" w:hAnsi="Times New Roman" w:cs="Times New Roman"/>
          <w:sz w:val="28"/>
          <w:szCs w:val="28"/>
        </w:rPr>
        <w:t>к которым имеется материальная или иная заинтересованная сопричастность;</w:t>
      </w:r>
    </w:p>
    <w:p w:rsidR="000F50FD" w:rsidRPr="002F7CA3" w:rsidRDefault="00BC50F7" w:rsidP="002E54D5">
      <w:pPr>
        <w:pStyle w:val="a4"/>
        <w:numPr>
          <w:ilvl w:val="0"/>
          <w:numId w:val="2"/>
        </w:num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 xml:space="preserve">получение вознаграждения </w:t>
      </w:r>
      <w:r w:rsidR="00D344CC" w:rsidRPr="002F7CA3">
        <w:rPr>
          <w:rFonts w:ascii="Times New Roman" w:hAnsi="Times New Roman" w:cs="Times New Roman"/>
          <w:sz w:val="28"/>
          <w:szCs w:val="28"/>
        </w:rPr>
        <w:t xml:space="preserve">за выполняемую работу в сторонней организации, являющейся </w:t>
      </w:r>
      <w:r w:rsidR="000F50FD" w:rsidRPr="002F7CA3">
        <w:rPr>
          <w:rFonts w:ascii="Times New Roman" w:hAnsi="Times New Roman" w:cs="Times New Roman"/>
          <w:sz w:val="28"/>
          <w:szCs w:val="28"/>
        </w:rPr>
        <w:t>партнером либо конкурентом данного медицинского учреждения;</w:t>
      </w:r>
    </w:p>
    <w:p w:rsidR="008B47B3" w:rsidRPr="002F7CA3" w:rsidRDefault="00D34647" w:rsidP="002E54D5">
      <w:pPr>
        <w:pStyle w:val="a4"/>
        <w:numPr>
          <w:ilvl w:val="0"/>
          <w:numId w:val="2"/>
        </w:num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 xml:space="preserve">злоупотребление полномочиями при допуске к </w:t>
      </w:r>
      <w:r w:rsidR="00911964" w:rsidRPr="002F7CA3">
        <w:rPr>
          <w:rFonts w:ascii="Times New Roman" w:hAnsi="Times New Roman" w:cs="Times New Roman"/>
          <w:sz w:val="28"/>
          <w:szCs w:val="28"/>
        </w:rPr>
        <w:t>конфиденциальной информац</w:t>
      </w:r>
      <w:proofErr w:type="gramStart"/>
      <w:r w:rsidR="00911964" w:rsidRPr="002F7CA3">
        <w:rPr>
          <w:rFonts w:ascii="Times New Roman" w:hAnsi="Times New Roman" w:cs="Times New Roman"/>
          <w:sz w:val="28"/>
          <w:szCs w:val="28"/>
        </w:rPr>
        <w:t>ии и ее</w:t>
      </w:r>
      <w:proofErr w:type="gramEnd"/>
      <w:r w:rsidR="00911964" w:rsidRPr="002F7CA3">
        <w:rPr>
          <w:rFonts w:ascii="Times New Roman" w:hAnsi="Times New Roman" w:cs="Times New Roman"/>
          <w:sz w:val="28"/>
          <w:szCs w:val="28"/>
        </w:rPr>
        <w:t xml:space="preserve"> использование в ущерб правообладателю, либо ставшей известной специалисту в ходе выполнения своих служебных обязанностей для получения собственной выгоды или преимуществ конкурирующей компании.</w:t>
      </w:r>
    </w:p>
    <w:p w:rsidR="005D2860" w:rsidRPr="002F7CA3" w:rsidRDefault="008B47B3" w:rsidP="009546C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 xml:space="preserve">Лечебные учреждения субъектов Федерации при принятии </w:t>
      </w:r>
      <w:r w:rsidR="0008415A" w:rsidRPr="002F7CA3">
        <w:rPr>
          <w:rFonts w:ascii="Times New Roman" w:hAnsi="Times New Roman" w:cs="Times New Roman"/>
          <w:sz w:val="28"/>
          <w:szCs w:val="28"/>
        </w:rPr>
        <w:t>соответствующих положений</w:t>
      </w:r>
      <w:r w:rsidR="00D24AAA" w:rsidRPr="002F7CA3">
        <w:rPr>
          <w:rFonts w:ascii="Times New Roman" w:hAnsi="Times New Roman" w:cs="Times New Roman"/>
          <w:sz w:val="28"/>
          <w:szCs w:val="28"/>
        </w:rPr>
        <w:t xml:space="preserve"> по нивелированию</w:t>
      </w:r>
      <w:r w:rsidR="0008415A" w:rsidRPr="002F7CA3">
        <w:rPr>
          <w:rFonts w:ascii="Times New Roman" w:hAnsi="Times New Roman" w:cs="Times New Roman"/>
          <w:sz w:val="28"/>
          <w:szCs w:val="28"/>
        </w:rPr>
        <w:t xml:space="preserve"> </w:t>
      </w:r>
      <w:r w:rsidR="00D24AAA" w:rsidRPr="002F7CA3">
        <w:rPr>
          <w:rFonts w:ascii="Times New Roman" w:hAnsi="Times New Roman" w:cs="Times New Roman"/>
          <w:sz w:val="28"/>
          <w:szCs w:val="28"/>
        </w:rPr>
        <w:t>конфликтов и</w:t>
      </w:r>
      <w:r w:rsidR="008204BF" w:rsidRPr="002F7CA3">
        <w:rPr>
          <w:rFonts w:ascii="Times New Roman" w:hAnsi="Times New Roman" w:cs="Times New Roman"/>
          <w:sz w:val="28"/>
          <w:szCs w:val="28"/>
        </w:rPr>
        <w:t>нтересов сформулировали</w:t>
      </w:r>
      <w:r w:rsidR="0008415A" w:rsidRPr="002F7CA3">
        <w:rPr>
          <w:rFonts w:ascii="Times New Roman" w:hAnsi="Times New Roman" w:cs="Times New Roman"/>
          <w:sz w:val="28"/>
          <w:szCs w:val="28"/>
        </w:rPr>
        <w:t xml:space="preserve"> </w:t>
      </w:r>
      <w:r w:rsidR="00D24AAA" w:rsidRPr="002F7CA3">
        <w:rPr>
          <w:rFonts w:ascii="Times New Roman" w:hAnsi="Times New Roman" w:cs="Times New Roman"/>
          <w:sz w:val="28"/>
          <w:szCs w:val="28"/>
        </w:rPr>
        <w:t xml:space="preserve">свои действия, в т.ч. на мероприятия по их предупреждению </w:t>
      </w:r>
      <w:r w:rsidR="00D3366F" w:rsidRPr="002F7CA3">
        <w:rPr>
          <w:rFonts w:ascii="Times New Roman" w:hAnsi="Times New Roman" w:cs="Times New Roman"/>
          <w:sz w:val="28"/>
          <w:szCs w:val="28"/>
        </w:rPr>
        <w:t>и минимизации</w:t>
      </w:r>
      <w:r w:rsidR="008204BF" w:rsidRPr="002F7CA3">
        <w:rPr>
          <w:rFonts w:ascii="Times New Roman" w:hAnsi="Times New Roman" w:cs="Times New Roman"/>
          <w:sz w:val="28"/>
          <w:szCs w:val="28"/>
        </w:rPr>
        <w:t xml:space="preserve"> с конкретизацией способов достижения указанных процедур. </w:t>
      </w:r>
    </w:p>
    <w:p w:rsidR="00D30FF3" w:rsidRPr="002F7CA3" w:rsidRDefault="005D2860" w:rsidP="009546C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 xml:space="preserve">Профилактические мероприятия по предупреждению конфликта интересов </w:t>
      </w:r>
      <w:r w:rsidR="00584716" w:rsidRPr="002F7CA3">
        <w:rPr>
          <w:rFonts w:ascii="Times New Roman" w:hAnsi="Times New Roman" w:cs="Times New Roman"/>
          <w:sz w:val="28"/>
          <w:szCs w:val="28"/>
        </w:rPr>
        <w:t>в медицинской сфере</w:t>
      </w:r>
      <w:r w:rsidR="005D41AF" w:rsidRPr="002F7CA3">
        <w:rPr>
          <w:rFonts w:ascii="Times New Roman" w:hAnsi="Times New Roman" w:cs="Times New Roman"/>
          <w:sz w:val="28"/>
          <w:szCs w:val="28"/>
        </w:rPr>
        <w:t xml:space="preserve"> в бюджетных учреждениях</w:t>
      </w:r>
      <w:r w:rsidR="00584716" w:rsidRPr="002F7CA3">
        <w:rPr>
          <w:rFonts w:ascii="Times New Roman" w:hAnsi="Times New Roman" w:cs="Times New Roman"/>
          <w:sz w:val="28"/>
          <w:szCs w:val="28"/>
        </w:rPr>
        <w:t xml:space="preserve"> дол</w:t>
      </w:r>
      <w:r w:rsidR="004B1E8C" w:rsidRPr="002F7CA3">
        <w:rPr>
          <w:rFonts w:ascii="Times New Roman" w:hAnsi="Times New Roman" w:cs="Times New Roman"/>
          <w:sz w:val="28"/>
          <w:szCs w:val="28"/>
        </w:rPr>
        <w:t>жны быть направлены на включение</w:t>
      </w:r>
      <w:r w:rsidR="00584716" w:rsidRPr="002F7CA3">
        <w:rPr>
          <w:rFonts w:ascii="Times New Roman" w:hAnsi="Times New Roman" w:cs="Times New Roman"/>
          <w:sz w:val="28"/>
          <w:szCs w:val="28"/>
        </w:rPr>
        <w:t xml:space="preserve"> положения о конфликте интересов в кодекс этических норм сотрудника</w:t>
      </w:r>
      <w:r w:rsidR="004E325D" w:rsidRPr="002F7CA3">
        <w:rPr>
          <w:rFonts w:ascii="Times New Roman" w:hAnsi="Times New Roman" w:cs="Times New Roman"/>
          <w:sz w:val="28"/>
          <w:szCs w:val="28"/>
        </w:rPr>
        <w:t xml:space="preserve">; </w:t>
      </w:r>
      <w:r w:rsidR="00745B7F" w:rsidRPr="002F7CA3">
        <w:rPr>
          <w:rFonts w:ascii="Times New Roman" w:hAnsi="Times New Roman" w:cs="Times New Roman"/>
          <w:sz w:val="28"/>
          <w:szCs w:val="28"/>
        </w:rPr>
        <w:t>работу разъяснительного характера с должностными лицами</w:t>
      </w:r>
      <w:r w:rsidR="004E325D" w:rsidRPr="002F7CA3">
        <w:rPr>
          <w:rFonts w:ascii="Times New Roman" w:hAnsi="Times New Roman" w:cs="Times New Roman"/>
          <w:sz w:val="28"/>
          <w:szCs w:val="28"/>
        </w:rPr>
        <w:t xml:space="preserve">; </w:t>
      </w:r>
      <w:r w:rsidR="00745B7F" w:rsidRPr="002F7CA3">
        <w:rPr>
          <w:rFonts w:ascii="Times New Roman" w:hAnsi="Times New Roman" w:cs="Times New Roman"/>
          <w:sz w:val="28"/>
          <w:szCs w:val="28"/>
        </w:rPr>
        <w:t>неукоснительное соблюдение врачебной тайны и персональных данных</w:t>
      </w:r>
      <w:r w:rsidR="004E325D" w:rsidRPr="002F7CA3">
        <w:rPr>
          <w:rFonts w:ascii="Times New Roman" w:hAnsi="Times New Roman" w:cs="Times New Roman"/>
          <w:sz w:val="28"/>
          <w:szCs w:val="28"/>
        </w:rPr>
        <w:t xml:space="preserve">; </w:t>
      </w:r>
      <w:r w:rsidR="00B529F3" w:rsidRPr="002F7CA3">
        <w:rPr>
          <w:rFonts w:ascii="Times New Roman" w:hAnsi="Times New Roman" w:cs="Times New Roman"/>
          <w:sz w:val="28"/>
          <w:szCs w:val="28"/>
        </w:rPr>
        <w:t xml:space="preserve"> на </w:t>
      </w:r>
      <w:r w:rsidR="004B1E8C" w:rsidRPr="002F7CA3">
        <w:rPr>
          <w:rFonts w:ascii="Times New Roman" w:hAnsi="Times New Roman" w:cs="Times New Roman"/>
          <w:sz w:val="28"/>
          <w:szCs w:val="28"/>
        </w:rPr>
        <w:t>меры по защите</w:t>
      </w:r>
      <w:r w:rsidR="00A97510" w:rsidRPr="002F7CA3">
        <w:rPr>
          <w:rFonts w:ascii="Times New Roman" w:hAnsi="Times New Roman" w:cs="Times New Roman"/>
          <w:sz w:val="28"/>
          <w:szCs w:val="28"/>
        </w:rPr>
        <w:t xml:space="preserve"> иной</w:t>
      </w:r>
      <w:r w:rsidR="004B1E8C" w:rsidRPr="002F7CA3">
        <w:rPr>
          <w:rFonts w:ascii="Times New Roman" w:hAnsi="Times New Roman" w:cs="Times New Roman"/>
          <w:sz w:val="28"/>
          <w:szCs w:val="28"/>
        </w:rPr>
        <w:t xml:space="preserve"> информации</w:t>
      </w:r>
      <w:r w:rsidR="00A97510" w:rsidRPr="002F7CA3">
        <w:rPr>
          <w:rFonts w:ascii="Times New Roman" w:hAnsi="Times New Roman" w:cs="Times New Roman"/>
          <w:sz w:val="28"/>
          <w:szCs w:val="28"/>
        </w:rPr>
        <w:t xml:space="preserve">, </w:t>
      </w:r>
      <w:proofErr w:type="spellStart"/>
      <w:r w:rsidR="00311614" w:rsidRPr="002F7CA3">
        <w:rPr>
          <w:rFonts w:ascii="Times New Roman" w:hAnsi="Times New Roman" w:cs="Times New Roman"/>
          <w:sz w:val="28"/>
          <w:szCs w:val="28"/>
        </w:rPr>
        <w:t>касаемой</w:t>
      </w:r>
      <w:proofErr w:type="spellEnd"/>
      <w:r w:rsidR="00311614" w:rsidRPr="002F7CA3">
        <w:rPr>
          <w:rFonts w:ascii="Times New Roman" w:hAnsi="Times New Roman" w:cs="Times New Roman"/>
          <w:sz w:val="28"/>
          <w:szCs w:val="28"/>
        </w:rPr>
        <w:t xml:space="preserve"> </w:t>
      </w:r>
      <w:r w:rsidR="00A97510" w:rsidRPr="002F7CA3">
        <w:rPr>
          <w:rFonts w:ascii="Times New Roman" w:hAnsi="Times New Roman" w:cs="Times New Roman"/>
          <w:sz w:val="28"/>
          <w:szCs w:val="28"/>
        </w:rPr>
        <w:lastRenderedPageBreak/>
        <w:t>медицинской деятельности</w:t>
      </w:r>
      <w:r w:rsidR="004B1E8C" w:rsidRPr="002F7CA3">
        <w:rPr>
          <w:rFonts w:ascii="Times New Roman" w:hAnsi="Times New Roman" w:cs="Times New Roman"/>
          <w:sz w:val="28"/>
          <w:szCs w:val="28"/>
        </w:rPr>
        <w:t xml:space="preserve">; </w:t>
      </w:r>
      <w:proofErr w:type="gramStart"/>
      <w:r w:rsidR="004E325D" w:rsidRPr="002F7CA3">
        <w:rPr>
          <w:rFonts w:ascii="Times New Roman" w:hAnsi="Times New Roman" w:cs="Times New Roman"/>
          <w:sz w:val="28"/>
          <w:szCs w:val="28"/>
        </w:rPr>
        <w:t>назначение лиц, на которых были бы возложены полно</w:t>
      </w:r>
      <w:r w:rsidR="00581EFA" w:rsidRPr="002F7CA3">
        <w:rPr>
          <w:rFonts w:ascii="Times New Roman" w:hAnsi="Times New Roman" w:cs="Times New Roman"/>
          <w:sz w:val="28"/>
          <w:szCs w:val="28"/>
        </w:rPr>
        <w:t>мочия по профилактике конфликта</w:t>
      </w:r>
      <w:r w:rsidR="004E325D" w:rsidRPr="002F7CA3">
        <w:rPr>
          <w:rFonts w:ascii="Times New Roman" w:hAnsi="Times New Roman" w:cs="Times New Roman"/>
          <w:sz w:val="28"/>
          <w:szCs w:val="28"/>
        </w:rPr>
        <w:t xml:space="preserve"> интересов, информированию руководящего з</w:t>
      </w:r>
      <w:r w:rsidR="00E74A33" w:rsidRPr="002F7CA3">
        <w:rPr>
          <w:rFonts w:ascii="Times New Roman" w:hAnsi="Times New Roman" w:cs="Times New Roman"/>
          <w:sz w:val="28"/>
          <w:szCs w:val="28"/>
        </w:rPr>
        <w:t xml:space="preserve">вена учреждения </w:t>
      </w:r>
      <w:r w:rsidR="009D19E0" w:rsidRPr="002F7CA3">
        <w:rPr>
          <w:rFonts w:ascii="Times New Roman" w:hAnsi="Times New Roman" w:cs="Times New Roman"/>
          <w:sz w:val="28"/>
          <w:szCs w:val="28"/>
        </w:rPr>
        <w:t>об</w:t>
      </w:r>
      <w:r w:rsidR="00E74A33" w:rsidRPr="002F7CA3">
        <w:rPr>
          <w:rFonts w:ascii="Times New Roman" w:hAnsi="Times New Roman" w:cs="Times New Roman"/>
          <w:sz w:val="28"/>
          <w:szCs w:val="28"/>
        </w:rPr>
        <w:t xml:space="preserve"> имеющемся конфликте интересов </w:t>
      </w:r>
      <w:r w:rsidR="006B7AA0" w:rsidRPr="002F7CA3">
        <w:rPr>
          <w:rFonts w:ascii="Times New Roman" w:hAnsi="Times New Roman" w:cs="Times New Roman"/>
          <w:sz w:val="28"/>
          <w:szCs w:val="28"/>
        </w:rPr>
        <w:t xml:space="preserve">или потенциально возможном в определенной перспективе с последующим принятием </w:t>
      </w:r>
      <w:r w:rsidR="00D40401" w:rsidRPr="002F7CA3">
        <w:rPr>
          <w:rFonts w:ascii="Times New Roman" w:hAnsi="Times New Roman" w:cs="Times New Roman"/>
          <w:sz w:val="28"/>
          <w:szCs w:val="28"/>
        </w:rPr>
        <w:t xml:space="preserve">решения </w:t>
      </w:r>
      <w:r w:rsidR="0029190D" w:rsidRPr="002F7CA3">
        <w:rPr>
          <w:rFonts w:ascii="Times New Roman" w:hAnsi="Times New Roman" w:cs="Times New Roman"/>
          <w:sz w:val="28"/>
          <w:szCs w:val="28"/>
        </w:rPr>
        <w:t xml:space="preserve"> уведомления</w:t>
      </w:r>
      <w:r w:rsidR="00D40401" w:rsidRPr="002F7CA3">
        <w:rPr>
          <w:rFonts w:ascii="Times New Roman" w:hAnsi="Times New Roman" w:cs="Times New Roman"/>
          <w:sz w:val="28"/>
          <w:szCs w:val="28"/>
        </w:rPr>
        <w:t xml:space="preserve"> о</w:t>
      </w:r>
      <w:r w:rsidR="0029190D" w:rsidRPr="002F7CA3">
        <w:rPr>
          <w:rFonts w:ascii="Times New Roman" w:hAnsi="Times New Roman" w:cs="Times New Roman"/>
          <w:sz w:val="28"/>
          <w:szCs w:val="28"/>
        </w:rPr>
        <w:t>б</w:t>
      </w:r>
      <w:r w:rsidR="00D40401" w:rsidRPr="002F7CA3">
        <w:rPr>
          <w:rFonts w:ascii="Times New Roman" w:hAnsi="Times New Roman" w:cs="Times New Roman"/>
          <w:sz w:val="28"/>
          <w:szCs w:val="28"/>
        </w:rPr>
        <w:t xml:space="preserve"> имеющемся конфликте интересов в уполномоченн</w:t>
      </w:r>
      <w:r w:rsidR="00A43CC7" w:rsidRPr="002F7CA3">
        <w:rPr>
          <w:rFonts w:ascii="Times New Roman" w:hAnsi="Times New Roman" w:cs="Times New Roman"/>
          <w:sz w:val="28"/>
          <w:szCs w:val="28"/>
        </w:rPr>
        <w:t>ый орган исполнительной власти; нивелирование</w:t>
      </w:r>
      <w:r w:rsidR="00747536" w:rsidRPr="002F7CA3">
        <w:rPr>
          <w:rFonts w:ascii="Times New Roman" w:hAnsi="Times New Roman" w:cs="Times New Roman"/>
          <w:sz w:val="28"/>
          <w:szCs w:val="28"/>
        </w:rPr>
        <w:t xml:space="preserve"> преобладания</w:t>
      </w:r>
      <w:r w:rsidR="00A43CC7" w:rsidRPr="002F7CA3">
        <w:rPr>
          <w:rFonts w:ascii="Times New Roman" w:hAnsi="Times New Roman" w:cs="Times New Roman"/>
          <w:sz w:val="28"/>
          <w:szCs w:val="28"/>
        </w:rPr>
        <w:t xml:space="preserve"> коммерческой составляющей</w:t>
      </w:r>
      <w:r w:rsidR="00396042" w:rsidRPr="002F7CA3">
        <w:rPr>
          <w:rFonts w:ascii="Times New Roman" w:hAnsi="Times New Roman" w:cs="Times New Roman"/>
          <w:sz w:val="28"/>
          <w:szCs w:val="28"/>
        </w:rPr>
        <w:t xml:space="preserve"> в</w:t>
      </w:r>
      <w:r w:rsidR="00A43CC7" w:rsidRPr="002F7CA3">
        <w:rPr>
          <w:rFonts w:ascii="Times New Roman" w:hAnsi="Times New Roman" w:cs="Times New Roman"/>
          <w:sz w:val="28"/>
          <w:szCs w:val="28"/>
        </w:rPr>
        <w:t xml:space="preserve"> деятельности</w:t>
      </w:r>
      <w:r w:rsidR="00396042" w:rsidRPr="002F7CA3">
        <w:rPr>
          <w:rFonts w:ascii="Times New Roman" w:hAnsi="Times New Roman" w:cs="Times New Roman"/>
          <w:sz w:val="28"/>
          <w:szCs w:val="28"/>
        </w:rPr>
        <w:t xml:space="preserve"> врача в ущерб нравственно-этическим ценностям «</w:t>
      </w:r>
      <w:r w:rsidR="00DD7494" w:rsidRPr="002F7CA3">
        <w:rPr>
          <w:rFonts w:ascii="Times New Roman" w:hAnsi="Times New Roman" w:cs="Times New Roman"/>
          <w:sz w:val="28"/>
          <w:szCs w:val="28"/>
        </w:rPr>
        <w:t>Клятвы врача</w:t>
      </w:r>
      <w:r w:rsidR="00396042" w:rsidRPr="002F7CA3">
        <w:rPr>
          <w:rFonts w:ascii="Times New Roman" w:hAnsi="Times New Roman" w:cs="Times New Roman"/>
          <w:sz w:val="28"/>
          <w:szCs w:val="28"/>
        </w:rPr>
        <w:t>» и безвозмездной помощи пациенту.</w:t>
      </w:r>
      <w:r w:rsidR="00A43CC7" w:rsidRPr="002F7CA3">
        <w:rPr>
          <w:rFonts w:ascii="Times New Roman" w:hAnsi="Times New Roman" w:cs="Times New Roman"/>
          <w:sz w:val="28"/>
          <w:szCs w:val="28"/>
        </w:rPr>
        <w:t xml:space="preserve"> </w:t>
      </w:r>
      <w:r w:rsidR="00E74A33" w:rsidRPr="002F7CA3">
        <w:rPr>
          <w:rFonts w:ascii="Times New Roman" w:hAnsi="Times New Roman" w:cs="Times New Roman"/>
          <w:sz w:val="28"/>
          <w:szCs w:val="28"/>
        </w:rPr>
        <w:t xml:space="preserve"> </w:t>
      </w:r>
      <w:r w:rsidR="004E325D" w:rsidRPr="002F7CA3">
        <w:rPr>
          <w:rFonts w:ascii="Times New Roman" w:hAnsi="Times New Roman" w:cs="Times New Roman"/>
          <w:sz w:val="28"/>
          <w:szCs w:val="28"/>
        </w:rPr>
        <w:t xml:space="preserve"> </w:t>
      </w:r>
      <w:r w:rsidR="00D34647" w:rsidRPr="002F7CA3">
        <w:rPr>
          <w:rFonts w:ascii="Times New Roman" w:hAnsi="Times New Roman" w:cs="Times New Roman"/>
          <w:sz w:val="28"/>
          <w:szCs w:val="28"/>
        </w:rPr>
        <w:t xml:space="preserve"> </w:t>
      </w:r>
      <w:r w:rsidR="00D85402" w:rsidRPr="002F7CA3">
        <w:rPr>
          <w:rFonts w:ascii="Times New Roman" w:hAnsi="Times New Roman" w:cs="Times New Roman"/>
          <w:sz w:val="28"/>
          <w:szCs w:val="28"/>
        </w:rPr>
        <w:t xml:space="preserve">  </w:t>
      </w:r>
      <w:proofErr w:type="gramEnd"/>
    </w:p>
    <w:p w:rsidR="00323120" w:rsidRPr="002F7CA3" w:rsidRDefault="00F76A4F" w:rsidP="009546C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 xml:space="preserve">Основными мерами по предотвращению </w:t>
      </w:r>
      <w:r w:rsidR="00023C64" w:rsidRPr="002F7CA3">
        <w:rPr>
          <w:rFonts w:ascii="Times New Roman" w:hAnsi="Times New Roman" w:cs="Times New Roman"/>
          <w:sz w:val="28"/>
          <w:szCs w:val="28"/>
        </w:rPr>
        <w:t>или урегулированию конфликта интересов в учреждениях здравоохранения являются:</w:t>
      </w:r>
    </w:p>
    <w:p w:rsidR="00023C64" w:rsidRPr="002F7CA3" w:rsidRDefault="00023C64" w:rsidP="002E54D5">
      <w:pPr>
        <w:pStyle w:val="a4"/>
        <w:numPr>
          <w:ilvl w:val="0"/>
          <w:numId w:val="2"/>
        </w:num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 xml:space="preserve">снятие с сотрудника полномочий по принятию решений, </w:t>
      </w:r>
      <w:r w:rsidR="00166C39" w:rsidRPr="002F7CA3">
        <w:rPr>
          <w:rFonts w:ascii="Times New Roman" w:hAnsi="Times New Roman" w:cs="Times New Roman"/>
          <w:sz w:val="28"/>
          <w:szCs w:val="28"/>
        </w:rPr>
        <w:t>являющих</w:t>
      </w:r>
      <w:r w:rsidRPr="002F7CA3">
        <w:rPr>
          <w:rFonts w:ascii="Times New Roman" w:hAnsi="Times New Roman" w:cs="Times New Roman"/>
          <w:sz w:val="28"/>
          <w:szCs w:val="28"/>
        </w:rPr>
        <w:t xml:space="preserve">ся предметом </w:t>
      </w:r>
      <w:r w:rsidR="00166C39" w:rsidRPr="002F7CA3">
        <w:rPr>
          <w:rFonts w:ascii="Times New Roman" w:hAnsi="Times New Roman" w:cs="Times New Roman"/>
          <w:sz w:val="28"/>
          <w:szCs w:val="28"/>
        </w:rPr>
        <w:t>конфликта, перевод на иную должность</w:t>
      </w:r>
      <w:r w:rsidR="00CE28A1" w:rsidRPr="002F7CA3">
        <w:rPr>
          <w:rFonts w:ascii="Times New Roman" w:hAnsi="Times New Roman" w:cs="Times New Roman"/>
          <w:sz w:val="28"/>
          <w:szCs w:val="28"/>
        </w:rPr>
        <w:t>, не связанную с возможным проявлением конфликта интересов;</w:t>
      </w:r>
    </w:p>
    <w:p w:rsidR="00CE28A1" w:rsidRPr="002F7CA3" w:rsidRDefault="00AA5B53" w:rsidP="002E54D5">
      <w:pPr>
        <w:pStyle w:val="a4"/>
        <w:numPr>
          <w:ilvl w:val="0"/>
          <w:numId w:val="2"/>
        </w:num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 xml:space="preserve">профилактические меры </w:t>
      </w:r>
      <w:r w:rsidR="00A77C69" w:rsidRPr="002F7CA3">
        <w:rPr>
          <w:rFonts w:ascii="Times New Roman" w:hAnsi="Times New Roman" w:cs="Times New Roman"/>
          <w:sz w:val="28"/>
          <w:szCs w:val="28"/>
        </w:rPr>
        <w:t>разъяснительного характера с рекомендацией  в дальнейшем отказаться от предоставляемых материальных поощрений</w:t>
      </w:r>
      <w:r w:rsidR="003044F3" w:rsidRPr="002F7CA3">
        <w:rPr>
          <w:rFonts w:ascii="Times New Roman" w:hAnsi="Times New Roman" w:cs="Times New Roman"/>
          <w:sz w:val="28"/>
          <w:szCs w:val="28"/>
        </w:rPr>
        <w:t xml:space="preserve"> и благ</w:t>
      </w:r>
      <w:r w:rsidR="00A77C69" w:rsidRPr="002F7CA3">
        <w:rPr>
          <w:rFonts w:ascii="Times New Roman" w:hAnsi="Times New Roman" w:cs="Times New Roman"/>
          <w:sz w:val="28"/>
          <w:szCs w:val="28"/>
        </w:rPr>
        <w:t xml:space="preserve"> со стороны коммерческих структур</w:t>
      </w:r>
      <w:r w:rsidR="003044F3" w:rsidRPr="002F7CA3">
        <w:rPr>
          <w:rFonts w:ascii="Times New Roman" w:hAnsi="Times New Roman" w:cs="Times New Roman"/>
          <w:sz w:val="28"/>
          <w:szCs w:val="28"/>
        </w:rPr>
        <w:t>;</w:t>
      </w:r>
    </w:p>
    <w:p w:rsidR="003044F3" w:rsidRPr="002F7CA3" w:rsidRDefault="003044F3" w:rsidP="002E54D5">
      <w:pPr>
        <w:pStyle w:val="a4"/>
        <w:numPr>
          <w:ilvl w:val="0"/>
          <w:numId w:val="2"/>
        </w:num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введение правил этических норм и корпоративного поведения медицинского работника при исполнении своих служебных обязанностей</w:t>
      </w:r>
      <w:r w:rsidR="00AF3455" w:rsidRPr="002F7CA3">
        <w:rPr>
          <w:rFonts w:ascii="Times New Roman" w:hAnsi="Times New Roman" w:cs="Times New Roman"/>
          <w:sz w:val="28"/>
          <w:szCs w:val="28"/>
        </w:rPr>
        <w:t xml:space="preserve">, </w:t>
      </w:r>
      <w:r w:rsidR="00BB418F" w:rsidRPr="002F7CA3">
        <w:rPr>
          <w:rFonts w:ascii="Times New Roman" w:hAnsi="Times New Roman" w:cs="Times New Roman"/>
          <w:sz w:val="28"/>
          <w:szCs w:val="28"/>
        </w:rPr>
        <w:t xml:space="preserve">которые послужат своего рода моральным барьером, </w:t>
      </w:r>
      <w:r w:rsidR="000C68DD" w:rsidRPr="002F7CA3">
        <w:rPr>
          <w:rFonts w:ascii="Times New Roman" w:hAnsi="Times New Roman" w:cs="Times New Roman"/>
          <w:sz w:val="28"/>
          <w:szCs w:val="28"/>
        </w:rPr>
        <w:t>препятствующим злоупотреблению</w:t>
      </w:r>
      <w:r w:rsidR="00BB418F" w:rsidRPr="002F7CA3">
        <w:rPr>
          <w:rFonts w:ascii="Times New Roman" w:hAnsi="Times New Roman" w:cs="Times New Roman"/>
          <w:sz w:val="28"/>
          <w:szCs w:val="28"/>
        </w:rPr>
        <w:t xml:space="preserve"> работником </w:t>
      </w:r>
      <w:r w:rsidR="000C68DD" w:rsidRPr="002F7CA3">
        <w:rPr>
          <w:rFonts w:ascii="Times New Roman" w:hAnsi="Times New Roman" w:cs="Times New Roman"/>
          <w:sz w:val="28"/>
          <w:szCs w:val="28"/>
        </w:rPr>
        <w:t>своих должностных полномочий в личных целях</w:t>
      </w:r>
      <w:r w:rsidR="00A7391B" w:rsidRPr="002F7CA3">
        <w:rPr>
          <w:rFonts w:ascii="Times New Roman" w:hAnsi="Times New Roman" w:cs="Times New Roman"/>
          <w:sz w:val="28"/>
          <w:szCs w:val="28"/>
        </w:rPr>
        <w:t>, в т.ч. предотвращающих разглашение конфиденциальной информации.</w:t>
      </w:r>
      <w:r w:rsidRPr="002F7CA3">
        <w:rPr>
          <w:rFonts w:ascii="Times New Roman" w:hAnsi="Times New Roman" w:cs="Times New Roman"/>
          <w:sz w:val="28"/>
          <w:szCs w:val="28"/>
        </w:rPr>
        <w:t xml:space="preserve"> </w:t>
      </w:r>
    </w:p>
    <w:p w:rsidR="00C800B7" w:rsidRPr="002F7CA3" w:rsidRDefault="00C800B7" w:rsidP="009546C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 xml:space="preserve">Таким образом, можно констатировать: медицинские организации в регионах рассматривают содержание </w:t>
      </w:r>
      <w:r w:rsidR="00BA381D" w:rsidRPr="002F7CA3">
        <w:rPr>
          <w:rFonts w:ascii="Times New Roman" w:hAnsi="Times New Roman" w:cs="Times New Roman"/>
          <w:sz w:val="28"/>
          <w:szCs w:val="28"/>
        </w:rPr>
        <w:t>понятия «конфликт интересов» значительно шире</w:t>
      </w:r>
      <w:r w:rsidR="00356328" w:rsidRPr="002F7CA3">
        <w:rPr>
          <w:rFonts w:ascii="Times New Roman" w:hAnsi="Times New Roman" w:cs="Times New Roman"/>
          <w:sz w:val="28"/>
          <w:szCs w:val="28"/>
        </w:rPr>
        <w:t xml:space="preserve">, нежели </w:t>
      </w:r>
      <w:r w:rsidR="00110C76" w:rsidRPr="002F7CA3">
        <w:rPr>
          <w:rFonts w:ascii="Times New Roman" w:hAnsi="Times New Roman" w:cs="Times New Roman"/>
          <w:sz w:val="28"/>
          <w:szCs w:val="28"/>
        </w:rPr>
        <w:t xml:space="preserve">это определено </w:t>
      </w:r>
      <w:r w:rsidR="00CC76FF" w:rsidRPr="002F7CA3">
        <w:rPr>
          <w:rFonts w:ascii="Times New Roman" w:hAnsi="Times New Roman" w:cs="Times New Roman"/>
          <w:sz w:val="28"/>
          <w:szCs w:val="28"/>
        </w:rPr>
        <w:t>базовым Федеральным законом «Об основах охраны здоровья</w:t>
      </w:r>
      <w:r w:rsidR="00E14150" w:rsidRPr="002F7CA3">
        <w:rPr>
          <w:rFonts w:ascii="Times New Roman" w:hAnsi="Times New Roman" w:cs="Times New Roman"/>
          <w:sz w:val="28"/>
          <w:szCs w:val="28"/>
        </w:rPr>
        <w:t xml:space="preserve"> граждан в Российской Федерации». </w:t>
      </w:r>
      <w:r w:rsidR="005B50A7" w:rsidRPr="002F7CA3">
        <w:rPr>
          <w:rFonts w:ascii="Times New Roman" w:hAnsi="Times New Roman" w:cs="Times New Roman"/>
          <w:sz w:val="28"/>
          <w:szCs w:val="28"/>
        </w:rPr>
        <w:t xml:space="preserve">Многие новеллы региональной нормативной правовой регламентации выявления </w:t>
      </w:r>
      <w:r w:rsidR="006D49E9" w:rsidRPr="002F7CA3">
        <w:rPr>
          <w:rFonts w:ascii="Times New Roman" w:hAnsi="Times New Roman" w:cs="Times New Roman"/>
          <w:sz w:val="28"/>
          <w:szCs w:val="28"/>
        </w:rPr>
        <w:t xml:space="preserve">и преодоления конфликта интересов в здравоохранении </w:t>
      </w:r>
      <w:r w:rsidR="00A8383F" w:rsidRPr="002F7CA3">
        <w:rPr>
          <w:rFonts w:ascii="Times New Roman" w:hAnsi="Times New Roman" w:cs="Times New Roman"/>
          <w:sz w:val="28"/>
          <w:szCs w:val="28"/>
        </w:rPr>
        <w:t xml:space="preserve">носят опережающий характер, способствуют установлению более эффективного режима антикоррупционного поведения медицинских работников </w:t>
      </w:r>
      <w:r w:rsidR="00FA2E15" w:rsidRPr="002F7CA3">
        <w:rPr>
          <w:rFonts w:ascii="Times New Roman" w:hAnsi="Times New Roman" w:cs="Times New Roman"/>
          <w:sz w:val="28"/>
          <w:szCs w:val="28"/>
        </w:rPr>
        <w:t>[</w:t>
      </w:r>
      <w:r w:rsidR="00203B86" w:rsidRPr="002F7CA3">
        <w:rPr>
          <w:rFonts w:ascii="Times New Roman" w:hAnsi="Times New Roman" w:cs="Times New Roman"/>
          <w:sz w:val="28"/>
          <w:szCs w:val="28"/>
        </w:rPr>
        <w:t>2</w:t>
      </w:r>
      <w:r w:rsidR="00A8383F" w:rsidRPr="002F7CA3">
        <w:rPr>
          <w:rFonts w:ascii="Times New Roman" w:hAnsi="Times New Roman" w:cs="Times New Roman"/>
          <w:sz w:val="28"/>
          <w:szCs w:val="28"/>
        </w:rPr>
        <w:t>,193].</w:t>
      </w:r>
    </w:p>
    <w:p w:rsidR="008C7258" w:rsidRPr="002F7CA3" w:rsidRDefault="001237CC" w:rsidP="009546C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lastRenderedPageBreak/>
        <w:t>С целью дальнейшей работы по</w:t>
      </w:r>
      <w:r w:rsidR="008C7258" w:rsidRPr="002F7CA3">
        <w:rPr>
          <w:rFonts w:ascii="Times New Roman" w:hAnsi="Times New Roman" w:cs="Times New Roman"/>
          <w:sz w:val="28"/>
          <w:szCs w:val="28"/>
        </w:rPr>
        <w:t xml:space="preserve"> данном</w:t>
      </w:r>
      <w:r w:rsidRPr="002F7CA3">
        <w:rPr>
          <w:rFonts w:ascii="Times New Roman" w:hAnsi="Times New Roman" w:cs="Times New Roman"/>
          <w:sz w:val="28"/>
          <w:szCs w:val="28"/>
        </w:rPr>
        <w:t>у вопросу</w:t>
      </w:r>
      <w:r w:rsidR="008C7258" w:rsidRPr="002F7CA3">
        <w:rPr>
          <w:rFonts w:ascii="Times New Roman" w:hAnsi="Times New Roman" w:cs="Times New Roman"/>
          <w:sz w:val="28"/>
          <w:szCs w:val="28"/>
        </w:rPr>
        <w:t xml:space="preserve"> уместно систематизировать и обобщить </w:t>
      </w:r>
      <w:r w:rsidR="00730A27" w:rsidRPr="002F7CA3">
        <w:rPr>
          <w:rFonts w:ascii="Times New Roman" w:hAnsi="Times New Roman" w:cs="Times New Roman"/>
          <w:sz w:val="28"/>
          <w:szCs w:val="28"/>
        </w:rPr>
        <w:t xml:space="preserve">региональный опыт по выявлению и урегулированию конфликта служебных и личных интересов </w:t>
      </w:r>
      <w:r w:rsidR="002E0E07" w:rsidRPr="002F7CA3">
        <w:rPr>
          <w:rFonts w:ascii="Times New Roman" w:hAnsi="Times New Roman" w:cs="Times New Roman"/>
          <w:sz w:val="28"/>
          <w:szCs w:val="28"/>
        </w:rPr>
        <w:t xml:space="preserve">в сфере здравоохранения с целью отбора наиболее удачных </w:t>
      </w:r>
      <w:r w:rsidR="00C76E10" w:rsidRPr="002F7CA3">
        <w:rPr>
          <w:rFonts w:ascii="Times New Roman" w:hAnsi="Times New Roman" w:cs="Times New Roman"/>
          <w:sz w:val="28"/>
          <w:szCs w:val="28"/>
        </w:rPr>
        <w:t xml:space="preserve">и зарекомендовавших себя нормативно-правовых вариантов, тем самым </w:t>
      </w:r>
      <w:r w:rsidR="0005249C" w:rsidRPr="002F7CA3">
        <w:rPr>
          <w:rFonts w:ascii="Times New Roman" w:hAnsi="Times New Roman" w:cs="Times New Roman"/>
          <w:sz w:val="28"/>
          <w:szCs w:val="28"/>
        </w:rPr>
        <w:t>сформировав юридическую основу</w:t>
      </w:r>
      <w:r w:rsidR="00A71F9B" w:rsidRPr="002F7CA3">
        <w:rPr>
          <w:rFonts w:ascii="Times New Roman" w:hAnsi="Times New Roman" w:cs="Times New Roman"/>
          <w:sz w:val="28"/>
          <w:szCs w:val="28"/>
        </w:rPr>
        <w:t xml:space="preserve"> практической направленности</w:t>
      </w:r>
      <w:r w:rsidR="0005249C" w:rsidRPr="002F7CA3">
        <w:rPr>
          <w:rFonts w:ascii="Times New Roman" w:hAnsi="Times New Roman" w:cs="Times New Roman"/>
          <w:sz w:val="28"/>
          <w:szCs w:val="28"/>
        </w:rPr>
        <w:t xml:space="preserve"> для корректировки действующего федерального законодательства.</w:t>
      </w:r>
    </w:p>
    <w:p w:rsidR="000B6565" w:rsidRPr="002F7CA3" w:rsidRDefault="000B6565" w:rsidP="009546C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 xml:space="preserve">Полноценный, глубинный, доктринальный </w:t>
      </w:r>
      <w:r w:rsidR="005F54B4" w:rsidRPr="002F7CA3">
        <w:rPr>
          <w:rFonts w:ascii="Times New Roman" w:hAnsi="Times New Roman" w:cs="Times New Roman"/>
          <w:sz w:val="28"/>
          <w:szCs w:val="28"/>
        </w:rPr>
        <w:t xml:space="preserve">анализ правовой природы </w:t>
      </w:r>
      <w:r w:rsidR="0067797B" w:rsidRPr="002F7CA3">
        <w:rPr>
          <w:rFonts w:ascii="Times New Roman" w:hAnsi="Times New Roman" w:cs="Times New Roman"/>
          <w:sz w:val="28"/>
          <w:szCs w:val="28"/>
        </w:rPr>
        <w:t>конфликта, служебных и личных интересов</w:t>
      </w:r>
      <w:r w:rsidR="00EB50D3" w:rsidRPr="002F7CA3">
        <w:rPr>
          <w:rFonts w:ascii="Times New Roman" w:hAnsi="Times New Roman" w:cs="Times New Roman"/>
          <w:sz w:val="28"/>
          <w:szCs w:val="28"/>
        </w:rPr>
        <w:t xml:space="preserve"> в системе здравоохранения, практическая реализация научных рекомендаций возможны при одном непременном условии – качественной систематизации регионального законодательства в рассматриваемой сфере </w:t>
      </w:r>
      <w:r w:rsidR="00FA2E15" w:rsidRPr="002F7CA3">
        <w:rPr>
          <w:rFonts w:ascii="Times New Roman" w:hAnsi="Times New Roman" w:cs="Times New Roman"/>
          <w:sz w:val="28"/>
          <w:szCs w:val="28"/>
        </w:rPr>
        <w:t>[1</w:t>
      </w:r>
      <w:r w:rsidR="00EB50D3" w:rsidRPr="002F7CA3">
        <w:rPr>
          <w:rFonts w:ascii="Times New Roman" w:hAnsi="Times New Roman" w:cs="Times New Roman"/>
          <w:sz w:val="28"/>
          <w:szCs w:val="28"/>
        </w:rPr>
        <w:t>,193].</w:t>
      </w:r>
    </w:p>
    <w:p w:rsidR="00786333" w:rsidRPr="002F7CA3" w:rsidRDefault="00786333" w:rsidP="009546C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 xml:space="preserve">Хотелось бы обратиться к тезису </w:t>
      </w:r>
      <w:proofErr w:type="spellStart"/>
      <w:r w:rsidRPr="002F7CA3">
        <w:rPr>
          <w:rFonts w:ascii="Times New Roman" w:hAnsi="Times New Roman" w:cs="Times New Roman"/>
          <w:sz w:val="28"/>
          <w:szCs w:val="28"/>
        </w:rPr>
        <w:t>Хабриевой</w:t>
      </w:r>
      <w:proofErr w:type="spellEnd"/>
      <w:r w:rsidRPr="002F7CA3">
        <w:rPr>
          <w:rFonts w:ascii="Times New Roman" w:hAnsi="Times New Roman" w:cs="Times New Roman"/>
          <w:sz w:val="28"/>
          <w:szCs w:val="28"/>
        </w:rPr>
        <w:t xml:space="preserve"> Т.Я., озвученному в начале данной статьи. В современной действительности актуальность данного суждения приобретает особый смысл, обострившийся на фоне процессов </w:t>
      </w:r>
      <w:proofErr w:type="spellStart"/>
      <w:r w:rsidRPr="002F7CA3">
        <w:rPr>
          <w:rFonts w:ascii="Times New Roman" w:hAnsi="Times New Roman" w:cs="Times New Roman"/>
          <w:sz w:val="28"/>
          <w:szCs w:val="28"/>
        </w:rPr>
        <w:t>коммерционализации</w:t>
      </w:r>
      <w:proofErr w:type="spellEnd"/>
      <w:r w:rsidRPr="002F7CA3">
        <w:rPr>
          <w:rFonts w:ascii="Times New Roman" w:hAnsi="Times New Roman" w:cs="Times New Roman"/>
          <w:sz w:val="28"/>
          <w:szCs w:val="28"/>
        </w:rPr>
        <w:t xml:space="preserve"> здравоохранения</w:t>
      </w:r>
      <w:r w:rsidR="004B3CE3" w:rsidRPr="002F7CA3">
        <w:rPr>
          <w:rFonts w:ascii="Times New Roman" w:hAnsi="Times New Roman" w:cs="Times New Roman"/>
          <w:sz w:val="28"/>
          <w:szCs w:val="28"/>
        </w:rPr>
        <w:t>. С другой стороны</w:t>
      </w:r>
      <w:r w:rsidR="00AB5EBF" w:rsidRPr="002F7CA3">
        <w:rPr>
          <w:rFonts w:ascii="Times New Roman" w:hAnsi="Times New Roman" w:cs="Times New Roman"/>
          <w:sz w:val="28"/>
          <w:szCs w:val="28"/>
        </w:rPr>
        <w:t xml:space="preserve">, консервативность </w:t>
      </w:r>
      <w:r w:rsidR="001F2D5C" w:rsidRPr="002F7CA3">
        <w:rPr>
          <w:rFonts w:ascii="Times New Roman" w:hAnsi="Times New Roman" w:cs="Times New Roman"/>
          <w:sz w:val="28"/>
          <w:szCs w:val="28"/>
        </w:rPr>
        <w:t xml:space="preserve">медицинского сообщества </w:t>
      </w:r>
      <w:r w:rsidR="00F54628" w:rsidRPr="002F7CA3">
        <w:rPr>
          <w:rFonts w:ascii="Times New Roman" w:hAnsi="Times New Roman" w:cs="Times New Roman"/>
          <w:sz w:val="28"/>
          <w:szCs w:val="28"/>
        </w:rPr>
        <w:t>остается существенной, «закостенелость» данной сферы не позволяет</w:t>
      </w:r>
      <w:r w:rsidR="00025016" w:rsidRPr="002F7CA3">
        <w:rPr>
          <w:rFonts w:ascii="Times New Roman" w:hAnsi="Times New Roman" w:cs="Times New Roman"/>
          <w:sz w:val="28"/>
          <w:szCs w:val="28"/>
        </w:rPr>
        <w:t xml:space="preserve"> на данный момент действенные законодательные инициативы перевести в реальную юридическую плоскость</w:t>
      </w:r>
      <w:r w:rsidR="00236294" w:rsidRPr="002F7CA3">
        <w:rPr>
          <w:rFonts w:ascii="Times New Roman" w:hAnsi="Times New Roman" w:cs="Times New Roman"/>
          <w:sz w:val="28"/>
          <w:szCs w:val="28"/>
        </w:rPr>
        <w:t>, которые так и остаются в не практическом русле</w:t>
      </w:r>
      <w:r w:rsidR="00883777" w:rsidRPr="002F7CA3">
        <w:rPr>
          <w:rFonts w:ascii="Times New Roman" w:hAnsi="Times New Roman" w:cs="Times New Roman"/>
          <w:sz w:val="28"/>
          <w:szCs w:val="28"/>
        </w:rPr>
        <w:t xml:space="preserve"> в виде благих пожеланий</w:t>
      </w:r>
      <w:r w:rsidR="00236294" w:rsidRPr="002F7CA3">
        <w:rPr>
          <w:rFonts w:ascii="Times New Roman" w:hAnsi="Times New Roman" w:cs="Times New Roman"/>
          <w:sz w:val="28"/>
          <w:szCs w:val="28"/>
        </w:rPr>
        <w:t xml:space="preserve">. </w:t>
      </w:r>
    </w:p>
    <w:p w:rsidR="004A3F24" w:rsidRPr="002F7CA3" w:rsidRDefault="00433BCB" w:rsidP="00953A3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В данной статье не затрагивался конфликт интересов</w:t>
      </w:r>
      <w:r w:rsidR="00953A35" w:rsidRPr="002F7CA3">
        <w:rPr>
          <w:rFonts w:ascii="Times New Roman" w:hAnsi="Times New Roman" w:cs="Times New Roman"/>
          <w:sz w:val="28"/>
          <w:szCs w:val="28"/>
        </w:rPr>
        <w:t xml:space="preserve"> «врач-пациент»</w:t>
      </w:r>
      <w:r w:rsidRPr="002F7CA3">
        <w:rPr>
          <w:rFonts w:ascii="Times New Roman" w:hAnsi="Times New Roman" w:cs="Times New Roman"/>
          <w:sz w:val="28"/>
          <w:szCs w:val="28"/>
        </w:rPr>
        <w:t>, источником которого  между субъектами является «трудная ситуация»</w:t>
      </w:r>
      <w:r w:rsidR="006E5270" w:rsidRPr="002F7CA3">
        <w:rPr>
          <w:rFonts w:ascii="Times New Roman" w:hAnsi="Times New Roman" w:cs="Times New Roman"/>
          <w:sz w:val="28"/>
          <w:szCs w:val="28"/>
        </w:rPr>
        <w:t xml:space="preserve"> возникновения и прогрессирования патологического состояния</w:t>
      </w:r>
      <w:r w:rsidRPr="002F7CA3">
        <w:rPr>
          <w:rFonts w:ascii="Times New Roman" w:hAnsi="Times New Roman" w:cs="Times New Roman"/>
          <w:sz w:val="28"/>
          <w:szCs w:val="28"/>
        </w:rPr>
        <w:t xml:space="preserve">. </w:t>
      </w:r>
      <w:proofErr w:type="gramStart"/>
      <w:r w:rsidRPr="002F7CA3">
        <w:rPr>
          <w:rFonts w:ascii="Times New Roman" w:hAnsi="Times New Roman" w:cs="Times New Roman"/>
          <w:sz w:val="28"/>
          <w:szCs w:val="28"/>
        </w:rPr>
        <w:t xml:space="preserve">Процесс оказания медицинской </w:t>
      </w:r>
      <w:r w:rsidR="009511EA" w:rsidRPr="002F7CA3">
        <w:rPr>
          <w:rFonts w:ascii="Times New Roman" w:hAnsi="Times New Roman" w:cs="Times New Roman"/>
          <w:sz w:val="28"/>
          <w:szCs w:val="28"/>
        </w:rPr>
        <w:t>помощи часто сопровождается возникновением</w:t>
      </w:r>
      <w:r w:rsidRPr="002F7CA3">
        <w:rPr>
          <w:rFonts w:ascii="Times New Roman" w:hAnsi="Times New Roman" w:cs="Times New Roman"/>
          <w:sz w:val="28"/>
          <w:szCs w:val="28"/>
        </w:rPr>
        <w:t xml:space="preserve"> «трудных ситуаций»</w:t>
      </w:r>
      <w:r w:rsidR="009511EA" w:rsidRPr="002F7CA3">
        <w:rPr>
          <w:rFonts w:ascii="Times New Roman" w:hAnsi="Times New Roman" w:cs="Times New Roman"/>
          <w:sz w:val="28"/>
          <w:szCs w:val="28"/>
        </w:rPr>
        <w:t>, с которыми приходится сталкиваться пациенту</w:t>
      </w:r>
      <w:r w:rsidRPr="002F7CA3">
        <w:rPr>
          <w:rFonts w:ascii="Times New Roman" w:hAnsi="Times New Roman" w:cs="Times New Roman"/>
          <w:sz w:val="28"/>
          <w:szCs w:val="28"/>
        </w:rPr>
        <w:t>,</w:t>
      </w:r>
      <w:r w:rsidR="009511EA" w:rsidRPr="002F7CA3">
        <w:rPr>
          <w:rFonts w:ascii="Times New Roman" w:hAnsi="Times New Roman" w:cs="Times New Roman"/>
          <w:sz w:val="28"/>
          <w:szCs w:val="28"/>
        </w:rPr>
        <w:t xml:space="preserve"> отягощенные следующими характерными признаки: осознание индивидуумом</w:t>
      </w:r>
      <w:r w:rsidRPr="002F7CA3">
        <w:rPr>
          <w:rFonts w:ascii="Times New Roman" w:hAnsi="Times New Roman" w:cs="Times New Roman"/>
          <w:sz w:val="28"/>
          <w:szCs w:val="28"/>
        </w:rPr>
        <w:t xml:space="preserve"> угрозы здоровью</w:t>
      </w:r>
      <w:r w:rsidR="009511EA" w:rsidRPr="002F7CA3">
        <w:rPr>
          <w:rFonts w:ascii="Times New Roman" w:hAnsi="Times New Roman" w:cs="Times New Roman"/>
          <w:sz w:val="28"/>
          <w:szCs w:val="28"/>
        </w:rPr>
        <w:t xml:space="preserve"> и жизни;</w:t>
      </w:r>
      <w:r w:rsidR="009B64A7">
        <w:rPr>
          <w:rFonts w:ascii="Times New Roman" w:hAnsi="Times New Roman" w:cs="Times New Roman"/>
          <w:sz w:val="28"/>
          <w:szCs w:val="28"/>
        </w:rPr>
        <w:t xml:space="preserve"> трудности и ограничения</w:t>
      </w:r>
      <w:r w:rsidR="009511EA" w:rsidRPr="002F7CA3">
        <w:rPr>
          <w:rFonts w:ascii="Times New Roman" w:hAnsi="Times New Roman" w:cs="Times New Roman"/>
          <w:sz w:val="28"/>
          <w:szCs w:val="28"/>
        </w:rPr>
        <w:t xml:space="preserve">, сопровождаемые следованию </w:t>
      </w:r>
      <w:r w:rsidRPr="002F7CA3">
        <w:rPr>
          <w:rFonts w:ascii="Times New Roman" w:hAnsi="Times New Roman" w:cs="Times New Roman"/>
          <w:sz w:val="28"/>
          <w:szCs w:val="28"/>
        </w:rPr>
        <w:t>режима</w:t>
      </w:r>
      <w:r w:rsidR="009511EA" w:rsidRPr="002F7CA3">
        <w:rPr>
          <w:rFonts w:ascii="Times New Roman" w:hAnsi="Times New Roman" w:cs="Times New Roman"/>
          <w:sz w:val="28"/>
          <w:szCs w:val="28"/>
        </w:rPr>
        <w:t xml:space="preserve"> диагностики и лечения;</w:t>
      </w:r>
      <w:r w:rsidR="009B64A7">
        <w:rPr>
          <w:rFonts w:ascii="Times New Roman" w:hAnsi="Times New Roman" w:cs="Times New Roman"/>
          <w:sz w:val="28"/>
          <w:szCs w:val="28"/>
        </w:rPr>
        <w:t xml:space="preserve"> препятствия</w:t>
      </w:r>
      <w:r w:rsidRPr="002F7CA3">
        <w:rPr>
          <w:rFonts w:ascii="Times New Roman" w:hAnsi="Times New Roman" w:cs="Times New Roman"/>
          <w:sz w:val="28"/>
          <w:szCs w:val="28"/>
        </w:rPr>
        <w:t xml:space="preserve"> к реализации</w:t>
      </w:r>
      <w:r w:rsidR="009511EA" w:rsidRPr="002F7CA3">
        <w:rPr>
          <w:rFonts w:ascii="Times New Roman" w:hAnsi="Times New Roman" w:cs="Times New Roman"/>
          <w:sz w:val="28"/>
          <w:szCs w:val="28"/>
        </w:rPr>
        <w:t xml:space="preserve"> задуманных</w:t>
      </w:r>
      <w:r w:rsidRPr="002F7CA3">
        <w:rPr>
          <w:rFonts w:ascii="Times New Roman" w:hAnsi="Times New Roman" w:cs="Times New Roman"/>
          <w:sz w:val="28"/>
          <w:szCs w:val="28"/>
        </w:rPr>
        <w:t xml:space="preserve"> целей</w:t>
      </w:r>
      <w:r w:rsidR="009511EA" w:rsidRPr="002F7CA3">
        <w:rPr>
          <w:rFonts w:ascii="Times New Roman" w:hAnsi="Times New Roman" w:cs="Times New Roman"/>
          <w:sz w:val="28"/>
          <w:szCs w:val="28"/>
        </w:rPr>
        <w:t xml:space="preserve"> и стремлений</w:t>
      </w:r>
      <w:r w:rsidRPr="002F7CA3">
        <w:rPr>
          <w:rFonts w:ascii="Times New Roman" w:hAnsi="Times New Roman" w:cs="Times New Roman"/>
          <w:sz w:val="28"/>
          <w:szCs w:val="28"/>
        </w:rPr>
        <w:t>; состояние психической напряженности</w:t>
      </w:r>
      <w:r w:rsidR="009511EA" w:rsidRPr="002F7CA3">
        <w:rPr>
          <w:rFonts w:ascii="Times New Roman" w:hAnsi="Times New Roman" w:cs="Times New Roman"/>
          <w:sz w:val="28"/>
          <w:szCs w:val="28"/>
        </w:rPr>
        <w:t xml:space="preserve"> и подавленности как ответная реакт</w:t>
      </w:r>
      <w:r w:rsidR="00820969" w:rsidRPr="002F7CA3">
        <w:rPr>
          <w:rFonts w:ascii="Times New Roman" w:hAnsi="Times New Roman" w:cs="Times New Roman"/>
          <w:sz w:val="28"/>
          <w:szCs w:val="28"/>
        </w:rPr>
        <w:t>ивность на возникшие трудностей</w:t>
      </w:r>
      <w:r w:rsidR="009511EA" w:rsidRPr="002F7CA3">
        <w:rPr>
          <w:rFonts w:ascii="Times New Roman" w:hAnsi="Times New Roman" w:cs="Times New Roman"/>
          <w:sz w:val="28"/>
          <w:szCs w:val="28"/>
        </w:rPr>
        <w:t xml:space="preserve"> и </w:t>
      </w:r>
      <w:r w:rsidR="009511EA" w:rsidRPr="002F7CA3">
        <w:rPr>
          <w:rFonts w:ascii="Times New Roman" w:hAnsi="Times New Roman" w:cs="Times New Roman"/>
          <w:sz w:val="28"/>
          <w:szCs w:val="28"/>
        </w:rPr>
        <w:lastRenderedPageBreak/>
        <w:t>огр</w:t>
      </w:r>
      <w:r w:rsidR="00820969" w:rsidRPr="002F7CA3">
        <w:rPr>
          <w:rFonts w:ascii="Times New Roman" w:hAnsi="Times New Roman" w:cs="Times New Roman"/>
          <w:sz w:val="28"/>
          <w:szCs w:val="28"/>
        </w:rPr>
        <w:t>аничений</w:t>
      </w:r>
      <w:r w:rsidR="009511EA" w:rsidRPr="002F7CA3">
        <w:rPr>
          <w:rFonts w:ascii="Times New Roman" w:hAnsi="Times New Roman" w:cs="Times New Roman"/>
          <w:sz w:val="28"/>
          <w:szCs w:val="28"/>
        </w:rPr>
        <w:t>;</w:t>
      </w:r>
      <w:proofErr w:type="gramEnd"/>
      <w:r w:rsidR="009511EA" w:rsidRPr="002F7CA3">
        <w:rPr>
          <w:rFonts w:ascii="Times New Roman" w:hAnsi="Times New Roman" w:cs="Times New Roman"/>
          <w:sz w:val="28"/>
          <w:szCs w:val="28"/>
        </w:rPr>
        <w:t xml:space="preserve"> заметное изменение </w:t>
      </w:r>
      <w:r w:rsidRPr="002F7CA3">
        <w:rPr>
          <w:rFonts w:ascii="Times New Roman" w:hAnsi="Times New Roman" w:cs="Times New Roman"/>
          <w:sz w:val="28"/>
          <w:szCs w:val="28"/>
        </w:rPr>
        <w:t>параметров</w:t>
      </w:r>
      <w:r w:rsidR="009511EA" w:rsidRPr="002F7CA3">
        <w:rPr>
          <w:rFonts w:ascii="Times New Roman" w:hAnsi="Times New Roman" w:cs="Times New Roman"/>
          <w:sz w:val="28"/>
          <w:szCs w:val="28"/>
        </w:rPr>
        <w:t xml:space="preserve"> комфортного и привычного средового фона</w:t>
      </w:r>
      <w:r w:rsidRPr="002F7CA3">
        <w:rPr>
          <w:rFonts w:ascii="Times New Roman" w:hAnsi="Times New Roman" w:cs="Times New Roman"/>
          <w:sz w:val="28"/>
          <w:szCs w:val="28"/>
        </w:rPr>
        <w:t xml:space="preserve"> </w:t>
      </w:r>
      <w:r w:rsidR="009511EA" w:rsidRPr="002F7CA3">
        <w:rPr>
          <w:rFonts w:ascii="Times New Roman" w:hAnsi="Times New Roman" w:cs="Times New Roman"/>
          <w:sz w:val="28"/>
          <w:szCs w:val="28"/>
        </w:rPr>
        <w:t>существования, трудовой деятельности и коммуникаций</w:t>
      </w:r>
      <w:r w:rsidRPr="002F7CA3">
        <w:rPr>
          <w:rFonts w:ascii="Times New Roman" w:hAnsi="Times New Roman" w:cs="Times New Roman"/>
          <w:sz w:val="28"/>
          <w:szCs w:val="28"/>
        </w:rPr>
        <w:t>. Это поз</w:t>
      </w:r>
      <w:r w:rsidR="009511EA" w:rsidRPr="002F7CA3">
        <w:rPr>
          <w:rFonts w:ascii="Times New Roman" w:hAnsi="Times New Roman" w:cs="Times New Roman"/>
          <w:sz w:val="28"/>
          <w:szCs w:val="28"/>
        </w:rPr>
        <w:t>воляет полагать, что предрасполагающих факторов</w:t>
      </w:r>
      <w:r w:rsidRPr="002F7CA3">
        <w:rPr>
          <w:rFonts w:ascii="Times New Roman" w:hAnsi="Times New Roman" w:cs="Times New Roman"/>
          <w:sz w:val="28"/>
          <w:szCs w:val="28"/>
        </w:rPr>
        <w:t xml:space="preserve"> для</w:t>
      </w:r>
      <w:r w:rsidR="009511EA" w:rsidRPr="002F7CA3">
        <w:rPr>
          <w:rFonts w:ascii="Times New Roman" w:hAnsi="Times New Roman" w:cs="Times New Roman"/>
          <w:sz w:val="28"/>
          <w:szCs w:val="28"/>
        </w:rPr>
        <w:t xml:space="preserve"> возникновения и последующего</w:t>
      </w:r>
      <w:r w:rsidRPr="002F7CA3">
        <w:rPr>
          <w:rFonts w:ascii="Times New Roman" w:hAnsi="Times New Roman" w:cs="Times New Roman"/>
          <w:sz w:val="28"/>
          <w:szCs w:val="28"/>
        </w:rPr>
        <w:t xml:space="preserve"> разв</w:t>
      </w:r>
      <w:r w:rsidR="009511EA" w:rsidRPr="002F7CA3">
        <w:rPr>
          <w:rFonts w:ascii="Times New Roman" w:hAnsi="Times New Roman" w:cs="Times New Roman"/>
          <w:sz w:val="28"/>
          <w:szCs w:val="28"/>
        </w:rPr>
        <w:t>ития трудных ситуаций в медицинской практике много, и если их не пр</w:t>
      </w:r>
      <w:r w:rsidRPr="002F7CA3">
        <w:rPr>
          <w:rFonts w:ascii="Times New Roman" w:hAnsi="Times New Roman" w:cs="Times New Roman"/>
          <w:sz w:val="28"/>
          <w:szCs w:val="28"/>
        </w:rPr>
        <w:t>едупрежда</w:t>
      </w:r>
      <w:r w:rsidR="009511EA" w:rsidRPr="002F7CA3">
        <w:rPr>
          <w:rFonts w:ascii="Times New Roman" w:hAnsi="Times New Roman" w:cs="Times New Roman"/>
          <w:sz w:val="28"/>
          <w:szCs w:val="28"/>
        </w:rPr>
        <w:t>ть, то они эволюционируют</w:t>
      </w:r>
      <w:r w:rsidRPr="002F7CA3">
        <w:rPr>
          <w:rFonts w:ascii="Times New Roman" w:hAnsi="Times New Roman" w:cs="Times New Roman"/>
          <w:sz w:val="28"/>
          <w:szCs w:val="28"/>
        </w:rPr>
        <w:t xml:space="preserve"> в конфликты [</w:t>
      </w:r>
      <w:r w:rsidR="0086613A" w:rsidRPr="002F7CA3">
        <w:rPr>
          <w:rFonts w:ascii="Times New Roman" w:hAnsi="Times New Roman" w:cs="Times New Roman"/>
          <w:sz w:val="28"/>
          <w:szCs w:val="28"/>
        </w:rPr>
        <w:t>4</w:t>
      </w:r>
      <w:r w:rsidRPr="002F7CA3">
        <w:rPr>
          <w:rFonts w:ascii="Times New Roman" w:hAnsi="Times New Roman" w:cs="Times New Roman"/>
          <w:sz w:val="28"/>
          <w:szCs w:val="28"/>
        </w:rPr>
        <w:t>].</w:t>
      </w:r>
      <w:r w:rsidR="0086613A" w:rsidRPr="002F7CA3">
        <w:rPr>
          <w:rFonts w:ascii="Times New Roman" w:hAnsi="Times New Roman" w:cs="Times New Roman"/>
          <w:sz w:val="28"/>
          <w:szCs w:val="28"/>
        </w:rPr>
        <w:t xml:space="preserve"> </w:t>
      </w:r>
    </w:p>
    <w:p w:rsidR="0086613A" w:rsidRPr="002F7CA3" w:rsidRDefault="0086613A" w:rsidP="00953A35">
      <w:pPr>
        <w:spacing w:after="0" w:line="360" w:lineRule="auto"/>
        <w:ind w:firstLine="709"/>
        <w:jc w:val="both"/>
        <w:rPr>
          <w:rFonts w:ascii="Times New Roman" w:hAnsi="Times New Roman" w:cs="Times New Roman"/>
          <w:sz w:val="28"/>
          <w:szCs w:val="28"/>
        </w:rPr>
      </w:pPr>
      <w:r w:rsidRPr="002F7CA3">
        <w:rPr>
          <w:rFonts w:ascii="Times New Roman" w:hAnsi="Times New Roman" w:cs="Times New Roman"/>
          <w:sz w:val="28"/>
          <w:szCs w:val="28"/>
        </w:rPr>
        <w:t xml:space="preserve">Учитывая значимость, обширность и многосторонность вопроса конфликта интересов, тематика «трудной ситуации» в терапии различных патологических состояний </w:t>
      </w:r>
      <w:proofErr w:type="gramStart"/>
      <w:r w:rsidRPr="002F7CA3">
        <w:rPr>
          <w:rFonts w:ascii="Times New Roman" w:hAnsi="Times New Roman" w:cs="Times New Roman"/>
          <w:sz w:val="28"/>
          <w:szCs w:val="28"/>
        </w:rPr>
        <w:t>может</w:t>
      </w:r>
      <w:proofErr w:type="gramEnd"/>
      <w:r w:rsidRPr="002F7CA3">
        <w:rPr>
          <w:rFonts w:ascii="Times New Roman" w:hAnsi="Times New Roman" w:cs="Times New Roman"/>
          <w:sz w:val="28"/>
          <w:szCs w:val="28"/>
        </w:rPr>
        <w:t xml:space="preserve"> рассмотрена в последующих работах авторов, затронувших данную проблему в настоящей конференции.    </w:t>
      </w:r>
    </w:p>
    <w:p w:rsidR="00E518FD" w:rsidRPr="002F7CA3" w:rsidRDefault="00D15718" w:rsidP="00D15718">
      <w:pPr>
        <w:spacing w:after="0" w:line="360" w:lineRule="auto"/>
        <w:ind w:firstLine="709"/>
        <w:jc w:val="center"/>
        <w:rPr>
          <w:rFonts w:ascii="Times New Roman" w:hAnsi="Times New Roman" w:cs="Times New Roman"/>
          <w:sz w:val="28"/>
          <w:szCs w:val="28"/>
        </w:rPr>
      </w:pPr>
      <w:r w:rsidRPr="002F7CA3">
        <w:rPr>
          <w:rFonts w:ascii="Times New Roman" w:hAnsi="Times New Roman" w:cs="Times New Roman"/>
          <w:sz w:val="28"/>
          <w:szCs w:val="28"/>
        </w:rPr>
        <w:t>Список использованных источников</w:t>
      </w:r>
    </w:p>
    <w:p w:rsidR="00DA062B" w:rsidRPr="002F7CA3" w:rsidRDefault="00DA062B" w:rsidP="00A43CC7">
      <w:pPr>
        <w:spacing w:after="0" w:line="360" w:lineRule="auto"/>
        <w:rPr>
          <w:rFonts w:ascii="Times New Roman" w:hAnsi="Times New Roman" w:cs="Times New Roman"/>
          <w:sz w:val="28"/>
          <w:szCs w:val="28"/>
        </w:rPr>
      </w:pPr>
      <w:r w:rsidRPr="002F7CA3">
        <w:rPr>
          <w:rFonts w:ascii="Times New Roman" w:hAnsi="Times New Roman" w:cs="Times New Roman"/>
          <w:sz w:val="28"/>
          <w:szCs w:val="28"/>
        </w:rPr>
        <w:t xml:space="preserve">1. </w:t>
      </w:r>
      <w:proofErr w:type="spellStart"/>
      <w:r w:rsidRPr="002F7CA3">
        <w:rPr>
          <w:rFonts w:ascii="Times New Roman" w:hAnsi="Times New Roman" w:cs="Times New Roman"/>
          <w:sz w:val="28"/>
          <w:szCs w:val="28"/>
        </w:rPr>
        <w:t>Арпентьева</w:t>
      </w:r>
      <w:proofErr w:type="spellEnd"/>
      <w:r w:rsidRPr="002F7CA3">
        <w:rPr>
          <w:rFonts w:ascii="Times New Roman" w:hAnsi="Times New Roman" w:cs="Times New Roman"/>
          <w:sz w:val="28"/>
          <w:szCs w:val="28"/>
        </w:rPr>
        <w:t xml:space="preserve"> М.Р. Модель конфликта интересов в доказательной медицине // Биоэтика. – 2015. – 2 (16). – С. 17.23.</w:t>
      </w:r>
    </w:p>
    <w:p w:rsidR="00FA2E15" w:rsidRPr="002F7CA3" w:rsidRDefault="00DA062B" w:rsidP="00A43CC7">
      <w:p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 xml:space="preserve">2. </w:t>
      </w:r>
      <w:r w:rsidR="00FA2E15" w:rsidRPr="002F7CA3">
        <w:rPr>
          <w:rFonts w:ascii="Times New Roman" w:hAnsi="Times New Roman" w:cs="Times New Roman"/>
          <w:sz w:val="28"/>
          <w:szCs w:val="28"/>
        </w:rPr>
        <w:t xml:space="preserve">Баранов В.М., Чупрова А.Ю. Конфликт служебных и личных интересов в здравоохранении субъекта РФ (правовые проблемы выявления и урегулирования) // Актуальные вопросы противодействия коррупции в субъектах Российской Федерации: материалы научно-практической конференции (Казань, 9 ноября 2016 г.). – Казань, 2016. – 280 с. </w:t>
      </w:r>
    </w:p>
    <w:p w:rsidR="007700F1" w:rsidRPr="002F7CA3" w:rsidRDefault="007700F1" w:rsidP="00A43CC7">
      <w:p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 xml:space="preserve">3. </w:t>
      </w:r>
      <w:proofErr w:type="spellStart"/>
      <w:r w:rsidRPr="002F7CA3">
        <w:rPr>
          <w:rFonts w:ascii="Times New Roman" w:hAnsi="Times New Roman" w:cs="Times New Roman"/>
          <w:sz w:val="28"/>
          <w:szCs w:val="28"/>
        </w:rPr>
        <w:t>Рунов</w:t>
      </w:r>
      <w:proofErr w:type="spellEnd"/>
      <w:r w:rsidRPr="002F7CA3">
        <w:rPr>
          <w:rFonts w:ascii="Times New Roman" w:hAnsi="Times New Roman" w:cs="Times New Roman"/>
          <w:sz w:val="28"/>
          <w:szCs w:val="28"/>
        </w:rPr>
        <w:t xml:space="preserve"> А.В. Социологический анализ конфликта в сфере интересов российского здравоохранения // сборник научных докладов ежегодной научно-практической конференции «Человек, экономика, образование, культура: современные проблемы теории и</w:t>
      </w:r>
      <w:r w:rsidR="00DE302E" w:rsidRPr="002F7CA3">
        <w:rPr>
          <w:rFonts w:ascii="Times New Roman" w:hAnsi="Times New Roman" w:cs="Times New Roman"/>
          <w:sz w:val="28"/>
          <w:szCs w:val="28"/>
        </w:rPr>
        <w:t xml:space="preserve"> </w:t>
      </w:r>
      <w:r w:rsidRPr="002F7CA3">
        <w:rPr>
          <w:rFonts w:ascii="Times New Roman" w:hAnsi="Times New Roman" w:cs="Times New Roman"/>
          <w:sz w:val="28"/>
          <w:szCs w:val="28"/>
        </w:rPr>
        <w:t>практики»</w:t>
      </w:r>
      <w:r w:rsidR="00DE302E" w:rsidRPr="002F7CA3">
        <w:rPr>
          <w:rFonts w:ascii="Times New Roman" w:hAnsi="Times New Roman" w:cs="Times New Roman"/>
          <w:sz w:val="28"/>
          <w:szCs w:val="28"/>
        </w:rPr>
        <w:t xml:space="preserve">. – М.: </w:t>
      </w:r>
      <w:r w:rsidRPr="002F7CA3">
        <w:rPr>
          <w:rFonts w:ascii="Times New Roman" w:hAnsi="Times New Roman" w:cs="Times New Roman"/>
          <w:sz w:val="28"/>
          <w:szCs w:val="28"/>
        </w:rPr>
        <w:t xml:space="preserve"> </w:t>
      </w:r>
      <w:r w:rsidR="005A58AA" w:rsidRPr="002F7CA3">
        <w:rPr>
          <w:rFonts w:ascii="Times New Roman" w:hAnsi="Times New Roman" w:cs="Times New Roman"/>
          <w:sz w:val="28"/>
          <w:szCs w:val="28"/>
        </w:rPr>
        <w:t>Издательский дом «</w:t>
      </w:r>
      <w:r w:rsidR="00DB09B3" w:rsidRPr="002F7CA3">
        <w:rPr>
          <w:rFonts w:ascii="Times New Roman" w:hAnsi="Times New Roman" w:cs="Times New Roman"/>
          <w:sz w:val="28"/>
          <w:szCs w:val="28"/>
        </w:rPr>
        <w:t>АТИСО</w:t>
      </w:r>
      <w:r w:rsidR="005A58AA" w:rsidRPr="002F7CA3">
        <w:rPr>
          <w:rFonts w:ascii="Times New Roman" w:hAnsi="Times New Roman" w:cs="Times New Roman"/>
          <w:sz w:val="28"/>
          <w:szCs w:val="28"/>
        </w:rPr>
        <w:t>»</w:t>
      </w:r>
      <w:r w:rsidR="00DE302E" w:rsidRPr="002F7CA3">
        <w:rPr>
          <w:rFonts w:ascii="Times New Roman" w:hAnsi="Times New Roman" w:cs="Times New Roman"/>
          <w:sz w:val="28"/>
          <w:szCs w:val="28"/>
        </w:rPr>
        <w:t xml:space="preserve">, 2019. – С. 149-154.  </w:t>
      </w:r>
      <w:r w:rsidRPr="002F7CA3">
        <w:rPr>
          <w:rFonts w:ascii="Times New Roman" w:hAnsi="Times New Roman" w:cs="Times New Roman"/>
          <w:sz w:val="28"/>
          <w:szCs w:val="28"/>
        </w:rPr>
        <w:t xml:space="preserve"> </w:t>
      </w:r>
    </w:p>
    <w:p w:rsidR="007B6238" w:rsidRPr="002F7CA3" w:rsidRDefault="007B6238" w:rsidP="00A43CC7">
      <w:p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 xml:space="preserve">4. </w:t>
      </w:r>
      <w:proofErr w:type="spellStart"/>
      <w:r w:rsidRPr="002F7CA3">
        <w:rPr>
          <w:rFonts w:ascii="Times New Roman" w:hAnsi="Times New Roman" w:cs="Times New Roman"/>
          <w:sz w:val="28"/>
          <w:szCs w:val="28"/>
        </w:rPr>
        <w:t>Ступак</w:t>
      </w:r>
      <w:proofErr w:type="spellEnd"/>
      <w:r w:rsidRPr="002F7CA3">
        <w:rPr>
          <w:rFonts w:ascii="Times New Roman" w:hAnsi="Times New Roman" w:cs="Times New Roman"/>
          <w:sz w:val="28"/>
          <w:szCs w:val="28"/>
        </w:rPr>
        <w:t xml:space="preserve"> В.С., </w:t>
      </w:r>
      <w:proofErr w:type="gramStart"/>
      <w:r w:rsidRPr="002F7CA3">
        <w:rPr>
          <w:rFonts w:ascii="Times New Roman" w:hAnsi="Times New Roman" w:cs="Times New Roman"/>
          <w:sz w:val="28"/>
          <w:szCs w:val="28"/>
        </w:rPr>
        <w:t>Подворная</w:t>
      </w:r>
      <w:proofErr w:type="gramEnd"/>
      <w:r w:rsidRPr="002F7CA3">
        <w:rPr>
          <w:rFonts w:ascii="Times New Roman" w:hAnsi="Times New Roman" w:cs="Times New Roman"/>
          <w:sz w:val="28"/>
          <w:szCs w:val="28"/>
        </w:rPr>
        <w:t xml:space="preserve"> Е.В. Проблемы управления конфликтной ситуацией в среде медицинских работников // Новые задачи современной медицины: материалы III </w:t>
      </w:r>
      <w:proofErr w:type="spellStart"/>
      <w:r w:rsidRPr="002F7CA3">
        <w:rPr>
          <w:rFonts w:ascii="Times New Roman" w:hAnsi="Times New Roman" w:cs="Times New Roman"/>
          <w:sz w:val="28"/>
          <w:szCs w:val="28"/>
        </w:rPr>
        <w:t>Междунар</w:t>
      </w:r>
      <w:proofErr w:type="spellEnd"/>
      <w:r w:rsidRPr="002F7CA3">
        <w:rPr>
          <w:rFonts w:ascii="Times New Roman" w:hAnsi="Times New Roman" w:cs="Times New Roman"/>
          <w:sz w:val="28"/>
          <w:szCs w:val="28"/>
        </w:rPr>
        <w:t xml:space="preserve">. науч. </w:t>
      </w:r>
      <w:proofErr w:type="spellStart"/>
      <w:r w:rsidRPr="002F7CA3">
        <w:rPr>
          <w:rFonts w:ascii="Times New Roman" w:hAnsi="Times New Roman" w:cs="Times New Roman"/>
          <w:sz w:val="28"/>
          <w:szCs w:val="28"/>
        </w:rPr>
        <w:t>конф</w:t>
      </w:r>
      <w:proofErr w:type="spellEnd"/>
      <w:r w:rsidRPr="002F7CA3">
        <w:rPr>
          <w:rFonts w:ascii="Times New Roman" w:hAnsi="Times New Roman" w:cs="Times New Roman"/>
          <w:sz w:val="28"/>
          <w:szCs w:val="28"/>
        </w:rPr>
        <w:t>. (г. Санкт-Петербург, декабрь 2014 г.). – СПб</w:t>
      </w:r>
      <w:proofErr w:type="gramStart"/>
      <w:r w:rsidRPr="002F7CA3">
        <w:rPr>
          <w:rFonts w:ascii="Times New Roman" w:hAnsi="Times New Roman" w:cs="Times New Roman"/>
          <w:sz w:val="28"/>
          <w:szCs w:val="28"/>
        </w:rPr>
        <w:t>.: </w:t>
      </w:r>
      <w:proofErr w:type="gramEnd"/>
      <w:r w:rsidRPr="002F7CA3">
        <w:rPr>
          <w:rFonts w:ascii="Times New Roman" w:hAnsi="Times New Roman" w:cs="Times New Roman"/>
          <w:sz w:val="28"/>
          <w:szCs w:val="28"/>
        </w:rPr>
        <w:t>Заневская площадь, 2014. С. 99102. URL: https://moluch.ru/conf/med/archive/153/60</w:t>
      </w:r>
      <w:r w:rsidR="0054002B" w:rsidRPr="002F7CA3">
        <w:rPr>
          <w:rFonts w:ascii="Times New Roman" w:hAnsi="Times New Roman" w:cs="Times New Roman"/>
          <w:sz w:val="28"/>
          <w:szCs w:val="28"/>
        </w:rPr>
        <w:t>76/ (дата обращения: 14.12.2020</w:t>
      </w:r>
      <w:r w:rsidRPr="002F7CA3">
        <w:rPr>
          <w:rFonts w:ascii="Times New Roman" w:hAnsi="Times New Roman" w:cs="Times New Roman"/>
          <w:sz w:val="28"/>
          <w:szCs w:val="28"/>
        </w:rPr>
        <w:t>)</w:t>
      </w:r>
    </w:p>
    <w:p w:rsidR="00FA2E15" w:rsidRPr="002F7CA3" w:rsidRDefault="007B6238" w:rsidP="00A43CC7">
      <w:p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5</w:t>
      </w:r>
      <w:r w:rsidR="00DA062B" w:rsidRPr="002F7CA3">
        <w:rPr>
          <w:rFonts w:ascii="Times New Roman" w:hAnsi="Times New Roman" w:cs="Times New Roman"/>
          <w:sz w:val="28"/>
          <w:szCs w:val="28"/>
        </w:rPr>
        <w:t xml:space="preserve">. </w:t>
      </w:r>
      <w:r w:rsidR="00FA2E15" w:rsidRPr="002F7CA3">
        <w:rPr>
          <w:rFonts w:ascii="Times New Roman" w:hAnsi="Times New Roman" w:cs="Times New Roman"/>
          <w:sz w:val="28"/>
          <w:szCs w:val="28"/>
        </w:rPr>
        <w:t>Федеральный закон от 21 ноября 2011 г. № 323-ФЗ «Об основах охраны здоровья граждан в Российской Федерации» (с изменениями и дополнениями) // Собрание законодательства РФ. 2011. № 48</w:t>
      </w:r>
      <w:r w:rsidR="009546C5" w:rsidRPr="002F7CA3">
        <w:rPr>
          <w:rFonts w:ascii="Times New Roman" w:hAnsi="Times New Roman" w:cs="Times New Roman"/>
          <w:sz w:val="28"/>
          <w:szCs w:val="28"/>
        </w:rPr>
        <w:t>.</w:t>
      </w:r>
      <w:r w:rsidR="00FA2E15" w:rsidRPr="002F7CA3">
        <w:rPr>
          <w:rFonts w:ascii="Times New Roman" w:hAnsi="Times New Roman" w:cs="Times New Roman"/>
          <w:sz w:val="28"/>
          <w:szCs w:val="28"/>
        </w:rPr>
        <w:t xml:space="preserve"> ст. 6724. </w:t>
      </w:r>
    </w:p>
    <w:p w:rsidR="00FA2E15" w:rsidRPr="002F7CA3" w:rsidRDefault="007B6238" w:rsidP="00A43CC7">
      <w:p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lastRenderedPageBreak/>
        <w:t>6</w:t>
      </w:r>
      <w:r w:rsidR="00DA062B" w:rsidRPr="002F7CA3">
        <w:rPr>
          <w:rFonts w:ascii="Times New Roman" w:hAnsi="Times New Roman" w:cs="Times New Roman"/>
          <w:sz w:val="28"/>
          <w:szCs w:val="28"/>
        </w:rPr>
        <w:t xml:space="preserve">. </w:t>
      </w:r>
      <w:proofErr w:type="spellStart"/>
      <w:proofErr w:type="gramStart"/>
      <w:r w:rsidR="00FA2E15" w:rsidRPr="002F7CA3">
        <w:rPr>
          <w:rFonts w:ascii="Times New Roman" w:hAnsi="Times New Roman" w:cs="Times New Roman"/>
          <w:sz w:val="28"/>
          <w:szCs w:val="28"/>
        </w:rPr>
        <w:t>Хабриева</w:t>
      </w:r>
      <w:proofErr w:type="spellEnd"/>
      <w:r w:rsidR="00FA2E15" w:rsidRPr="002F7CA3">
        <w:rPr>
          <w:rFonts w:ascii="Times New Roman" w:hAnsi="Times New Roman" w:cs="Times New Roman"/>
          <w:sz w:val="28"/>
          <w:szCs w:val="28"/>
        </w:rPr>
        <w:t xml:space="preserve"> Т.Я. Проблемы модернизации законодательства Российской Федерации о здравоохранении // Проблемы совершенствования законодательства Российской Федерации о здравоохранении  (материалы научно-практической конференции.</w:t>
      </w:r>
      <w:proofErr w:type="gramEnd"/>
      <w:r w:rsidR="00FA2E15" w:rsidRPr="002F7CA3">
        <w:rPr>
          <w:rFonts w:ascii="Times New Roman" w:hAnsi="Times New Roman" w:cs="Times New Roman"/>
          <w:sz w:val="28"/>
          <w:szCs w:val="28"/>
        </w:rPr>
        <w:t xml:space="preserve"> </w:t>
      </w:r>
      <w:proofErr w:type="gramStart"/>
      <w:r w:rsidR="00FA2E15" w:rsidRPr="002F7CA3">
        <w:rPr>
          <w:rFonts w:ascii="Times New Roman" w:hAnsi="Times New Roman" w:cs="Times New Roman"/>
          <w:sz w:val="28"/>
          <w:szCs w:val="28"/>
        </w:rPr>
        <w:t>М., 20 ноября 2006 года).</w:t>
      </w:r>
      <w:proofErr w:type="gramEnd"/>
      <w:r w:rsidR="00FA2E15" w:rsidRPr="002F7CA3">
        <w:rPr>
          <w:rFonts w:ascii="Times New Roman" w:hAnsi="Times New Roman" w:cs="Times New Roman"/>
          <w:sz w:val="28"/>
          <w:szCs w:val="28"/>
        </w:rPr>
        <w:t xml:space="preserve"> </w:t>
      </w:r>
      <w:r w:rsidR="00FA2E15" w:rsidRPr="002F7CA3">
        <w:rPr>
          <w:rFonts w:ascii="Calibri" w:hAnsi="Calibri" w:cs="Times New Roman"/>
          <w:sz w:val="28"/>
          <w:szCs w:val="28"/>
        </w:rPr>
        <w:t>–</w:t>
      </w:r>
      <w:r w:rsidR="00FA2E15" w:rsidRPr="002F7CA3">
        <w:rPr>
          <w:rFonts w:ascii="Times New Roman" w:hAnsi="Times New Roman" w:cs="Times New Roman"/>
          <w:sz w:val="28"/>
          <w:szCs w:val="28"/>
        </w:rPr>
        <w:t xml:space="preserve"> М.: ИД «Юриспруденция», 2007. </w:t>
      </w:r>
      <w:r w:rsidR="00FA2E15" w:rsidRPr="002F7CA3">
        <w:rPr>
          <w:rFonts w:ascii="Calibri" w:hAnsi="Calibri" w:cs="Times New Roman"/>
          <w:sz w:val="28"/>
          <w:szCs w:val="28"/>
        </w:rPr>
        <w:t>–</w:t>
      </w:r>
      <w:r w:rsidR="00FA2E15" w:rsidRPr="002F7CA3">
        <w:rPr>
          <w:rFonts w:ascii="Times New Roman" w:hAnsi="Times New Roman" w:cs="Times New Roman"/>
          <w:sz w:val="28"/>
          <w:szCs w:val="28"/>
        </w:rPr>
        <w:t xml:space="preserve"> 136 с.  </w:t>
      </w:r>
    </w:p>
    <w:p w:rsidR="00317A1E" w:rsidRPr="002F7CA3" w:rsidRDefault="00317A1E" w:rsidP="00A43CC7">
      <w:pPr>
        <w:spacing w:after="0" w:line="360" w:lineRule="auto"/>
        <w:jc w:val="both"/>
        <w:rPr>
          <w:rFonts w:ascii="Times New Roman" w:hAnsi="Times New Roman" w:cs="Times New Roman"/>
          <w:sz w:val="28"/>
          <w:szCs w:val="28"/>
        </w:rPr>
      </w:pPr>
      <w:r w:rsidRPr="002F7CA3">
        <w:rPr>
          <w:rFonts w:ascii="Times New Roman" w:hAnsi="Times New Roman" w:cs="Times New Roman"/>
          <w:sz w:val="28"/>
          <w:szCs w:val="28"/>
        </w:rPr>
        <w:t xml:space="preserve">7. Чистяков М.С., </w:t>
      </w:r>
      <w:proofErr w:type="spellStart"/>
      <w:r w:rsidRPr="002F7CA3">
        <w:rPr>
          <w:rFonts w:ascii="Times New Roman" w:hAnsi="Times New Roman" w:cs="Times New Roman"/>
          <w:sz w:val="28"/>
          <w:szCs w:val="28"/>
        </w:rPr>
        <w:t>Лачинина</w:t>
      </w:r>
      <w:proofErr w:type="spellEnd"/>
      <w:r w:rsidRPr="002F7CA3">
        <w:rPr>
          <w:rFonts w:ascii="Times New Roman" w:hAnsi="Times New Roman" w:cs="Times New Roman"/>
          <w:sz w:val="28"/>
          <w:szCs w:val="28"/>
        </w:rPr>
        <w:t xml:space="preserve"> Т.А. К вопросу о совершенствовании профессиональной подготовки управленческих кадров в здравоохранении // Ученые записки</w:t>
      </w:r>
      <w:r w:rsidR="00833A90" w:rsidRPr="002F7CA3">
        <w:rPr>
          <w:rFonts w:ascii="Times New Roman" w:hAnsi="Times New Roman" w:cs="Times New Roman"/>
          <w:sz w:val="28"/>
          <w:szCs w:val="28"/>
        </w:rPr>
        <w:t xml:space="preserve"> (Владимирский филиал </w:t>
      </w:r>
      <w:proofErr w:type="spellStart"/>
      <w:r w:rsidR="00833A90" w:rsidRPr="002F7CA3">
        <w:rPr>
          <w:rFonts w:ascii="Times New Roman" w:hAnsi="Times New Roman" w:cs="Times New Roman"/>
          <w:sz w:val="28"/>
          <w:szCs w:val="28"/>
        </w:rPr>
        <w:t>РАНХиГС</w:t>
      </w:r>
      <w:proofErr w:type="spellEnd"/>
      <w:r w:rsidR="00833A90" w:rsidRPr="002F7CA3">
        <w:rPr>
          <w:rFonts w:ascii="Times New Roman" w:hAnsi="Times New Roman" w:cs="Times New Roman"/>
          <w:sz w:val="28"/>
          <w:szCs w:val="28"/>
        </w:rPr>
        <w:t>»)</w:t>
      </w:r>
      <w:r w:rsidRPr="002F7CA3">
        <w:rPr>
          <w:rFonts w:ascii="Times New Roman" w:hAnsi="Times New Roman" w:cs="Times New Roman"/>
          <w:sz w:val="28"/>
          <w:szCs w:val="28"/>
        </w:rPr>
        <w:t>. – 2015. – №1(13). – С. 73-76.</w:t>
      </w:r>
    </w:p>
    <w:p w:rsidR="00FA2E15" w:rsidRPr="002F7CA3" w:rsidRDefault="00FA2E15" w:rsidP="00A43CC7">
      <w:pPr>
        <w:pStyle w:val="a4"/>
        <w:spacing w:after="0" w:line="360" w:lineRule="auto"/>
        <w:ind w:left="1080"/>
        <w:jc w:val="both"/>
        <w:rPr>
          <w:rFonts w:ascii="Times New Roman" w:hAnsi="Times New Roman" w:cs="Times New Roman"/>
          <w:sz w:val="28"/>
          <w:szCs w:val="28"/>
        </w:rPr>
      </w:pPr>
    </w:p>
    <w:p w:rsidR="000E4E16" w:rsidRPr="002F7CA3" w:rsidRDefault="000E4E16" w:rsidP="00A43CC7">
      <w:pPr>
        <w:pStyle w:val="a4"/>
        <w:spacing w:after="0" w:line="360" w:lineRule="auto"/>
        <w:ind w:left="1080"/>
        <w:jc w:val="both"/>
        <w:rPr>
          <w:rFonts w:ascii="Times New Roman" w:hAnsi="Times New Roman" w:cs="Times New Roman"/>
          <w:sz w:val="28"/>
          <w:szCs w:val="28"/>
        </w:rPr>
      </w:pPr>
    </w:p>
    <w:p w:rsidR="000E4E16" w:rsidRPr="002F7CA3" w:rsidRDefault="000E4E16" w:rsidP="00A43CC7">
      <w:pPr>
        <w:pStyle w:val="a4"/>
        <w:spacing w:after="0" w:line="360" w:lineRule="auto"/>
        <w:ind w:left="1080"/>
        <w:jc w:val="both"/>
        <w:rPr>
          <w:rFonts w:ascii="Times New Roman" w:hAnsi="Times New Roman" w:cs="Times New Roman"/>
          <w:sz w:val="28"/>
          <w:szCs w:val="28"/>
        </w:rPr>
      </w:pPr>
    </w:p>
    <w:p w:rsidR="00FA2E15" w:rsidRPr="002F7CA3" w:rsidRDefault="00FA2E15" w:rsidP="00A43CC7">
      <w:pPr>
        <w:pStyle w:val="a4"/>
        <w:spacing w:after="0" w:line="360" w:lineRule="auto"/>
        <w:jc w:val="both"/>
        <w:rPr>
          <w:rFonts w:ascii="Times New Roman" w:hAnsi="Times New Roman" w:cs="Times New Roman"/>
          <w:sz w:val="28"/>
          <w:szCs w:val="28"/>
        </w:rPr>
      </w:pPr>
    </w:p>
    <w:p w:rsidR="00FA2E15" w:rsidRPr="002F7CA3" w:rsidRDefault="00FA2E15" w:rsidP="00A43CC7">
      <w:pPr>
        <w:pStyle w:val="a4"/>
        <w:spacing w:after="0" w:line="360" w:lineRule="auto"/>
        <w:jc w:val="both"/>
        <w:rPr>
          <w:rFonts w:ascii="Times New Roman" w:hAnsi="Times New Roman" w:cs="Times New Roman"/>
          <w:sz w:val="28"/>
          <w:szCs w:val="28"/>
        </w:rPr>
      </w:pPr>
    </w:p>
    <w:p w:rsidR="0076755E" w:rsidRPr="002F7CA3" w:rsidRDefault="0076755E" w:rsidP="00A43CC7">
      <w:pPr>
        <w:spacing w:after="0" w:line="360" w:lineRule="auto"/>
        <w:jc w:val="center"/>
        <w:rPr>
          <w:rFonts w:ascii="Times New Roman" w:hAnsi="Times New Roman" w:cs="Times New Roman"/>
          <w:sz w:val="24"/>
          <w:szCs w:val="24"/>
        </w:rPr>
      </w:pPr>
    </w:p>
    <w:sectPr w:rsidR="0076755E" w:rsidRPr="002F7CA3" w:rsidSect="002E54D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04" w:rsidRDefault="00B93A04" w:rsidP="00632E56">
      <w:pPr>
        <w:spacing w:after="0" w:line="240" w:lineRule="auto"/>
      </w:pPr>
      <w:r>
        <w:separator/>
      </w:r>
    </w:p>
  </w:endnote>
  <w:endnote w:type="continuationSeparator" w:id="0">
    <w:p w:rsidR="00B93A04" w:rsidRDefault="00B93A04" w:rsidP="0063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04" w:rsidRDefault="00B93A04" w:rsidP="00632E56">
      <w:pPr>
        <w:spacing w:after="0" w:line="240" w:lineRule="auto"/>
      </w:pPr>
      <w:r>
        <w:separator/>
      </w:r>
    </w:p>
  </w:footnote>
  <w:footnote w:type="continuationSeparator" w:id="0">
    <w:p w:rsidR="00B93A04" w:rsidRDefault="00B93A04" w:rsidP="00632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7F3"/>
    <w:multiLevelType w:val="hybridMultilevel"/>
    <w:tmpl w:val="4BCC2BC8"/>
    <w:lvl w:ilvl="0" w:tplc="BC2A43EC">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5920BFD"/>
    <w:multiLevelType w:val="hybridMultilevel"/>
    <w:tmpl w:val="DE58613C"/>
    <w:lvl w:ilvl="0" w:tplc="E9B20B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7F0596A"/>
    <w:multiLevelType w:val="hybridMultilevel"/>
    <w:tmpl w:val="E630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0FA2"/>
    <w:rsid w:val="00017AAF"/>
    <w:rsid w:val="00022602"/>
    <w:rsid w:val="00023C64"/>
    <w:rsid w:val="00025016"/>
    <w:rsid w:val="00040A2C"/>
    <w:rsid w:val="0005249C"/>
    <w:rsid w:val="00082308"/>
    <w:rsid w:val="0008415A"/>
    <w:rsid w:val="00093E06"/>
    <w:rsid w:val="000A0A49"/>
    <w:rsid w:val="000B6565"/>
    <w:rsid w:val="000B6C93"/>
    <w:rsid w:val="000C3EC5"/>
    <w:rsid w:val="000C68DD"/>
    <w:rsid w:val="000E4E16"/>
    <w:rsid w:val="000F50FD"/>
    <w:rsid w:val="000F61BF"/>
    <w:rsid w:val="00110C76"/>
    <w:rsid w:val="00116DB0"/>
    <w:rsid w:val="00122C23"/>
    <w:rsid w:val="001237CC"/>
    <w:rsid w:val="0012548E"/>
    <w:rsid w:val="0013558E"/>
    <w:rsid w:val="001466EE"/>
    <w:rsid w:val="001574F8"/>
    <w:rsid w:val="0016300A"/>
    <w:rsid w:val="00166C39"/>
    <w:rsid w:val="00174EE2"/>
    <w:rsid w:val="001953D0"/>
    <w:rsid w:val="001A2846"/>
    <w:rsid w:val="001A4E52"/>
    <w:rsid w:val="001B4A5E"/>
    <w:rsid w:val="001D37B4"/>
    <w:rsid w:val="001D46B1"/>
    <w:rsid w:val="001F2D5C"/>
    <w:rsid w:val="00203B86"/>
    <w:rsid w:val="0022572A"/>
    <w:rsid w:val="00236294"/>
    <w:rsid w:val="00280973"/>
    <w:rsid w:val="0029190D"/>
    <w:rsid w:val="002973C5"/>
    <w:rsid w:val="002A6D2F"/>
    <w:rsid w:val="002E0E07"/>
    <w:rsid w:val="002E4664"/>
    <w:rsid w:val="002E54D5"/>
    <w:rsid w:val="002F6B7B"/>
    <w:rsid w:val="002F7CA3"/>
    <w:rsid w:val="003044F3"/>
    <w:rsid w:val="00311614"/>
    <w:rsid w:val="00317A1E"/>
    <w:rsid w:val="00323120"/>
    <w:rsid w:val="00334B63"/>
    <w:rsid w:val="0035211E"/>
    <w:rsid w:val="00356328"/>
    <w:rsid w:val="00380170"/>
    <w:rsid w:val="00384124"/>
    <w:rsid w:val="00396042"/>
    <w:rsid w:val="003A525A"/>
    <w:rsid w:val="003B2495"/>
    <w:rsid w:val="003C38C5"/>
    <w:rsid w:val="003C4576"/>
    <w:rsid w:val="00432842"/>
    <w:rsid w:val="00433BCB"/>
    <w:rsid w:val="00457611"/>
    <w:rsid w:val="00480F26"/>
    <w:rsid w:val="004814F8"/>
    <w:rsid w:val="00484029"/>
    <w:rsid w:val="004974D0"/>
    <w:rsid w:val="004A3545"/>
    <w:rsid w:val="004A3F24"/>
    <w:rsid w:val="004B0FA2"/>
    <w:rsid w:val="004B1E8C"/>
    <w:rsid w:val="004B3CE3"/>
    <w:rsid w:val="004C41E7"/>
    <w:rsid w:val="004D5AB4"/>
    <w:rsid w:val="004E05DB"/>
    <w:rsid w:val="004E325D"/>
    <w:rsid w:val="0050711E"/>
    <w:rsid w:val="005346CD"/>
    <w:rsid w:val="0054002B"/>
    <w:rsid w:val="005517B2"/>
    <w:rsid w:val="005734C9"/>
    <w:rsid w:val="00581EFA"/>
    <w:rsid w:val="00584716"/>
    <w:rsid w:val="005A58AA"/>
    <w:rsid w:val="005A66CC"/>
    <w:rsid w:val="005B50A7"/>
    <w:rsid w:val="005B67B2"/>
    <w:rsid w:val="005B7CF0"/>
    <w:rsid w:val="005C040A"/>
    <w:rsid w:val="005C6D75"/>
    <w:rsid w:val="005D24D2"/>
    <w:rsid w:val="005D2860"/>
    <w:rsid w:val="005D41AF"/>
    <w:rsid w:val="005D72F9"/>
    <w:rsid w:val="005F54B4"/>
    <w:rsid w:val="005F79D2"/>
    <w:rsid w:val="0060596E"/>
    <w:rsid w:val="00625919"/>
    <w:rsid w:val="00632E56"/>
    <w:rsid w:val="006370A8"/>
    <w:rsid w:val="00653D92"/>
    <w:rsid w:val="006547AF"/>
    <w:rsid w:val="00655FC9"/>
    <w:rsid w:val="0067797B"/>
    <w:rsid w:val="006840DD"/>
    <w:rsid w:val="00684C98"/>
    <w:rsid w:val="006A1E86"/>
    <w:rsid w:val="006B60CA"/>
    <w:rsid w:val="006B7AA0"/>
    <w:rsid w:val="006D49E9"/>
    <w:rsid w:val="006D777C"/>
    <w:rsid w:val="006E5270"/>
    <w:rsid w:val="006E6E6C"/>
    <w:rsid w:val="006E7007"/>
    <w:rsid w:val="007031BA"/>
    <w:rsid w:val="00710020"/>
    <w:rsid w:val="00712E0A"/>
    <w:rsid w:val="00726BB0"/>
    <w:rsid w:val="00730A27"/>
    <w:rsid w:val="0073288E"/>
    <w:rsid w:val="00745B7F"/>
    <w:rsid w:val="00746C4F"/>
    <w:rsid w:val="00747536"/>
    <w:rsid w:val="00753309"/>
    <w:rsid w:val="00754690"/>
    <w:rsid w:val="0075490C"/>
    <w:rsid w:val="0076755E"/>
    <w:rsid w:val="007700F1"/>
    <w:rsid w:val="007779DD"/>
    <w:rsid w:val="00786333"/>
    <w:rsid w:val="00796747"/>
    <w:rsid w:val="007B6238"/>
    <w:rsid w:val="00802B70"/>
    <w:rsid w:val="00803CFE"/>
    <w:rsid w:val="00806A92"/>
    <w:rsid w:val="008204BF"/>
    <w:rsid w:val="00820969"/>
    <w:rsid w:val="00833A90"/>
    <w:rsid w:val="0086613A"/>
    <w:rsid w:val="00873E9C"/>
    <w:rsid w:val="00874A06"/>
    <w:rsid w:val="00883777"/>
    <w:rsid w:val="008859D1"/>
    <w:rsid w:val="008B47B3"/>
    <w:rsid w:val="008C7258"/>
    <w:rsid w:val="00911964"/>
    <w:rsid w:val="00915A1F"/>
    <w:rsid w:val="0093212B"/>
    <w:rsid w:val="009416EA"/>
    <w:rsid w:val="009511EA"/>
    <w:rsid w:val="00953A35"/>
    <w:rsid w:val="009546C5"/>
    <w:rsid w:val="009B0A35"/>
    <w:rsid w:val="009B64A7"/>
    <w:rsid w:val="009D0893"/>
    <w:rsid w:val="009D19E0"/>
    <w:rsid w:val="009D5D3A"/>
    <w:rsid w:val="009E0EAE"/>
    <w:rsid w:val="009F0810"/>
    <w:rsid w:val="009F1BBF"/>
    <w:rsid w:val="009F5BEE"/>
    <w:rsid w:val="00A13B40"/>
    <w:rsid w:val="00A43CC7"/>
    <w:rsid w:val="00A44220"/>
    <w:rsid w:val="00A54BC3"/>
    <w:rsid w:val="00A71F9B"/>
    <w:rsid w:val="00A7391B"/>
    <w:rsid w:val="00A77C69"/>
    <w:rsid w:val="00A80813"/>
    <w:rsid w:val="00A8383F"/>
    <w:rsid w:val="00A9260C"/>
    <w:rsid w:val="00A9673D"/>
    <w:rsid w:val="00A97510"/>
    <w:rsid w:val="00AA27F3"/>
    <w:rsid w:val="00AA5B53"/>
    <w:rsid w:val="00AB5EBF"/>
    <w:rsid w:val="00AB5FF2"/>
    <w:rsid w:val="00AC32F5"/>
    <w:rsid w:val="00AD4914"/>
    <w:rsid w:val="00AF3455"/>
    <w:rsid w:val="00AF78E6"/>
    <w:rsid w:val="00B3183E"/>
    <w:rsid w:val="00B32F49"/>
    <w:rsid w:val="00B529F3"/>
    <w:rsid w:val="00B61EB4"/>
    <w:rsid w:val="00B8659A"/>
    <w:rsid w:val="00B90301"/>
    <w:rsid w:val="00B93A04"/>
    <w:rsid w:val="00B9653B"/>
    <w:rsid w:val="00BA381D"/>
    <w:rsid w:val="00BB418F"/>
    <w:rsid w:val="00BC50F7"/>
    <w:rsid w:val="00BD23ED"/>
    <w:rsid w:val="00BE55CF"/>
    <w:rsid w:val="00BE7210"/>
    <w:rsid w:val="00C00F0D"/>
    <w:rsid w:val="00C164A9"/>
    <w:rsid w:val="00C17B9E"/>
    <w:rsid w:val="00C63CA1"/>
    <w:rsid w:val="00C6581C"/>
    <w:rsid w:val="00C76E10"/>
    <w:rsid w:val="00C800B7"/>
    <w:rsid w:val="00C81F09"/>
    <w:rsid w:val="00C941C6"/>
    <w:rsid w:val="00CC76FF"/>
    <w:rsid w:val="00CD25E2"/>
    <w:rsid w:val="00CE28A1"/>
    <w:rsid w:val="00CE5471"/>
    <w:rsid w:val="00CF687A"/>
    <w:rsid w:val="00D15718"/>
    <w:rsid w:val="00D20CD6"/>
    <w:rsid w:val="00D24AAA"/>
    <w:rsid w:val="00D26463"/>
    <w:rsid w:val="00D30FF3"/>
    <w:rsid w:val="00D328A9"/>
    <w:rsid w:val="00D3366F"/>
    <w:rsid w:val="00D344CC"/>
    <w:rsid w:val="00D34647"/>
    <w:rsid w:val="00D40401"/>
    <w:rsid w:val="00D4257E"/>
    <w:rsid w:val="00D5555F"/>
    <w:rsid w:val="00D66757"/>
    <w:rsid w:val="00D85402"/>
    <w:rsid w:val="00DA062B"/>
    <w:rsid w:val="00DB09B3"/>
    <w:rsid w:val="00DD02CC"/>
    <w:rsid w:val="00DD2FE8"/>
    <w:rsid w:val="00DD7494"/>
    <w:rsid w:val="00DE302E"/>
    <w:rsid w:val="00E14150"/>
    <w:rsid w:val="00E16C94"/>
    <w:rsid w:val="00E240FC"/>
    <w:rsid w:val="00E24C28"/>
    <w:rsid w:val="00E518FD"/>
    <w:rsid w:val="00E642CF"/>
    <w:rsid w:val="00E74A33"/>
    <w:rsid w:val="00E8656D"/>
    <w:rsid w:val="00EB50D3"/>
    <w:rsid w:val="00EE61A6"/>
    <w:rsid w:val="00F06AF6"/>
    <w:rsid w:val="00F25A1D"/>
    <w:rsid w:val="00F26981"/>
    <w:rsid w:val="00F30D35"/>
    <w:rsid w:val="00F34A31"/>
    <w:rsid w:val="00F47224"/>
    <w:rsid w:val="00F54628"/>
    <w:rsid w:val="00F64EA7"/>
    <w:rsid w:val="00F73A2A"/>
    <w:rsid w:val="00F76A4F"/>
    <w:rsid w:val="00FA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5E"/>
  </w:style>
  <w:style w:type="paragraph" w:styleId="2">
    <w:name w:val="heading 2"/>
    <w:basedOn w:val="a"/>
    <w:link w:val="20"/>
    <w:uiPriority w:val="9"/>
    <w:qFormat/>
    <w:rsid w:val="000B6C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6C9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B6C93"/>
    <w:rPr>
      <w:color w:val="0000FF"/>
      <w:u w:val="single"/>
    </w:rPr>
  </w:style>
  <w:style w:type="paragraph" w:styleId="a4">
    <w:name w:val="List Paragraph"/>
    <w:basedOn w:val="a"/>
    <w:uiPriority w:val="34"/>
    <w:qFormat/>
    <w:rsid w:val="00E518FD"/>
    <w:pPr>
      <w:ind w:left="720"/>
      <w:contextualSpacing/>
    </w:pPr>
  </w:style>
  <w:style w:type="character" w:styleId="a5">
    <w:name w:val="Placeholder Text"/>
    <w:basedOn w:val="a0"/>
    <w:uiPriority w:val="99"/>
    <w:semiHidden/>
    <w:rsid w:val="006B60CA"/>
    <w:rPr>
      <w:color w:val="808080"/>
    </w:rPr>
  </w:style>
  <w:style w:type="paragraph" w:styleId="a6">
    <w:name w:val="Balloon Text"/>
    <w:basedOn w:val="a"/>
    <w:link w:val="a7"/>
    <w:uiPriority w:val="99"/>
    <w:semiHidden/>
    <w:unhideWhenUsed/>
    <w:rsid w:val="006B60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60CA"/>
    <w:rPr>
      <w:rFonts w:ascii="Tahoma" w:hAnsi="Tahoma" w:cs="Tahoma"/>
      <w:sz w:val="16"/>
      <w:szCs w:val="16"/>
    </w:rPr>
  </w:style>
  <w:style w:type="paragraph" w:styleId="a8">
    <w:name w:val="header"/>
    <w:basedOn w:val="a"/>
    <w:link w:val="a9"/>
    <w:uiPriority w:val="99"/>
    <w:semiHidden/>
    <w:unhideWhenUsed/>
    <w:rsid w:val="00632E5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32E56"/>
  </w:style>
  <w:style w:type="paragraph" w:styleId="aa">
    <w:name w:val="footer"/>
    <w:basedOn w:val="a"/>
    <w:link w:val="ab"/>
    <w:uiPriority w:val="99"/>
    <w:semiHidden/>
    <w:unhideWhenUsed/>
    <w:rsid w:val="00632E5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32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5531">
      <w:bodyDiv w:val="1"/>
      <w:marLeft w:val="0"/>
      <w:marRight w:val="0"/>
      <w:marTop w:val="0"/>
      <w:marBottom w:val="0"/>
      <w:divBdr>
        <w:top w:val="none" w:sz="0" w:space="0" w:color="auto"/>
        <w:left w:val="none" w:sz="0" w:space="0" w:color="auto"/>
        <w:bottom w:val="none" w:sz="0" w:space="0" w:color="auto"/>
        <w:right w:val="none" w:sz="0" w:space="0" w:color="auto"/>
      </w:divBdr>
    </w:div>
    <w:div w:id="83963656">
      <w:bodyDiv w:val="1"/>
      <w:marLeft w:val="0"/>
      <w:marRight w:val="0"/>
      <w:marTop w:val="0"/>
      <w:marBottom w:val="0"/>
      <w:divBdr>
        <w:top w:val="none" w:sz="0" w:space="0" w:color="auto"/>
        <w:left w:val="none" w:sz="0" w:space="0" w:color="auto"/>
        <w:bottom w:val="none" w:sz="0" w:space="0" w:color="auto"/>
        <w:right w:val="none" w:sz="0" w:space="0" w:color="auto"/>
      </w:divBdr>
    </w:div>
    <w:div w:id="107433372">
      <w:bodyDiv w:val="1"/>
      <w:marLeft w:val="0"/>
      <w:marRight w:val="0"/>
      <w:marTop w:val="0"/>
      <w:marBottom w:val="0"/>
      <w:divBdr>
        <w:top w:val="none" w:sz="0" w:space="0" w:color="auto"/>
        <w:left w:val="none" w:sz="0" w:space="0" w:color="auto"/>
        <w:bottom w:val="none" w:sz="0" w:space="0" w:color="auto"/>
        <w:right w:val="none" w:sz="0" w:space="0" w:color="auto"/>
      </w:divBdr>
      <w:divsChild>
        <w:div w:id="1858539711">
          <w:marLeft w:val="0"/>
          <w:marRight w:val="0"/>
          <w:marTop w:val="0"/>
          <w:marBottom w:val="0"/>
          <w:divBdr>
            <w:top w:val="none" w:sz="0" w:space="0" w:color="auto"/>
            <w:left w:val="none" w:sz="0" w:space="0" w:color="auto"/>
            <w:bottom w:val="none" w:sz="0" w:space="0" w:color="auto"/>
            <w:right w:val="none" w:sz="0" w:space="0" w:color="auto"/>
          </w:divBdr>
          <w:divsChild>
            <w:div w:id="1067343019">
              <w:marLeft w:val="0"/>
              <w:marRight w:val="0"/>
              <w:marTop w:val="0"/>
              <w:marBottom w:val="0"/>
              <w:divBdr>
                <w:top w:val="none" w:sz="0" w:space="0" w:color="auto"/>
                <w:left w:val="none" w:sz="0" w:space="0" w:color="auto"/>
                <w:bottom w:val="none" w:sz="0" w:space="0" w:color="auto"/>
                <w:right w:val="none" w:sz="0" w:space="0" w:color="auto"/>
              </w:divBdr>
            </w:div>
            <w:div w:id="8063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reyamax@mail.ru" TargetMode="External"/><Relationship Id="rId5" Type="http://schemas.openxmlformats.org/officeDocument/2006/relationships/settings" Target="settings.xml"/><Relationship Id="rId10" Type="http://schemas.openxmlformats.org/officeDocument/2006/relationships/hyperlink" Target="mailto:shreyamax@mail.ru" TargetMode="External"/><Relationship Id="rId4" Type="http://schemas.microsoft.com/office/2007/relationships/stylesWithEffects" Target="stylesWithEffects.xml"/><Relationship Id="rId9" Type="http://schemas.openxmlformats.org/officeDocument/2006/relationships/hyperlink" Target="mailto:alzolkin@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869AD-FF53-4924-A45B-8F517592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1</cp:lastModifiedBy>
  <cp:revision>233</cp:revision>
  <dcterms:created xsi:type="dcterms:W3CDTF">2017-11-19T14:54:00Z</dcterms:created>
  <dcterms:modified xsi:type="dcterms:W3CDTF">2021-01-10T11:14:00Z</dcterms:modified>
</cp:coreProperties>
</file>