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FD" w:rsidRDefault="00D76BFD" w:rsidP="00D76BFD">
      <w:pPr>
        <w:widowControl w:val="0"/>
        <w:autoSpaceDE w:val="0"/>
        <w:autoSpaceDN w:val="0"/>
        <w:adjustRightInd w:val="0"/>
        <w:spacing w:line="360" w:lineRule="auto"/>
        <w:ind w:firstLine="426"/>
        <w:jc w:val="center"/>
        <w:rPr>
          <w:sz w:val="32"/>
          <w:szCs w:val="32"/>
        </w:rPr>
      </w:pPr>
      <w:r w:rsidRPr="00085DB2">
        <w:rPr>
          <w:sz w:val="32"/>
          <w:szCs w:val="32"/>
        </w:rPr>
        <w:t>СОДЕРЖАНИЕ</w:t>
      </w:r>
    </w:p>
    <w:p w:rsidR="00D76BFD" w:rsidRPr="00085DB2" w:rsidRDefault="00D76BFD" w:rsidP="00D76BF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DB2">
        <w:rPr>
          <w:sz w:val="28"/>
          <w:szCs w:val="28"/>
        </w:rPr>
        <w:t xml:space="preserve">ВВЕДЕНИЕ………………………………………………………..……………. </w:t>
      </w:r>
      <w:r>
        <w:rPr>
          <w:sz w:val="28"/>
          <w:szCs w:val="28"/>
        </w:rPr>
        <w:t>5</w:t>
      </w:r>
      <w:r w:rsidRPr="00085DB2">
        <w:rPr>
          <w:sz w:val="28"/>
          <w:szCs w:val="28"/>
        </w:rPr>
        <w:t xml:space="preserve"> </w:t>
      </w:r>
    </w:p>
    <w:p w:rsidR="00D76BFD" w:rsidRPr="00085DB2" w:rsidRDefault="00D76BFD" w:rsidP="00D76BF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DB2">
        <w:rPr>
          <w:sz w:val="28"/>
          <w:szCs w:val="28"/>
        </w:rPr>
        <w:t>ГЛАВА 1. МЕТОДОЛОГИЧЕКИЕ И ТЕОРЕТИЧЕСКИЕ ПРОБЛЕМЫ</w:t>
      </w:r>
    </w:p>
    <w:p w:rsidR="00D76BFD" w:rsidRPr="00085DB2" w:rsidRDefault="00D76BFD" w:rsidP="00D76BFD">
      <w:pPr>
        <w:widowControl w:val="0"/>
        <w:autoSpaceDE w:val="0"/>
        <w:autoSpaceDN w:val="0"/>
        <w:adjustRightInd w:val="0"/>
        <w:spacing w:line="360" w:lineRule="auto"/>
        <w:ind w:left="426"/>
        <w:rPr>
          <w:sz w:val="28"/>
          <w:szCs w:val="28"/>
        </w:rPr>
      </w:pPr>
      <w:r w:rsidRPr="00085DB2">
        <w:rPr>
          <w:sz w:val="28"/>
          <w:szCs w:val="28"/>
        </w:rPr>
        <w:t xml:space="preserve">             МНЕМИЧЕСКИХ СПОСОБНОСТЕЙ   МЛАДШИХ                      </w:t>
      </w:r>
    </w:p>
    <w:p w:rsidR="00D76BFD" w:rsidRPr="00085DB2" w:rsidRDefault="00D76BFD" w:rsidP="00D76BFD">
      <w:pPr>
        <w:widowControl w:val="0"/>
        <w:autoSpaceDE w:val="0"/>
        <w:autoSpaceDN w:val="0"/>
        <w:adjustRightInd w:val="0"/>
        <w:spacing w:line="360" w:lineRule="auto"/>
        <w:ind w:left="426"/>
        <w:rPr>
          <w:sz w:val="28"/>
          <w:szCs w:val="28"/>
        </w:rPr>
      </w:pPr>
      <w:r w:rsidRPr="00085DB2">
        <w:rPr>
          <w:sz w:val="28"/>
          <w:szCs w:val="28"/>
        </w:rPr>
        <w:tab/>
        <w:t xml:space="preserve">         ШКОЛЬНИКОВ  С  ЗАДЕРЖКОЙ  </w:t>
      </w:r>
      <w:proofErr w:type="gramStart"/>
      <w:r w:rsidRPr="00085DB2">
        <w:rPr>
          <w:sz w:val="28"/>
          <w:szCs w:val="28"/>
        </w:rPr>
        <w:t>ПСИХИЧЕСКОГО</w:t>
      </w:r>
      <w:proofErr w:type="gramEnd"/>
      <w:r w:rsidRPr="00085DB2">
        <w:rPr>
          <w:sz w:val="28"/>
          <w:szCs w:val="28"/>
        </w:rPr>
        <w:t xml:space="preserve">        </w:t>
      </w:r>
    </w:p>
    <w:p w:rsidR="00D76BFD" w:rsidRDefault="00D76BFD" w:rsidP="00D76BFD">
      <w:pPr>
        <w:widowControl w:val="0"/>
        <w:autoSpaceDE w:val="0"/>
        <w:autoSpaceDN w:val="0"/>
        <w:adjustRightInd w:val="0"/>
        <w:spacing w:line="360" w:lineRule="auto"/>
        <w:ind w:left="426"/>
        <w:rPr>
          <w:sz w:val="28"/>
          <w:szCs w:val="28"/>
        </w:rPr>
      </w:pPr>
      <w:r w:rsidRPr="00085DB2">
        <w:rPr>
          <w:sz w:val="28"/>
          <w:szCs w:val="28"/>
        </w:rPr>
        <w:t xml:space="preserve">             РАЗВИТИЯ………………………..……………………………..</w:t>
      </w:r>
      <w:r>
        <w:rPr>
          <w:sz w:val="28"/>
          <w:szCs w:val="28"/>
        </w:rPr>
        <w:t>.</w:t>
      </w:r>
      <w:r w:rsidRPr="00085DB2">
        <w:rPr>
          <w:sz w:val="28"/>
          <w:szCs w:val="28"/>
        </w:rPr>
        <w:t>…</w:t>
      </w:r>
      <w:r>
        <w:rPr>
          <w:sz w:val="28"/>
          <w:szCs w:val="28"/>
        </w:rPr>
        <w:t>17</w:t>
      </w:r>
    </w:p>
    <w:p w:rsidR="00D76BFD" w:rsidRDefault="00D76BFD" w:rsidP="00D76BFD">
      <w:pPr>
        <w:widowControl w:val="0"/>
        <w:autoSpaceDE w:val="0"/>
        <w:autoSpaceDN w:val="0"/>
        <w:adjustRightInd w:val="0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1.1</w:t>
      </w:r>
      <w:r w:rsidRPr="00217A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0BE1">
        <w:rPr>
          <w:sz w:val="28"/>
          <w:szCs w:val="28"/>
        </w:rPr>
        <w:t xml:space="preserve">Анализ проблемы способностей в истории </w:t>
      </w:r>
      <w:r>
        <w:rPr>
          <w:sz w:val="28"/>
          <w:szCs w:val="28"/>
        </w:rPr>
        <w:t xml:space="preserve">отечественной       </w:t>
      </w:r>
    </w:p>
    <w:p w:rsidR="00D76BFD" w:rsidRPr="000E0BE1" w:rsidRDefault="00D76BFD" w:rsidP="00D76BFD">
      <w:pPr>
        <w:widowControl w:val="0"/>
        <w:autoSpaceDE w:val="0"/>
        <w:autoSpaceDN w:val="0"/>
        <w:adjustRightInd w:val="0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психологии………………………………..………………….....17</w:t>
      </w:r>
    </w:p>
    <w:p w:rsidR="00D76BFD" w:rsidRPr="00001DB0" w:rsidRDefault="00D76BFD" w:rsidP="00D76BFD">
      <w:pPr>
        <w:widowControl w:val="0"/>
        <w:tabs>
          <w:tab w:val="left" w:pos="1080"/>
          <w:tab w:val="center" w:pos="5031"/>
        </w:tabs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Pr="000E0BE1">
        <w:rPr>
          <w:sz w:val="28"/>
          <w:szCs w:val="28"/>
        </w:rPr>
        <w:t>2.</w:t>
      </w:r>
      <w:r w:rsidRPr="00217A03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 способностей с позиции системного подхода…...25</w:t>
      </w:r>
    </w:p>
    <w:p w:rsidR="00D76BFD" w:rsidRPr="00F2569C" w:rsidRDefault="00D76BFD" w:rsidP="00D76BFD">
      <w:pPr>
        <w:widowControl w:val="0"/>
        <w:tabs>
          <w:tab w:val="left" w:pos="1080"/>
          <w:tab w:val="center" w:pos="5031"/>
        </w:tabs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Pr="000E0B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D404C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  структуры  мнемических  способностей….....34</w:t>
      </w:r>
    </w:p>
    <w:p w:rsidR="00D76BFD" w:rsidRDefault="00D76BFD" w:rsidP="00D76BFD">
      <w:pPr>
        <w:widowControl w:val="0"/>
        <w:tabs>
          <w:tab w:val="left" w:pos="1872"/>
        </w:tabs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</w:rPr>
      </w:pPr>
      <w:r w:rsidRPr="00F2569C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Pr="00F256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569C">
        <w:rPr>
          <w:sz w:val="28"/>
          <w:szCs w:val="28"/>
        </w:rPr>
        <w:t>1</w:t>
      </w:r>
      <w:r>
        <w:rPr>
          <w:sz w:val="28"/>
          <w:szCs w:val="28"/>
        </w:rPr>
        <w:t xml:space="preserve">. Память и </w:t>
      </w:r>
      <w:proofErr w:type="spellStart"/>
      <w:r>
        <w:rPr>
          <w:sz w:val="28"/>
          <w:szCs w:val="28"/>
        </w:rPr>
        <w:t>мнемические</w:t>
      </w:r>
      <w:proofErr w:type="spellEnd"/>
      <w:r>
        <w:rPr>
          <w:sz w:val="28"/>
          <w:szCs w:val="28"/>
        </w:rPr>
        <w:t xml:space="preserve"> процессы….…………………...34</w:t>
      </w:r>
    </w:p>
    <w:p w:rsidR="00D76BFD" w:rsidRPr="00526E2E" w:rsidRDefault="00D76BFD" w:rsidP="00D76BFD">
      <w:pPr>
        <w:widowControl w:val="0"/>
        <w:tabs>
          <w:tab w:val="left" w:pos="1872"/>
        </w:tabs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ab/>
        <w:t>1.3.2. Теория мнемических способностей……………………45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</w:t>
      </w:r>
      <w:r w:rsidRPr="00217A03">
        <w:rPr>
          <w:sz w:val="28"/>
          <w:szCs w:val="28"/>
        </w:rPr>
        <w:t>.</w:t>
      </w:r>
      <w:r>
        <w:rPr>
          <w:sz w:val="28"/>
          <w:szCs w:val="28"/>
        </w:rPr>
        <w:t xml:space="preserve"> Познавательные процессы младшего школьника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</w:t>
      </w:r>
      <w:r w:rsidRPr="000E0BE1">
        <w:rPr>
          <w:sz w:val="28"/>
          <w:szCs w:val="28"/>
        </w:rPr>
        <w:t>адержк</w:t>
      </w:r>
      <w:r>
        <w:rPr>
          <w:sz w:val="28"/>
          <w:szCs w:val="28"/>
        </w:rPr>
        <w:t>ой</w:t>
      </w:r>
      <w:r w:rsidRPr="000E0BE1">
        <w:rPr>
          <w:sz w:val="28"/>
          <w:szCs w:val="28"/>
        </w:rPr>
        <w:t xml:space="preserve"> психического развития</w:t>
      </w:r>
      <w:r>
        <w:rPr>
          <w:sz w:val="28"/>
          <w:szCs w:val="28"/>
        </w:rPr>
        <w:t>………………………...…54</w:t>
      </w:r>
      <w:r w:rsidRPr="000E0BE1">
        <w:rPr>
          <w:sz w:val="28"/>
          <w:szCs w:val="28"/>
        </w:rPr>
        <w:t xml:space="preserve"> 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1.4.1. Психологическое развитие младшего школьника…...54     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1.4.2. Современное состояние проблемы ЗПР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отечественной психологии……………….……………63  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1.4.3.</w:t>
      </w:r>
      <w:r w:rsidRPr="000D29FB">
        <w:rPr>
          <w:b/>
          <w:sz w:val="28"/>
          <w:szCs w:val="28"/>
        </w:rPr>
        <w:t xml:space="preserve"> </w:t>
      </w:r>
      <w:r w:rsidRPr="000D29FB">
        <w:rPr>
          <w:sz w:val="28"/>
          <w:szCs w:val="28"/>
        </w:rPr>
        <w:t xml:space="preserve">Закономерности развития </w:t>
      </w:r>
      <w:proofErr w:type="gramStart"/>
      <w:r w:rsidRPr="000D29FB">
        <w:rPr>
          <w:sz w:val="28"/>
          <w:szCs w:val="28"/>
        </w:rPr>
        <w:t>познавательных</w:t>
      </w:r>
      <w:proofErr w:type="gramEnd"/>
      <w:r w:rsidRPr="000D29FB">
        <w:rPr>
          <w:sz w:val="28"/>
          <w:szCs w:val="28"/>
        </w:rPr>
        <w:t xml:space="preserve"> </w:t>
      </w:r>
    </w:p>
    <w:p w:rsidR="00D76BFD" w:rsidRPr="000D29FB" w:rsidRDefault="00D76BFD" w:rsidP="00D76BF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D29FB">
        <w:rPr>
          <w:sz w:val="28"/>
          <w:szCs w:val="28"/>
        </w:rPr>
        <w:t xml:space="preserve">психических процессов младших школьников </w:t>
      </w:r>
      <w:r>
        <w:rPr>
          <w:sz w:val="28"/>
          <w:szCs w:val="28"/>
        </w:rPr>
        <w:t>с</w:t>
      </w:r>
      <w:r w:rsidRPr="000D29FB">
        <w:rPr>
          <w:sz w:val="28"/>
          <w:szCs w:val="28"/>
        </w:rPr>
        <w:t xml:space="preserve"> ЗПР</w:t>
      </w:r>
      <w:r>
        <w:rPr>
          <w:sz w:val="28"/>
          <w:szCs w:val="28"/>
        </w:rPr>
        <w:t>..71</w:t>
      </w:r>
    </w:p>
    <w:p w:rsidR="00D76BFD" w:rsidRDefault="00D76BFD" w:rsidP="00D76BF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1.4.4.</w:t>
      </w:r>
      <w:r w:rsidRPr="008D1DF2">
        <w:rPr>
          <w:b/>
          <w:sz w:val="28"/>
          <w:szCs w:val="28"/>
        </w:rPr>
        <w:t xml:space="preserve"> </w:t>
      </w:r>
      <w:r w:rsidRPr="008D1DF2">
        <w:rPr>
          <w:sz w:val="28"/>
          <w:szCs w:val="28"/>
        </w:rPr>
        <w:t xml:space="preserve">Нарушения  мнемических способностей младших </w:t>
      </w:r>
    </w:p>
    <w:p w:rsidR="00D76BFD" w:rsidRPr="008D1DF2" w:rsidRDefault="00D76BFD" w:rsidP="00D76BFD">
      <w:pPr>
        <w:tabs>
          <w:tab w:val="left" w:pos="2304"/>
          <w:tab w:val="left" w:pos="2535"/>
          <w:tab w:val="center" w:pos="503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8D1DF2">
        <w:rPr>
          <w:sz w:val="28"/>
          <w:szCs w:val="28"/>
        </w:rPr>
        <w:t>школьников с ЗПР</w:t>
      </w:r>
      <w:r>
        <w:rPr>
          <w:sz w:val="28"/>
          <w:szCs w:val="28"/>
        </w:rPr>
        <w:t>……………………………..........…75</w:t>
      </w:r>
      <w:r w:rsidRPr="008D1DF2">
        <w:rPr>
          <w:sz w:val="28"/>
          <w:szCs w:val="28"/>
        </w:rPr>
        <w:t xml:space="preserve"> </w:t>
      </w:r>
    </w:p>
    <w:p w:rsidR="00D76BFD" w:rsidRPr="00085DB2" w:rsidRDefault="00D76BFD" w:rsidP="00D76BFD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1418" w:hanging="1418"/>
        <w:jc w:val="both"/>
        <w:rPr>
          <w:sz w:val="28"/>
          <w:szCs w:val="28"/>
        </w:rPr>
      </w:pPr>
      <w:r w:rsidRPr="00085DB2">
        <w:rPr>
          <w:sz w:val="28"/>
          <w:szCs w:val="28"/>
        </w:rPr>
        <w:t>ГЛАВА 2.</w:t>
      </w:r>
      <w:r>
        <w:rPr>
          <w:sz w:val="28"/>
          <w:szCs w:val="28"/>
        </w:rPr>
        <w:t xml:space="preserve"> </w:t>
      </w:r>
      <w:r w:rsidRPr="00085DB2">
        <w:rPr>
          <w:sz w:val="28"/>
          <w:szCs w:val="28"/>
        </w:rPr>
        <w:t xml:space="preserve"> МЕТОДЫ </w:t>
      </w:r>
      <w:r>
        <w:rPr>
          <w:sz w:val="28"/>
          <w:szCs w:val="28"/>
        </w:rPr>
        <w:t xml:space="preserve">И ОРГАНИЗАЦИЯ </w:t>
      </w:r>
      <w:r w:rsidRPr="00085DB2">
        <w:rPr>
          <w:sz w:val="28"/>
          <w:szCs w:val="28"/>
        </w:rPr>
        <w:t>ИССЛЕДОВАНИЯ</w:t>
      </w:r>
    </w:p>
    <w:p w:rsidR="00D76BFD" w:rsidRPr="00085DB2" w:rsidRDefault="00D76BFD" w:rsidP="00D76BFD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1418" w:hanging="1418"/>
        <w:jc w:val="both"/>
        <w:rPr>
          <w:sz w:val="28"/>
          <w:szCs w:val="28"/>
        </w:rPr>
      </w:pPr>
      <w:r w:rsidRPr="00085DB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085DB2">
        <w:rPr>
          <w:sz w:val="28"/>
          <w:szCs w:val="28"/>
        </w:rPr>
        <w:t>МНЕМИЧЕСКИХ СПОСОБНОСТЕЙ ДЕТЕЙ С ЗПР</w:t>
      </w:r>
      <w:r>
        <w:rPr>
          <w:sz w:val="28"/>
          <w:szCs w:val="28"/>
        </w:rPr>
        <w:t>……</w:t>
      </w:r>
      <w:r w:rsidRPr="00085DB2">
        <w:rPr>
          <w:sz w:val="28"/>
          <w:szCs w:val="28"/>
        </w:rPr>
        <w:t>.....</w:t>
      </w:r>
      <w:r>
        <w:rPr>
          <w:sz w:val="28"/>
          <w:szCs w:val="28"/>
        </w:rPr>
        <w:t>......</w:t>
      </w:r>
      <w:r w:rsidRPr="00085DB2">
        <w:rPr>
          <w:sz w:val="28"/>
          <w:szCs w:val="28"/>
        </w:rPr>
        <w:t>.</w:t>
      </w:r>
      <w:r>
        <w:rPr>
          <w:sz w:val="28"/>
          <w:szCs w:val="28"/>
        </w:rPr>
        <w:t>82</w:t>
      </w:r>
      <w:r w:rsidRPr="00085DB2">
        <w:rPr>
          <w:sz w:val="28"/>
          <w:szCs w:val="28"/>
        </w:rPr>
        <w:t xml:space="preserve">   </w:t>
      </w:r>
    </w:p>
    <w:p w:rsidR="00D76BFD" w:rsidRPr="000E0BE1" w:rsidRDefault="00D76BFD" w:rsidP="00D76BFD">
      <w:pPr>
        <w:widowControl w:val="0"/>
        <w:autoSpaceDE w:val="0"/>
        <w:autoSpaceDN w:val="0"/>
        <w:adjustRightInd w:val="0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2.1</w:t>
      </w:r>
      <w:r w:rsidRPr="00217A03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 развертывания мнемической деятельности……..…...82</w:t>
      </w:r>
    </w:p>
    <w:p w:rsidR="00D76BFD" w:rsidRDefault="00D76BFD" w:rsidP="00D76BFD">
      <w:pPr>
        <w:widowControl w:val="0"/>
        <w:tabs>
          <w:tab w:val="left" w:pos="1080"/>
          <w:tab w:val="center" w:pos="5031"/>
        </w:tabs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2.2.</w:t>
      </w:r>
      <w:r w:rsidRPr="00217A0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 диагностики  мнемических способностей…..........89</w:t>
      </w:r>
    </w:p>
    <w:p w:rsidR="00D76BFD" w:rsidRPr="008609F9" w:rsidRDefault="00D76BFD" w:rsidP="00D76BFD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left="1985" w:hanging="1559"/>
        <w:rPr>
          <w:sz w:val="28"/>
          <w:szCs w:val="28"/>
        </w:rPr>
      </w:pPr>
      <w:r>
        <w:rPr>
          <w:sz w:val="28"/>
          <w:szCs w:val="28"/>
        </w:rPr>
        <w:t xml:space="preserve">              2.3. Методы исследования  продуктивности памяти младших            школьников……...……………………………….…………..100</w:t>
      </w:r>
    </w:p>
    <w:p w:rsidR="00D76BFD" w:rsidRDefault="00D76BFD" w:rsidP="00D76BFD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1985" w:hanging="850"/>
        <w:rPr>
          <w:sz w:val="28"/>
          <w:szCs w:val="28"/>
        </w:rPr>
      </w:pPr>
      <w:r w:rsidRPr="008609F9">
        <w:rPr>
          <w:sz w:val="28"/>
          <w:szCs w:val="28"/>
        </w:rPr>
        <w:tab/>
      </w:r>
      <w:r w:rsidRPr="003F6FBE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Pr="003F6FBE">
        <w:rPr>
          <w:b/>
          <w:sz w:val="28"/>
          <w:szCs w:val="28"/>
        </w:rPr>
        <w:t xml:space="preserve"> </w:t>
      </w:r>
      <w:r w:rsidRPr="003F6FBE">
        <w:rPr>
          <w:sz w:val="28"/>
          <w:szCs w:val="28"/>
        </w:rPr>
        <w:t xml:space="preserve">Методы статистической обработки результатов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F6FBE">
        <w:rPr>
          <w:sz w:val="28"/>
          <w:szCs w:val="28"/>
        </w:rPr>
        <w:t>исследования</w:t>
      </w:r>
      <w:r>
        <w:rPr>
          <w:sz w:val="28"/>
          <w:szCs w:val="28"/>
        </w:rPr>
        <w:t>…………………………………………………104</w:t>
      </w:r>
    </w:p>
    <w:p w:rsidR="00D76BFD" w:rsidRDefault="00D76BFD" w:rsidP="00D76BFD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1276" w:hanging="850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3F6FBE">
        <w:rPr>
          <w:sz w:val="28"/>
          <w:szCs w:val="28"/>
        </w:rPr>
        <w:t>5</w:t>
      </w:r>
      <w:r>
        <w:rPr>
          <w:sz w:val="28"/>
          <w:szCs w:val="28"/>
        </w:rPr>
        <w:t>.  Организация экспериментального исследования….…........106</w:t>
      </w:r>
    </w:p>
    <w:p w:rsidR="00D76BFD" w:rsidRDefault="00D76BFD" w:rsidP="00D76BFD">
      <w:pPr>
        <w:widowControl w:val="0"/>
        <w:tabs>
          <w:tab w:val="left" w:pos="1785"/>
          <w:tab w:val="left" w:pos="18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6BFD" w:rsidRPr="000203E8" w:rsidRDefault="00D76BFD" w:rsidP="00D76BFD">
      <w:pPr>
        <w:widowControl w:val="0"/>
        <w:tabs>
          <w:tab w:val="left" w:pos="1785"/>
          <w:tab w:val="left" w:pos="18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203E8">
        <w:rPr>
          <w:sz w:val="28"/>
          <w:szCs w:val="28"/>
        </w:rPr>
        <w:t xml:space="preserve">ГЛАВА 3. ЭКСПЕРИМЕНТАЛЬНОЕ ИССЛЕДОВАНИЕ       </w:t>
      </w:r>
    </w:p>
    <w:p w:rsidR="00D76BFD" w:rsidRPr="000203E8" w:rsidRDefault="00D76BFD" w:rsidP="00D76BF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0203E8">
        <w:rPr>
          <w:sz w:val="28"/>
          <w:szCs w:val="28"/>
        </w:rPr>
        <w:tab/>
        <w:t xml:space="preserve">        МНЕМИЧЕСКИХ СПОСОБНОСТЕЙ МЛАДШИХ </w:t>
      </w:r>
    </w:p>
    <w:p w:rsidR="00D76BFD" w:rsidRPr="000203E8" w:rsidRDefault="00D76BFD" w:rsidP="00D76BF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0203E8">
        <w:rPr>
          <w:sz w:val="28"/>
          <w:szCs w:val="28"/>
        </w:rPr>
        <w:tab/>
        <w:t xml:space="preserve"> ШКОЛЬНИКОВ С ЗПР…………………………………………</w:t>
      </w:r>
      <w:r>
        <w:rPr>
          <w:sz w:val="28"/>
          <w:szCs w:val="28"/>
        </w:rPr>
        <w:t>.</w:t>
      </w:r>
      <w:r w:rsidRPr="000203E8">
        <w:rPr>
          <w:sz w:val="28"/>
          <w:szCs w:val="28"/>
        </w:rPr>
        <w:t>.</w:t>
      </w:r>
      <w:r>
        <w:rPr>
          <w:sz w:val="28"/>
          <w:szCs w:val="28"/>
        </w:rPr>
        <w:t>111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</w:t>
      </w:r>
      <w:r w:rsidRPr="000E0BE1">
        <w:rPr>
          <w:sz w:val="28"/>
          <w:szCs w:val="28"/>
        </w:rPr>
        <w:t>.</w:t>
      </w:r>
      <w:r>
        <w:rPr>
          <w:sz w:val="28"/>
          <w:szCs w:val="28"/>
        </w:rPr>
        <w:t xml:space="preserve"> Исследование мнемических способностей</w:t>
      </w:r>
    </w:p>
    <w:p w:rsidR="00D76BFD" w:rsidRPr="00CF4147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младших школьников с ЗПР…………………………………111</w:t>
      </w:r>
    </w:p>
    <w:p w:rsidR="00D76BFD" w:rsidRDefault="00D76BFD" w:rsidP="00D76BFD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4147">
        <w:rPr>
          <w:sz w:val="28"/>
          <w:szCs w:val="28"/>
        </w:rPr>
        <w:t>3.2</w:t>
      </w:r>
      <w:r>
        <w:rPr>
          <w:sz w:val="28"/>
          <w:szCs w:val="28"/>
        </w:rPr>
        <w:t>. Сравнительный анализ исследования продуктивности</w:t>
      </w:r>
    </w:p>
    <w:p w:rsidR="00D76BFD" w:rsidRDefault="00D76BFD" w:rsidP="00D76BFD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запоминания с опорой на ФМ МС  школьников с ЗПР </w:t>
      </w:r>
    </w:p>
    <w:p w:rsidR="00D76BFD" w:rsidRDefault="00D76BFD" w:rsidP="00D76BFD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и школьников с обычным темпом психического развития...132</w:t>
      </w:r>
      <w:r w:rsidRPr="00A00111">
        <w:rPr>
          <w:b/>
          <w:sz w:val="28"/>
          <w:szCs w:val="28"/>
        </w:rPr>
        <w:t xml:space="preserve">  </w:t>
      </w:r>
    </w:p>
    <w:p w:rsidR="00D76BFD" w:rsidRDefault="00D76BFD" w:rsidP="00D76BFD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sz w:val="28"/>
          <w:szCs w:val="28"/>
        </w:rPr>
      </w:pPr>
      <w:r w:rsidRPr="005E4E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5E4EEC">
        <w:rPr>
          <w:sz w:val="28"/>
          <w:szCs w:val="28"/>
        </w:rPr>
        <w:t xml:space="preserve"> 3.2.1. </w:t>
      </w:r>
      <w:r>
        <w:rPr>
          <w:sz w:val="28"/>
          <w:szCs w:val="28"/>
        </w:rPr>
        <w:t xml:space="preserve">Адаптированный вариант для детей 7-12 лет </w:t>
      </w:r>
    </w:p>
    <w:p w:rsidR="00D76BFD" w:rsidRPr="005E4EEC" w:rsidRDefault="00D76BFD" w:rsidP="00D76BFD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методики диагностики мнемических  школьников....142                        </w:t>
      </w:r>
    </w:p>
    <w:p w:rsidR="00D76BFD" w:rsidRDefault="00D76BFD" w:rsidP="00D76BFD">
      <w:pPr>
        <w:widowControl w:val="0"/>
        <w:tabs>
          <w:tab w:val="left" w:pos="1180"/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</w:t>
      </w:r>
      <w:r w:rsidRPr="00217A03">
        <w:rPr>
          <w:sz w:val="28"/>
          <w:szCs w:val="28"/>
        </w:rPr>
        <w:t>.</w:t>
      </w:r>
      <w:r>
        <w:rPr>
          <w:sz w:val="28"/>
          <w:szCs w:val="28"/>
        </w:rPr>
        <w:t xml:space="preserve"> Эффект неспособности срисовать ранее запомненный     </w:t>
      </w:r>
    </w:p>
    <w:p w:rsidR="00D76BFD" w:rsidRDefault="00D76BFD" w:rsidP="00D76BFD">
      <w:pPr>
        <w:widowControl w:val="0"/>
        <w:tabs>
          <w:tab w:val="left" w:pos="154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материал младшими школьниками с ЗПР…………………...145</w:t>
      </w:r>
    </w:p>
    <w:p w:rsidR="00D76BFD" w:rsidRDefault="00D76BFD" w:rsidP="00D76BFD">
      <w:pPr>
        <w:widowControl w:val="0"/>
        <w:tabs>
          <w:tab w:val="left" w:pos="154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Исследование структурных компонентов памяти 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младших школьников с  ЗПР………………………….…..….151</w:t>
      </w:r>
    </w:p>
    <w:p w:rsidR="00D76BFD" w:rsidRDefault="00D76BFD" w:rsidP="00D76BFD">
      <w:pPr>
        <w:widowControl w:val="0"/>
        <w:tabs>
          <w:tab w:val="left" w:pos="960"/>
          <w:tab w:val="left" w:pos="1220"/>
          <w:tab w:val="left" w:pos="1276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3.4.1. Изучение слуховой памяти младших </w:t>
      </w:r>
    </w:p>
    <w:p w:rsidR="00D76BFD" w:rsidRDefault="00D76BFD" w:rsidP="00D76BFD">
      <w:pPr>
        <w:widowControl w:val="0"/>
        <w:tabs>
          <w:tab w:val="left" w:pos="960"/>
          <w:tab w:val="left" w:pos="1220"/>
          <w:tab w:val="left" w:pos="1276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школьников с  ЗПР…………………….………..…......151</w:t>
      </w:r>
    </w:p>
    <w:p w:rsidR="00D76BFD" w:rsidRDefault="00D76BFD" w:rsidP="00D76BFD">
      <w:pPr>
        <w:widowControl w:val="0"/>
        <w:tabs>
          <w:tab w:val="left" w:pos="1000"/>
          <w:tab w:val="left" w:pos="1220"/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3.4.2. Изучение зрительной памяти младших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школьников с  ЗПР…………….…………………....…158</w:t>
      </w:r>
    </w:p>
    <w:p w:rsidR="00D76BFD" w:rsidRDefault="00D76BFD" w:rsidP="00D76BFD">
      <w:pPr>
        <w:widowControl w:val="0"/>
        <w:tabs>
          <w:tab w:val="left" w:pos="1000"/>
          <w:tab w:val="left" w:pos="1220"/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3.4.3. Изучение опосредованного запоминания младших</w:t>
      </w:r>
    </w:p>
    <w:p w:rsidR="00D76BFD" w:rsidRDefault="00D76BFD" w:rsidP="00D76BFD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школьников с ЗПР………………..……………............160</w:t>
      </w:r>
    </w:p>
    <w:p w:rsidR="00D76BFD" w:rsidRDefault="00D76BFD" w:rsidP="00D76BFD">
      <w:pPr>
        <w:widowControl w:val="0"/>
        <w:tabs>
          <w:tab w:val="left" w:pos="1540"/>
          <w:tab w:val="left" w:pos="18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 </w:t>
      </w:r>
      <w:proofErr w:type="spellStart"/>
      <w:r>
        <w:rPr>
          <w:sz w:val="28"/>
          <w:szCs w:val="28"/>
        </w:rPr>
        <w:t>Лонгитюдное</w:t>
      </w:r>
      <w:proofErr w:type="spellEnd"/>
      <w:r>
        <w:rPr>
          <w:sz w:val="28"/>
          <w:szCs w:val="28"/>
        </w:rPr>
        <w:t xml:space="preserve"> исследование мнемических способностей </w:t>
      </w:r>
    </w:p>
    <w:p w:rsidR="00D76BFD" w:rsidRDefault="00D76BFD" w:rsidP="00D76BFD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школьников 8-12 лет с   ЗПР……..…..………………..……...165</w:t>
      </w:r>
    </w:p>
    <w:p w:rsidR="00D76BFD" w:rsidRDefault="00D76BFD" w:rsidP="00D76BF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1701" w:hanging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  Анализ гендерных различий мнемических способностей</w:t>
      </w:r>
    </w:p>
    <w:p w:rsidR="00D76BFD" w:rsidRDefault="00D76BFD" w:rsidP="00D76BF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1701" w:hanging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младших школьников с ЗПР и младших школьников обычным                       темпом психического развития.................................................172</w:t>
      </w:r>
    </w:p>
    <w:p w:rsidR="00D76BFD" w:rsidRDefault="00D76BFD" w:rsidP="00D76BFD">
      <w:pPr>
        <w:tabs>
          <w:tab w:val="left" w:pos="1134"/>
          <w:tab w:val="center" w:pos="5031"/>
        </w:tabs>
        <w:spacing w:line="360" w:lineRule="auto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CF414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F4147">
        <w:rPr>
          <w:sz w:val="28"/>
          <w:szCs w:val="28"/>
        </w:rPr>
        <w:t>.</w:t>
      </w:r>
      <w:r>
        <w:rPr>
          <w:sz w:val="28"/>
          <w:szCs w:val="28"/>
        </w:rPr>
        <w:t xml:space="preserve"> Система заданий направленных на развитие мнемических </w:t>
      </w:r>
    </w:p>
    <w:p w:rsidR="00D76BFD" w:rsidRPr="00811F43" w:rsidRDefault="00D76BFD" w:rsidP="00D76BFD">
      <w:pPr>
        <w:tabs>
          <w:tab w:val="left" w:pos="1500"/>
          <w:tab w:val="center" w:pos="5031"/>
        </w:tabs>
        <w:spacing w:line="360" w:lineRule="auto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F4147">
        <w:rPr>
          <w:sz w:val="28"/>
          <w:szCs w:val="28"/>
        </w:rPr>
        <w:t>способностей младших</w:t>
      </w:r>
      <w:r>
        <w:rPr>
          <w:sz w:val="28"/>
          <w:szCs w:val="28"/>
        </w:rPr>
        <w:t xml:space="preserve"> шк</w:t>
      </w:r>
      <w:r w:rsidRPr="00CF4147">
        <w:rPr>
          <w:sz w:val="28"/>
          <w:szCs w:val="28"/>
        </w:rPr>
        <w:t>ольников с ЗПР</w:t>
      </w:r>
      <w:r>
        <w:rPr>
          <w:sz w:val="28"/>
          <w:szCs w:val="28"/>
        </w:rPr>
        <w:t>………………</w:t>
      </w:r>
      <w:r w:rsidRPr="00CF4147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Pr="00CF4147">
        <w:rPr>
          <w:sz w:val="28"/>
          <w:szCs w:val="28"/>
        </w:rPr>
        <w:t>1</w:t>
      </w:r>
      <w:r>
        <w:rPr>
          <w:sz w:val="28"/>
          <w:szCs w:val="28"/>
        </w:rPr>
        <w:t>75</w:t>
      </w:r>
    </w:p>
    <w:p w:rsidR="00D76BFD" w:rsidRDefault="00D76BFD" w:rsidP="00D76BFD">
      <w:pPr>
        <w:tabs>
          <w:tab w:val="left" w:pos="1500"/>
          <w:tab w:val="center" w:pos="5031"/>
        </w:tabs>
        <w:spacing w:line="360" w:lineRule="auto"/>
        <w:ind w:left="1560" w:hanging="284"/>
        <w:jc w:val="both"/>
        <w:rPr>
          <w:sz w:val="28"/>
          <w:szCs w:val="28"/>
        </w:rPr>
      </w:pPr>
    </w:p>
    <w:p w:rsidR="00D76BFD" w:rsidRDefault="00D76BFD" w:rsidP="00D76BFD">
      <w:pPr>
        <w:tabs>
          <w:tab w:val="left" w:pos="1500"/>
          <w:tab w:val="center" w:pos="5031"/>
        </w:tabs>
        <w:spacing w:line="360" w:lineRule="auto"/>
        <w:ind w:left="1560" w:hanging="284"/>
        <w:jc w:val="both"/>
        <w:rPr>
          <w:sz w:val="28"/>
          <w:szCs w:val="28"/>
        </w:rPr>
      </w:pPr>
    </w:p>
    <w:p w:rsidR="00D76BFD" w:rsidRPr="00811F43" w:rsidRDefault="00D76BFD" w:rsidP="00D76BFD">
      <w:pPr>
        <w:tabs>
          <w:tab w:val="left" w:pos="1500"/>
          <w:tab w:val="center" w:pos="5031"/>
        </w:tabs>
        <w:spacing w:line="360" w:lineRule="auto"/>
        <w:ind w:left="1560" w:hanging="284"/>
        <w:jc w:val="both"/>
        <w:rPr>
          <w:sz w:val="28"/>
          <w:szCs w:val="28"/>
        </w:rPr>
      </w:pPr>
    </w:p>
    <w:p w:rsidR="00D76BFD" w:rsidRPr="000203E8" w:rsidRDefault="00D76BFD" w:rsidP="00D76BFD">
      <w:pPr>
        <w:tabs>
          <w:tab w:val="left" w:pos="1500"/>
          <w:tab w:val="center" w:pos="5031"/>
        </w:tabs>
        <w:spacing w:line="360" w:lineRule="auto"/>
        <w:ind w:left="540" w:firstLine="27"/>
        <w:jc w:val="both"/>
        <w:rPr>
          <w:sz w:val="28"/>
          <w:szCs w:val="28"/>
        </w:rPr>
      </w:pPr>
      <w:r w:rsidRPr="000203E8">
        <w:rPr>
          <w:sz w:val="28"/>
          <w:szCs w:val="28"/>
        </w:rPr>
        <w:t>ЗАКЛЮЧЕНИЕ…..…………………………………………</w:t>
      </w:r>
      <w:r>
        <w:rPr>
          <w:sz w:val="28"/>
          <w:szCs w:val="28"/>
        </w:rPr>
        <w:t>.</w:t>
      </w:r>
      <w:r w:rsidRPr="000203E8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 w:rsidRPr="000203E8">
        <w:rPr>
          <w:sz w:val="28"/>
          <w:szCs w:val="28"/>
        </w:rPr>
        <w:t>1</w:t>
      </w:r>
      <w:r>
        <w:rPr>
          <w:sz w:val="28"/>
          <w:szCs w:val="28"/>
        </w:rPr>
        <w:t>79</w:t>
      </w:r>
    </w:p>
    <w:p w:rsidR="00D76BFD" w:rsidRPr="000203E8" w:rsidRDefault="00D76BFD" w:rsidP="00D76BFD">
      <w:pPr>
        <w:tabs>
          <w:tab w:val="left" w:pos="1500"/>
          <w:tab w:val="center" w:pos="5031"/>
        </w:tabs>
        <w:spacing w:line="360" w:lineRule="auto"/>
        <w:ind w:left="540" w:firstLine="27"/>
        <w:jc w:val="both"/>
        <w:rPr>
          <w:sz w:val="28"/>
          <w:szCs w:val="28"/>
        </w:rPr>
      </w:pPr>
      <w:r w:rsidRPr="000203E8">
        <w:rPr>
          <w:sz w:val="28"/>
          <w:szCs w:val="28"/>
        </w:rPr>
        <w:t>БИБЛИОГРАФИЯ………………………………………</w:t>
      </w:r>
      <w:r>
        <w:rPr>
          <w:sz w:val="28"/>
          <w:szCs w:val="28"/>
        </w:rPr>
        <w:t>..</w:t>
      </w:r>
      <w:r w:rsidRPr="000203E8">
        <w:rPr>
          <w:sz w:val="28"/>
          <w:szCs w:val="28"/>
        </w:rPr>
        <w:t>……………....</w:t>
      </w:r>
      <w:r>
        <w:rPr>
          <w:sz w:val="28"/>
          <w:szCs w:val="28"/>
        </w:rPr>
        <w:t>.</w:t>
      </w:r>
      <w:r w:rsidRPr="000203E8">
        <w:rPr>
          <w:sz w:val="28"/>
          <w:szCs w:val="28"/>
        </w:rPr>
        <w:t>1</w:t>
      </w:r>
      <w:r>
        <w:rPr>
          <w:sz w:val="28"/>
          <w:szCs w:val="28"/>
        </w:rPr>
        <w:t>86</w:t>
      </w:r>
    </w:p>
    <w:p w:rsidR="00D76BFD" w:rsidRDefault="00D76BFD" w:rsidP="00D76BFD">
      <w:pPr>
        <w:tabs>
          <w:tab w:val="left" w:pos="1500"/>
          <w:tab w:val="center" w:pos="5031"/>
        </w:tabs>
        <w:spacing w:line="360" w:lineRule="auto"/>
        <w:ind w:left="540" w:firstLine="27"/>
        <w:jc w:val="both"/>
        <w:rPr>
          <w:sz w:val="28"/>
          <w:szCs w:val="28"/>
        </w:rPr>
      </w:pPr>
      <w:r w:rsidRPr="000203E8">
        <w:rPr>
          <w:sz w:val="28"/>
          <w:szCs w:val="28"/>
        </w:rPr>
        <w:t>ПРИЛОЖЕНИЯ</w:t>
      </w:r>
      <w:r>
        <w:rPr>
          <w:sz w:val="28"/>
          <w:szCs w:val="28"/>
        </w:rPr>
        <w:t>…………………………………………………….....…..201</w:t>
      </w:r>
    </w:p>
    <w:p w:rsidR="00D76BFD" w:rsidRDefault="00D76BFD" w:rsidP="00D76BFD">
      <w:pPr>
        <w:tabs>
          <w:tab w:val="left" w:pos="1500"/>
          <w:tab w:val="center" w:pos="5031"/>
        </w:tabs>
        <w:spacing w:line="360" w:lineRule="auto"/>
        <w:ind w:left="540" w:firstLine="426"/>
        <w:jc w:val="both"/>
        <w:rPr>
          <w:sz w:val="28"/>
          <w:szCs w:val="28"/>
        </w:rPr>
      </w:pPr>
    </w:p>
    <w:p w:rsidR="00D76BFD" w:rsidRDefault="00D76BFD" w:rsidP="00D76BFD">
      <w:pPr>
        <w:tabs>
          <w:tab w:val="left" w:pos="1500"/>
          <w:tab w:val="center" w:pos="5031"/>
        </w:tabs>
        <w:spacing w:line="360" w:lineRule="auto"/>
        <w:ind w:left="540" w:firstLine="426"/>
        <w:jc w:val="both"/>
        <w:rPr>
          <w:sz w:val="28"/>
          <w:szCs w:val="28"/>
        </w:rPr>
      </w:pPr>
    </w:p>
    <w:p w:rsidR="00D76BFD" w:rsidRDefault="00D76BFD" w:rsidP="00D76BFD">
      <w:pPr>
        <w:tabs>
          <w:tab w:val="left" w:pos="1500"/>
          <w:tab w:val="center" w:pos="5031"/>
        </w:tabs>
        <w:spacing w:line="360" w:lineRule="auto"/>
        <w:ind w:left="540" w:firstLine="426"/>
        <w:jc w:val="both"/>
        <w:rPr>
          <w:sz w:val="28"/>
          <w:szCs w:val="28"/>
        </w:rPr>
      </w:pPr>
    </w:p>
    <w:p w:rsidR="00D76BFD" w:rsidRDefault="00D76BFD" w:rsidP="00D76BFD">
      <w:pPr>
        <w:tabs>
          <w:tab w:val="left" w:pos="1500"/>
          <w:tab w:val="center" w:pos="5031"/>
        </w:tabs>
        <w:spacing w:line="360" w:lineRule="auto"/>
        <w:ind w:left="540" w:firstLine="426"/>
        <w:jc w:val="both"/>
        <w:rPr>
          <w:sz w:val="28"/>
          <w:szCs w:val="28"/>
        </w:rPr>
      </w:pPr>
    </w:p>
    <w:p w:rsidR="00D76BFD" w:rsidRDefault="00D76BFD" w:rsidP="00D76BFD">
      <w:pPr>
        <w:tabs>
          <w:tab w:val="left" w:pos="1500"/>
          <w:tab w:val="center" w:pos="5031"/>
        </w:tabs>
        <w:spacing w:line="360" w:lineRule="auto"/>
        <w:ind w:left="540" w:firstLine="426"/>
        <w:jc w:val="both"/>
        <w:rPr>
          <w:sz w:val="28"/>
          <w:szCs w:val="28"/>
        </w:rPr>
      </w:pPr>
    </w:p>
    <w:p w:rsidR="00EA2933" w:rsidRDefault="00EA2933">
      <w:bookmarkStart w:id="0" w:name="_GoBack"/>
      <w:bookmarkEnd w:id="0"/>
    </w:p>
    <w:sectPr w:rsidR="00EA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6"/>
    <w:rsid w:val="00424E66"/>
    <w:rsid w:val="00D76BFD"/>
    <w:rsid w:val="00EA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</dc:creator>
  <cp:keywords/>
  <dc:description/>
  <cp:lastModifiedBy>1408</cp:lastModifiedBy>
  <cp:revision>2</cp:revision>
  <dcterms:created xsi:type="dcterms:W3CDTF">2015-07-24T07:35:00Z</dcterms:created>
  <dcterms:modified xsi:type="dcterms:W3CDTF">2015-07-24T07:36:00Z</dcterms:modified>
</cp:coreProperties>
</file>